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4" w:rsidRPr="00E3286B" w:rsidRDefault="007E5F84" w:rsidP="007E5F84">
      <w:pPr>
        <w:spacing w:line="240" w:lineRule="atLeast"/>
        <w:jc w:val="center"/>
        <w:rPr>
          <w:b/>
          <w:sz w:val="28"/>
          <w:szCs w:val="28"/>
        </w:rPr>
      </w:pPr>
      <w:r w:rsidRPr="00E3286B">
        <w:rPr>
          <w:b/>
          <w:sz w:val="28"/>
          <w:szCs w:val="28"/>
        </w:rPr>
        <w:t>Информация</w:t>
      </w:r>
    </w:p>
    <w:p w:rsidR="007E5F84" w:rsidRPr="00E3286B" w:rsidRDefault="007E5F84" w:rsidP="007E5F84">
      <w:pPr>
        <w:spacing w:line="240" w:lineRule="atLeast"/>
        <w:jc w:val="center"/>
        <w:rPr>
          <w:b/>
          <w:sz w:val="28"/>
          <w:szCs w:val="28"/>
        </w:rPr>
      </w:pPr>
      <w:r w:rsidRPr="00E3286B">
        <w:rPr>
          <w:b/>
          <w:sz w:val="28"/>
          <w:szCs w:val="28"/>
        </w:rPr>
        <w:t xml:space="preserve">по экспертизе проекта решения Думы </w:t>
      </w:r>
      <w:proofErr w:type="spellStart"/>
      <w:r w:rsidRPr="00E3286B">
        <w:rPr>
          <w:b/>
          <w:sz w:val="28"/>
          <w:szCs w:val="28"/>
        </w:rPr>
        <w:t>Нижнеудинского</w:t>
      </w:r>
      <w:proofErr w:type="spellEnd"/>
      <w:r w:rsidRPr="00E3286B">
        <w:rPr>
          <w:b/>
          <w:sz w:val="28"/>
          <w:szCs w:val="28"/>
        </w:rPr>
        <w:t xml:space="preserve"> муниципального образования «О внесении изменений в решение Думы «О бюджете </w:t>
      </w:r>
      <w:proofErr w:type="spellStart"/>
      <w:r w:rsidRPr="00E3286B">
        <w:rPr>
          <w:b/>
          <w:sz w:val="28"/>
          <w:szCs w:val="28"/>
        </w:rPr>
        <w:t>Нижнеудинского</w:t>
      </w:r>
      <w:proofErr w:type="spellEnd"/>
      <w:r w:rsidRPr="00E3286B">
        <w:rPr>
          <w:b/>
          <w:sz w:val="28"/>
          <w:szCs w:val="28"/>
        </w:rPr>
        <w:t xml:space="preserve"> муниципального образования   на 2016 год»</w:t>
      </w:r>
    </w:p>
    <w:p w:rsidR="007E5F84" w:rsidRPr="003C2B75" w:rsidRDefault="007E5F84" w:rsidP="007E5F84">
      <w:pPr>
        <w:pStyle w:val="a5"/>
        <w:jc w:val="left"/>
        <w:rPr>
          <w:b w:val="0"/>
          <w:bCs w:val="0"/>
          <w:sz w:val="28"/>
          <w:szCs w:val="28"/>
        </w:rPr>
      </w:pPr>
    </w:p>
    <w:p w:rsidR="007E5F84" w:rsidRPr="003C2B75" w:rsidRDefault="007E5F84" w:rsidP="007E5F84">
      <w:pPr>
        <w:pStyle w:val="a5"/>
        <w:jc w:val="left"/>
        <w:rPr>
          <w:b w:val="0"/>
          <w:bCs w:val="0"/>
          <w:sz w:val="28"/>
          <w:szCs w:val="28"/>
        </w:rPr>
      </w:pPr>
      <w:r w:rsidRPr="003C2B75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0</w:t>
      </w:r>
      <w:r w:rsidRPr="003C2B75">
        <w:rPr>
          <w:b w:val="0"/>
          <w:bCs w:val="0"/>
          <w:sz w:val="28"/>
          <w:szCs w:val="28"/>
        </w:rPr>
        <w:t xml:space="preserve"> декабря 2016 года       </w:t>
      </w:r>
      <w:r>
        <w:rPr>
          <w:b w:val="0"/>
          <w:bCs w:val="0"/>
          <w:sz w:val="28"/>
          <w:szCs w:val="28"/>
        </w:rPr>
        <w:t xml:space="preserve"> </w:t>
      </w:r>
      <w:r w:rsidRPr="003C2B75">
        <w:rPr>
          <w:b w:val="0"/>
          <w:bCs w:val="0"/>
          <w:sz w:val="28"/>
          <w:szCs w:val="28"/>
        </w:rPr>
        <w:t xml:space="preserve">                                                                       </w:t>
      </w:r>
    </w:p>
    <w:p w:rsidR="007E5F84" w:rsidRPr="003C2B75" w:rsidRDefault="007E5F84" w:rsidP="007E5F84">
      <w:pPr>
        <w:spacing w:line="240" w:lineRule="atLeast"/>
        <w:rPr>
          <w:sz w:val="28"/>
          <w:szCs w:val="28"/>
        </w:rPr>
      </w:pPr>
    </w:p>
    <w:p w:rsidR="007E5F84" w:rsidRPr="003C2B75" w:rsidRDefault="007E5F84" w:rsidP="007E5F84">
      <w:pPr>
        <w:spacing w:line="240" w:lineRule="atLeast"/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3C2B75">
        <w:rPr>
          <w:sz w:val="28"/>
          <w:szCs w:val="28"/>
        </w:rPr>
        <w:t>2 ч</w:t>
      </w:r>
      <w:r>
        <w:rPr>
          <w:sz w:val="28"/>
          <w:szCs w:val="28"/>
        </w:rPr>
        <w:t xml:space="preserve">асти </w:t>
      </w:r>
      <w:r w:rsidRPr="003C2B75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3C2B75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3C2B75">
        <w:rPr>
          <w:sz w:val="28"/>
          <w:szCs w:val="28"/>
        </w:rPr>
        <w:t>Нижнеудинского</w:t>
      </w:r>
      <w:proofErr w:type="spellEnd"/>
      <w:r w:rsidRPr="003C2B75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3C2B75">
        <w:rPr>
          <w:sz w:val="28"/>
          <w:szCs w:val="28"/>
        </w:rPr>
        <w:t>Нижнеудинского</w:t>
      </w:r>
      <w:proofErr w:type="spellEnd"/>
      <w:r w:rsidRPr="003C2B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 «О бюджете </w:t>
      </w:r>
      <w:proofErr w:type="spellStart"/>
      <w:r w:rsidRPr="003C2B75">
        <w:rPr>
          <w:sz w:val="28"/>
          <w:szCs w:val="28"/>
        </w:rPr>
        <w:t>Нижнеудинского</w:t>
      </w:r>
      <w:proofErr w:type="spellEnd"/>
      <w:r w:rsidRPr="003C2B75">
        <w:rPr>
          <w:sz w:val="28"/>
          <w:szCs w:val="28"/>
        </w:rPr>
        <w:t xml:space="preserve"> муниципального образования   на 2016 год».</w:t>
      </w:r>
    </w:p>
    <w:p w:rsidR="007E5F84" w:rsidRPr="003C2B75" w:rsidRDefault="007E5F84" w:rsidP="007E5F84">
      <w:pPr>
        <w:ind w:firstLine="708"/>
        <w:jc w:val="both"/>
        <w:rPr>
          <w:bCs/>
          <w:sz w:val="28"/>
          <w:szCs w:val="28"/>
        </w:rPr>
      </w:pPr>
      <w:r w:rsidRPr="003C2B75">
        <w:rPr>
          <w:sz w:val="28"/>
          <w:szCs w:val="28"/>
        </w:rPr>
        <w:t>В результате проведения экспертизы установлено: с учетом вносимых изменений в доходную часть бюджета  общий объем доходов местного бюджета на 2016 год предлагается к утверждению  в сумме  308 183,1 тыс. рублей</w:t>
      </w:r>
      <w:r>
        <w:rPr>
          <w:sz w:val="28"/>
          <w:szCs w:val="28"/>
        </w:rPr>
        <w:t xml:space="preserve">. </w:t>
      </w:r>
      <w:r w:rsidRPr="003C2B75">
        <w:rPr>
          <w:sz w:val="28"/>
          <w:szCs w:val="28"/>
        </w:rPr>
        <w:t xml:space="preserve">Предлагается увеличить общий объем доходов местного бюджета 2016 года за счет собственных доходов  на основании информации администраторов доходов местного бюджета на </w:t>
      </w:r>
      <w:r w:rsidRPr="003C2B75">
        <w:rPr>
          <w:bCs/>
          <w:sz w:val="28"/>
          <w:szCs w:val="28"/>
        </w:rPr>
        <w:t xml:space="preserve">9855,9 тыс. рублей, при этом рост налоговых доходов составит  9920,1 тыс. рублей, неналоговые доходы предлагаются к утверждению с уменьшением на 64,2 тыс. рублей. </w:t>
      </w:r>
    </w:p>
    <w:p w:rsidR="007E5F84" w:rsidRPr="003C2B75" w:rsidRDefault="007E5F84" w:rsidP="007E5F84">
      <w:pPr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 xml:space="preserve">В соответствии со статьей 1 проекта решения о бюджете предлагается утвердить общий объем расходов местного бюджета на 2016 год в сумме </w:t>
      </w:r>
      <w:r w:rsidRPr="003C2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C2B75">
        <w:rPr>
          <w:bCs/>
          <w:sz w:val="28"/>
          <w:szCs w:val="28"/>
        </w:rPr>
        <w:t xml:space="preserve">312 357,5 </w:t>
      </w:r>
      <w:r w:rsidRPr="003C2B75">
        <w:rPr>
          <w:sz w:val="28"/>
          <w:szCs w:val="28"/>
        </w:rPr>
        <w:t>тыс</w:t>
      </w:r>
      <w:proofErr w:type="gramStart"/>
      <w:r w:rsidRPr="003C2B75">
        <w:rPr>
          <w:sz w:val="28"/>
          <w:szCs w:val="28"/>
        </w:rPr>
        <w:t>.р</w:t>
      </w:r>
      <w:proofErr w:type="gramEnd"/>
      <w:r w:rsidRPr="003C2B75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что ниже утвержденного планового значения на </w:t>
      </w:r>
      <w:r w:rsidRPr="003C2B75">
        <w:rPr>
          <w:sz w:val="28"/>
          <w:szCs w:val="28"/>
        </w:rPr>
        <w:t>970,4 тыс. рублей.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экономией бюджетных средств уменьшены </w:t>
      </w:r>
      <w:r w:rsidRPr="003C2B75">
        <w:rPr>
          <w:sz w:val="28"/>
          <w:szCs w:val="28"/>
        </w:rPr>
        <w:t xml:space="preserve"> бюджетные ассигнования по разделам: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2B75">
        <w:rPr>
          <w:sz w:val="28"/>
          <w:szCs w:val="28"/>
        </w:rPr>
        <w:t>0100 «Общегосударственные расходы»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>117,8 тыс. рублей)</w:t>
      </w:r>
      <w:r>
        <w:rPr>
          <w:sz w:val="28"/>
          <w:szCs w:val="28"/>
        </w:rPr>
        <w:t>;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 0400 «Национальная экономика»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>84,7 тыс. рублей по результатам закупок для муниципальных нужд);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 0700 «Образование»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>2,8 тыс. рублей);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 0800 «Культура, кинематография»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>625,2 тыс. рублей</w:t>
      </w:r>
      <w:r>
        <w:rPr>
          <w:sz w:val="28"/>
          <w:szCs w:val="28"/>
        </w:rPr>
        <w:t xml:space="preserve"> – обеспечение деятельности подведомственных учреждений культуры</w:t>
      </w:r>
      <w:r w:rsidRPr="003C2B75">
        <w:rPr>
          <w:sz w:val="28"/>
          <w:szCs w:val="28"/>
        </w:rPr>
        <w:t>);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>1000 «Социальная политика»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53,2 тыс. рублей – </w:t>
      </w:r>
      <w:proofErr w:type="spellStart"/>
      <w:r w:rsidRPr="003C2B75">
        <w:rPr>
          <w:sz w:val="28"/>
          <w:szCs w:val="28"/>
        </w:rPr>
        <w:t>софинансирование</w:t>
      </w:r>
      <w:proofErr w:type="spellEnd"/>
      <w:r w:rsidRPr="003C2B75">
        <w:rPr>
          <w:sz w:val="28"/>
          <w:szCs w:val="28"/>
        </w:rPr>
        <w:t xml:space="preserve"> расходных  обязательств за счет средств местного бюджета  в рамках МП «Молодым семьям - доступное жилье»);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 1100 «Физическая культура и спорт» (</w:t>
      </w:r>
      <w:r>
        <w:rPr>
          <w:sz w:val="28"/>
          <w:szCs w:val="28"/>
        </w:rPr>
        <w:t>–</w:t>
      </w:r>
      <w:r w:rsidRPr="003C2B75">
        <w:rPr>
          <w:sz w:val="28"/>
          <w:szCs w:val="28"/>
        </w:rPr>
        <w:t xml:space="preserve">283,6 тыс. рублей – </w:t>
      </w:r>
      <w:proofErr w:type="spellStart"/>
      <w:r w:rsidRPr="003C2B75">
        <w:rPr>
          <w:sz w:val="28"/>
          <w:szCs w:val="28"/>
        </w:rPr>
        <w:t>софинансирование</w:t>
      </w:r>
      <w:proofErr w:type="spellEnd"/>
      <w:r w:rsidRPr="003C2B75">
        <w:rPr>
          <w:sz w:val="28"/>
          <w:szCs w:val="28"/>
        </w:rPr>
        <w:t xml:space="preserve"> расходных  обязательств за счет средств местного бюджета по причине неоконченного строительства физкультурно-оздоровительного комплекса).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Увеличены на 6,4 тыс. рублей расходы на содержание единой диспетчерской службы муниципального образования по разделу 0300 «Национальная безопасность и правоохранительная деятельность</w:t>
      </w:r>
      <w:r>
        <w:rPr>
          <w:sz w:val="28"/>
          <w:szCs w:val="28"/>
        </w:rPr>
        <w:t>».</w:t>
      </w:r>
      <w:r w:rsidRPr="003C2B75">
        <w:rPr>
          <w:sz w:val="28"/>
          <w:szCs w:val="28"/>
        </w:rPr>
        <w:t xml:space="preserve"> 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 w:rsidRPr="003C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увеличить на 185,5 тыс. рублей </w:t>
      </w:r>
      <w:r w:rsidRPr="003C2B75">
        <w:rPr>
          <w:sz w:val="28"/>
          <w:szCs w:val="28"/>
        </w:rPr>
        <w:t xml:space="preserve"> расходы по разделу 0500 «Жилищно-коммунальное хозяйство»:</w:t>
      </w:r>
    </w:p>
    <w:p w:rsidR="007E5F84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3C2B75">
        <w:rPr>
          <w:sz w:val="28"/>
          <w:szCs w:val="28"/>
        </w:rPr>
        <w:t xml:space="preserve"> по подразделу 0501 «Жилищное хозяйство» на 170,0 тыс. рублей увеличены </w:t>
      </w:r>
      <w:r>
        <w:rPr>
          <w:sz w:val="28"/>
          <w:szCs w:val="28"/>
        </w:rPr>
        <w:t>бюджетные ассигнования</w:t>
      </w:r>
      <w:r w:rsidRPr="003C2B75">
        <w:rPr>
          <w:sz w:val="28"/>
          <w:szCs w:val="28"/>
        </w:rPr>
        <w:t xml:space="preserve">  на реализацию мероприятий муниципальной программы «Ремонт объектов муниципального жилищного фонда на 2016-2018гг.», в частности на уплату взносов  специализированной некоммерческой организации «Фонд капитального ремонта многоквартирных домов Иркутской области»</w:t>
      </w:r>
      <w:r>
        <w:rPr>
          <w:sz w:val="28"/>
          <w:szCs w:val="28"/>
        </w:rPr>
        <w:t>;</w:t>
      </w:r>
    </w:p>
    <w:p w:rsidR="007E5F84" w:rsidRPr="00D05014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подразделу 0502 «Коммунальное хозяйство» на 100,0 тыс. рублей сокращены бюджетные ассигнования на реализацию мероприятий муниципальной программы «Обеспечения населения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питьевой водой»</w:t>
      </w:r>
      <w:r w:rsidRPr="00D05014">
        <w:t xml:space="preserve"> </w:t>
      </w:r>
      <w:r>
        <w:t>(</w:t>
      </w:r>
      <w:proofErr w:type="spellStart"/>
      <w:r w:rsidRPr="00D05014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D05014">
        <w:rPr>
          <w:sz w:val="28"/>
          <w:szCs w:val="28"/>
        </w:rPr>
        <w:t>расходных обязательств за счет средств местного бюджета  на приобретение спецтехники);</w:t>
      </w:r>
    </w:p>
    <w:p w:rsidR="007E5F84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подразделу 0503 «Благоустройство» на 115,5 тыс. рублей увеличены бюджетные ассигнования на содержание уличного освещения в рамках муниципальной программы «Организация освещений улиц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7E5F84" w:rsidRPr="003C2B75" w:rsidRDefault="007E5F84" w:rsidP="007E5F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увеличить бюджетные ассигнования на 5,0 тыс. рублей на опубликование информации в Вестнике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7E5F84" w:rsidRPr="00A070C3" w:rsidRDefault="007E5F84" w:rsidP="007E5F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A070C3">
        <w:rPr>
          <w:sz w:val="28"/>
          <w:szCs w:val="28"/>
        </w:rPr>
        <w:t xml:space="preserve">С учетом вносимых изменений дефицит местного бюджета по сравнению с ранее утвержденным бюджетом 2016 года снижен на </w:t>
      </w:r>
      <w:r>
        <w:rPr>
          <w:sz w:val="28"/>
          <w:szCs w:val="28"/>
        </w:rPr>
        <w:t>10826,3</w:t>
      </w:r>
      <w:r w:rsidRPr="00A070C3">
        <w:rPr>
          <w:sz w:val="28"/>
          <w:szCs w:val="28"/>
        </w:rPr>
        <w:t xml:space="preserve"> тыс. рублей и предлагается  к утверждению в размере </w:t>
      </w:r>
      <w:r>
        <w:rPr>
          <w:sz w:val="28"/>
          <w:szCs w:val="28"/>
        </w:rPr>
        <w:t>4174,4</w:t>
      </w:r>
      <w:r w:rsidRPr="00A070C3">
        <w:rPr>
          <w:sz w:val="28"/>
          <w:szCs w:val="28"/>
        </w:rPr>
        <w:t xml:space="preserve"> тыс. рублей  или </w:t>
      </w:r>
      <w:r>
        <w:rPr>
          <w:sz w:val="28"/>
          <w:szCs w:val="28"/>
        </w:rPr>
        <w:t>2,9</w:t>
      </w:r>
      <w:r w:rsidRPr="00A070C3">
        <w:rPr>
          <w:sz w:val="28"/>
          <w:szCs w:val="28"/>
        </w:rPr>
        <w:t xml:space="preserve">%  утвержденного общего годового объема доходов местного бюджета без учета утвержденного объема безвозмездных поступлений, что </w:t>
      </w:r>
      <w:r>
        <w:rPr>
          <w:sz w:val="28"/>
          <w:szCs w:val="28"/>
        </w:rPr>
        <w:t>не</w:t>
      </w:r>
      <w:r w:rsidRPr="00A070C3">
        <w:rPr>
          <w:sz w:val="28"/>
          <w:szCs w:val="28"/>
        </w:rPr>
        <w:t xml:space="preserve"> превышает ограничения (10%), предусмотренные п</w:t>
      </w:r>
      <w:r>
        <w:rPr>
          <w:sz w:val="28"/>
          <w:szCs w:val="28"/>
        </w:rPr>
        <w:t xml:space="preserve">унктом </w:t>
      </w:r>
      <w:r w:rsidRPr="00A070C3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A070C3">
        <w:rPr>
          <w:sz w:val="28"/>
          <w:szCs w:val="28"/>
        </w:rPr>
        <w:t>92.1 Бюджетного кодекса РФ</w:t>
      </w:r>
      <w:r w:rsidRPr="00A070C3">
        <w:rPr>
          <w:sz w:val="28"/>
          <w:szCs w:val="28"/>
          <w:lang w:eastAsia="en-US"/>
        </w:rPr>
        <w:t xml:space="preserve">. </w:t>
      </w:r>
      <w:proofErr w:type="gramEnd"/>
    </w:p>
    <w:p w:rsidR="007E5F84" w:rsidRPr="00A070C3" w:rsidRDefault="007E5F84" w:rsidP="007E5F84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70C3">
        <w:rPr>
          <w:sz w:val="28"/>
          <w:szCs w:val="28"/>
        </w:rPr>
        <w:t xml:space="preserve">роект решения Думы </w:t>
      </w:r>
      <w:proofErr w:type="spellStart"/>
      <w:r w:rsidRPr="00A070C3">
        <w:rPr>
          <w:sz w:val="28"/>
          <w:szCs w:val="28"/>
        </w:rPr>
        <w:t>Нижнеудинского</w:t>
      </w:r>
      <w:proofErr w:type="spellEnd"/>
      <w:r w:rsidRPr="00A070C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 «О бюджете </w:t>
      </w:r>
      <w:proofErr w:type="spellStart"/>
      <w:r w:rsidRPr="003C2B75">
        <w:rPr>
          <w:sz w:val="28"/>
          <w:szCs w:val="28"/>
        </w:rPr>
        <w:t>Нижнеудинского</w:t>
      </w:r>
      <w:proofErr w:type="spellEnd"/>
      <w:r w:rsidRPr="003C2B75">
        <w:rPr>
          <w:sz w:val="28"/>
          <w:szCs w:val="28"/>
        </w:rPr>
        <w:t xml:space="preserve"> муниципального образования   на 2016 год»</w:t>
      </w:r>
      <w:r>
        <w:rPr>
          <w:sz w:val="28"/>
          <w:szCs w:val="28"/>
        </w:rPr>
        <w:t xml:space="preserve"> был </w:t>
      </w:r>
      <w:r w:rsidRPr="00A070C3">
        <w:rPr>
          <w:sz w:val="28"/>
          <w:szCs w:val="28"/>
        </w:rPr>
        <w:t>рекомендован к рассмотрению</w:t>
      </w:r>
      <w:r>
        <w:rPr>
          <w:sz w:val="28"/>
          <w:szCs w:val="28"/>
        </w:rPr>
        <w:t xml:space="preserve"> на заседании бюджетного комитета Думы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070C3">
        <w:rPr>
          <w:sz w:val="28"/>
          <w:szCs w:val="28"/>
        </w:rPr>
        <w:t>.</w:t>
      </w:r>
    </w:p>
    <w:p w:rsidR="007E5F84" w:rsidRPr="00A070C3" w:rsidRDefault="007E5F84" w:rsidP="007E5F84">
      <w:pPr>
        <w:pStyle w:val="a3"/>
        <w:spacing w:line="240" w:lineRule="atLeast"/>
        <w:rPr>
          <w:sz w:val="28"/>
          <w:szCs w:val="28"/>
        </w:rPr>
      </w:pPr>
    </w:p>
    <w:p w:rsidR="007E5F84" w:rsidRPr="00A070C3" w:rsidRDefault="007E5F84" w:rsidP="007E5F84">
      <w:pPr>
        <w:pStyle w:val="a3"/>
        <w:spacing w:line="240" w:lineRule="atLeast"/>
        <w:rPr>
          <w:sz w:val="28"/>
          <w:szCs w:val="28"/>
        </w:rPr>
      </w:pPr>
      <w:r w:rsidRPr="00A070C3">
        <w:rPr>
          <w:sz w:val="28"/>
          <w:szCs w:val="28"/>
        </w:rPr>
        <w:t>Председатель                                                                                    Е.И.Самохина</w:t>
      </w:r>
    </w:p>
    <w:p w:rsidR="00F55D9D" w:rsidRDefault="00F55D9D"/>
    <w:sectPr w:rsidR="00F55D9D" w:rsidSect="00257B0B">
      <w:footerReference w:type="even" r:id="rId4"/>
      <w:footerReference w:type="default" r:id="rId5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8" w:rsidRDefault="007E5F84" w:rsidP="00A758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578" w:rsidRDefault="007E5F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8" w:rsidRDefault="007E5F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E7578" w:rsidRDefault="007E5F84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84"/>
    <w:rsid w:val="00006FB1"/>
    <w:rsid w:val="0002000B"/>
    <w:rsid w:val="0004295B"/>
    <w:rsid w:val="000754A7"/>
    <w:rsid w:val="00097145"/>
    <w:rsid w:val="000B4B5D"/>
    <w:rsid w:val="000C700D"/>
    <w:rsid w:val="000E43FF"/>
    <w:rsid w:val="000F73C4"/>
    <w:rsid w:val="0010543B"/>
    <w:rsid w:val="001109F5"/>
    <w:rsid w:val="0011752E"/>
    <w:rsid w:val="001222B4"/>
    <w:rsid w:val="00126BAE"/>
    <w:rsid w:val="00144750"/>
    <w:rsid w:val="001569C2"/>
    <w:rsid w:val="00164302"/>
    <w:rsid w:val="001771CA"/>
    <w:rsid w:val="001A2279"/>
    <w:rsid w:val="001C0ABC"/>
    <w:rsid w:val="001C36B7"/>
    <w:rsid w:val="00204A57"/>
    <w:rsid w:val="00215F38"/>
    <w:rsid w:val="00224DBE"/>
    <w:rsid w:val="002260B1"/>
    <w:rsid w:val="002409BA"/>
    <w:rsid w:val="002549FD"/>
    <w:rsid w:val="002651AB"/>
    <w:rsid w:val="00294377"/>
    <w:rsid w:val="002D55DA"/>
    <w:rsid w:val="002E59C7"/>
    <w:rsid w:val="002F1C32"/>
    <w:rsid w:val="002F25AA"/>
    <w:rsid w:val="003361A4"/>
    <w:rsid w:val="00370D9B"/>
    <w:rsid w:val="0038472D"/>
    <w:rsid w:val="003C4029"/>
    <w:rsid w:val="00406A75"/>
    <w:rsid w:val="004113A2"/>
    <w:rsid w:val="00413F14"/>
    <w:rsid w:val="00417B7B"/>
    <w:rsid w:val="00424A12"/>
    <w:rsid w:val="004533DE"/>
    <w:rsid w:val="00457AF6"/>
    <w:rsid w:val="004D6CB7"/>
    <w:rsid w:val="004E3CC5"/>
    <w:rsid w:val="0050203C"/>
    <w:rsid w:val="00530983"/>
    <w:rsid w:val="00555B00"/>
    <w:rsid w:val="00566182"/>
    <w:rsid w:val="00582332"/>
    <w:rsid w:val="005B4A94"/>
    <w:rsid w:val="005C43D9"/>
    <w:rsid w:val="005F4111"/>
    <w:rsid w:val="006041B8"/>
    <w:rsid w:val="006225BB"/>
    <w:rsid w:val="0064027C"/>
    <w:rsid w:val="00641290"/>
    <w:rsid w:val="006503F1"/>
    <w:rsid w:val="00654C39"/>
    <w:rsid w:val="00654D75"/>
    <w:rsid w:val="00693C5D"/>
    <w:rsid w:val="0069685A"/>
    <w:rsid w:val="006C58B2"/>
    <w:rsid w:val="006F7967"/>
    <w:rsid w:val="007720CB"/>
    <w:rsid w:val="007E5F84"/>
    <w:rsid w:val="007E7E7A"/>
    <w:rsid w:val="008144FE"/>
    <w:rsid w:val="00867FDA"/>
    <w:rsid w:val="0088117B"/>
    <w:rsid w:val="00913B0E"/>
    <w:rsid w:val="00915065"/>
    <w:rsid w:val="00924C12"/>
    <w:rsid w:val="00976713"/>
    <w:rsid w:val="00990DA1"/>
    <w:rsid w:val="00993D32"/>
    <w:rsid w:val="00995A94"/>
    <w:rsid w:val="009B104E"/>
    <w:rsid w:val="00A1470E"/>
    <w:rsid w:val="00A202B1"/>
    <w:rsid w:val="00A35012"/>
    <w:rsid w:val="00A636D0"/>
    <w:rsid w:val="00A637D6"/>
    <w:rsid w:val="00A65D55"/>
    <w:rsid w:val="00AC722F"/>
    <w:rsid w:val="00AE3D27"/>
    <w:rsid w:val="00B20DF6"/>
    <w:rsid w:val="00B34470"/>
    <w:rsid w:val="00B57231"/>
    <w:rsid w:val="00B61A8D"/>
    <w:rsid w:val="00B62F54"/>
    <w:rsid w:val="00B66043"/>
    <w:rsid w:val="00B7190D"/>
    <w:rsid w:val="00B7283B"/>
    <w:rsid w:val="00BB669E"/>
    <w:rsid w:val="00BB79BD"/>
    <w:rsid w:val="00BC2659"/>
    <w:rsid w:val="00BD70D1"/>
    <w:rsid w:val="00BF354D"/>
    <w:rsid w:val="00BF5F23"/>
    <w:rsid w:val="00C022C5"/>
    <w:rsid w:val="00C028C9"/>
    <w:rsid w:val="00C12473"/>
    <w:rsid w:val="00C83F28"/>
    <w:rsid w:val="00C91720"/>
    <w:rsid w:val="00CB260D"/>
    <w:rsid w:val="00CB4807"/>
    <w:rsid w:val="00CD6546"/>
    <w:rsid w:val="00CD666F"/>
    <w:rsid w:val="00CE0E79"/>
    <w:rsid w:val="00CF2466"/>
    <w:rsid w:val="00D03BD4"/>
    <w:rsid w:val="00D10D65"/>
    <w:rsid w:val="00D200F4"/>
    <w:rsid w:val="00D8148F"/>
    <w:rsid w:val="00D952A4"/>
    <w:rsid w:val="00DB7BAE"/>
    <w:rsid w:val="00DC1CE6"/>
    <w:rsid w:val="00DD21CC"/>
    <w:rsid w:val="00DD6810"/>
    <w:rsid w:val="00DF6707"/>
    <w:rsid w:val="00E177D7"/>
    <w:rsid w:val="00E27EF8"/>
    <w:rsid w:val="00E51622"/>
    <w:rsid w:val="00E67FF3"/>
    <w:rsid w:val="00E76F32"/>
    <w:rsid w:val="00E945C0"/>
    <w:rsid w:val="00EB0F20"/>
    <w:rsid w:val="00ED510F"/>
    <w:rsid w:val="00EF0B15"/>
    <w:rsid w:val="00EF671C"/>
    <w:rsid w:val="00F01793"/>
    <w:rsid w:val="00F05187"/>
    <w:rsid w:val="00F079F4"/>
    <w:rsid w:val="00F440CA"/>
    <w:rsid w:val="00F55D9D"/>
    <w:rsid w:val="00F57A2F"/>
    <w:rsid w:val="00F71572"/>
    <w:rsid w:val="00F75F07"/>
    <w:rsid w:val="00FA6AA0"/>
    <w:rsid w:val="00FB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F84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E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E5F8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E5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E5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5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5F84"/>
  </w:style>
  <w:style w:type="paragraph" w:customStyle="1" w:styleId="ConsPlusNormal">
    <w:name w:val="ConsPlusNormal"/>
    <w:rsid w:val="007E5F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>MultiDVD Team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</cp:revision>
  <dcterms:created xsi:type="dcterms:W3CDTF">2016-12-20T05:55:00Z</dcterms:created>
  <dcterms:modified xsi:type="dcterms:W3CDTF">2016-12-20T05:56:00Z</dcterms:modified>
</cp:coreProperties>
</file>