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665106, Иркутская область, г.Нижнеудинск,ул.Ленина,40, тел. (839557) 7-0</w:t>
      </w:r>
      <w:r w:rsidR="00250A56">
        <w:rPr>
          <w:b/>
        </w:rPr>
        <w:t>6</w:t>
      </w:r>
      <w:r w:rsidRPr="00563D33">
        <w:rPr>
          <w:b/>
        </w:rPr>
        <w:t>-</w:t>
      </w:r>
      <w:r w:rsidR="00250A56">
        <w:rPr>
          <w:b/>
        </w:rPr>
        <w:t>15</w:t>
      </w:r>
      <w:r w:rsidRPr="00563D33">
        <w:rPr>
          <w:b/>
        </w:rPr>
        <w:t xml:space="preserve">, </w:t>
      </w:r>
      <w:r w:rsidR="00DF2F67">
        <w:rPr>
          <w:b/>
        </w:rPr>
        <w:t xml:space="preserve">                  </w:t>
      </w:r>
      <w:r w:rsidRPr="00563D33">
        <w:rPr>
          <w:b/>
        </w:rPr>
        <w:t>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B14525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</w:t>
      </w:r>
      <w:r w:rsidR="00CA7FAA">
        <w:t>8</w:t>
      </w:r>
      <w:r w:rsidR="005158EE" w:rsidRPr="00563D33">
        <w:t xml:space="preserve"> год и плановый период 201</w:t>
      </w:r>
      <w:r w:rsidR="00CA7FAA">
        <w:t>9</w:t>
      </w:r>
      <w:r w:rsidR="005158EE" w:rsidRPr="00563D33">
        <w:t xml:space="preserve"> и 20</w:t>
      </w:r>
      <w:r w:rsidR="00CA7FAA">
        <w:t>20</w:t>
      </w:r>
      <w:r w:rsidR="005158EE" w:rsidRPr="00563D33">
        <w:t xml:space="preserve">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F55C87" w:rsidRDefault="00F55C87" w:rsidP="00966BBC">
      <w:pPr>
        <w:pStyle w:val="a5"/>
        <w:jc w:val="left"/>
        <w:rPr>
          <w:b w:val="0"/>
          <w:bCs w:val="0"/>
        </w:rPr>
      </w:pPr>
    </w:p>
    <w:p w:rsidR="009555CD" w:rsidRPr="00563D33" w:rsidRDefault="00E66B36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A95DD9">
        <w:rPr>
          <w:b w:val="0"/>
          <w:bCs w:val="0"/>
        </w:rPr>
        <w:t xml:space="preserve">9 </w:t>
      </w:r>
      <w:r>
        <w:rPr>
          <w:b w:val="0"/>
          <w:bCs w:val="0"/>
        </w:rPr>
        <w:t>марта</w:t>
      </w:r>
      <w:r w:rsidR="00A95DD9">
        <w:rPr>
          <w:b w:val="0"/>
          <w:bCs w:val="0"/>
        </w:rPr>
        <w:t xml:space="preserve"> </w:t>
      </w:r>
      <w:r w:rsidR="00CA7FAA">
        <w:rPr>
          <w:b w:val="0"/>
          <w:bCs w:val="0"/>
        </w:rPr>
        <w:t xml:space="preserve"> </w:t>
      </w:r>
      <w:r w:rsidR="009555CD" w:rsidRPr="00563D33">
        <w:rPr>
          <w:b w:val="0"/>
          <w:bCs w:val="0"/>
        </w:rPr>
        <w:t>201</w:t>
      </w:r>
      <w:r w:rsidR="00CA7FAA">
        <w:rPr>
          <w:b w:val="0"/>
          <w:bCs w:val="0"/>
        </w:rPr>
        <w:t>8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</w:t>
      </w:r>
      <w:r w:rsidR="00B61CC8">
        <w:rPr>
          <w:b w:val="0"/>
          <w:bCs w:val="0"/>
        </w:rPr>
        <w:t xml:space="preserve">    </w:t>
      </w:r>
      <w:r w:rsidR="00B55F73" w:rsidRPr="00563D33">
        <w:rPr>
          <w:b w:val="0"/>
          <w:bCs w:val="0"/>
        </w:rPr>
        <w:t xml:space="preserve">              </w:t>
      </w:r>
      <w:r w:rsidR="00126A8F" w:rsidRPr="00563D33">
        <w:rPr>
          <w:b w:val="0"/>
          <w:bCs w:val="0"/>
        </w:rPr>
        <w:t xml:space="preserve"> 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</w:t>
      </w:r>
      <w:r w:rsidR="00A95DD9">
        <w:rPr>
          <w:b w:val="0"/>
          <w:bCs w:val="0"/>
        </w:rPr>
        <w:t xml:space="preserve">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 w:rsidR="00CA7FAA">
        <w:rPr>
          <w:b w:val="0"/>
          <w:bCs w:val="0"/>
          <w:u w:val="single"/>
        </w:rPr>
        <w:t>0</w:t>
      </w:r>
      <w:r>
        <w:rPr>
          <w:b w:val="0"/>
          <w:bCs w:val="0"/>
          <w:u w:val="single"/>
        </w:rPr>
        <w:t>3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 xml:space="preserve">«О внесении изменений в решение Думы «О бюджете Нижнеудинского муниципального образования   на </w:t>
      </w:r>
      <w:r w:rsidR="00CA7FAA" w:rsidRPr="00563D33">
        <w:t>201</w:t>
      </w:r>
      <w:r w:rsidR="00CA7FAA">
        <w:t>8</w:t>
      </w:r>
      <w:r w:rsidR="00CA7FAA" w:rsidRPr="00563D33">
        <w:t xml:space="preserve"> год и плановый период 201</w:t>
      </w:r>
      <w:r w:rsidR="00CA7FAA">
        <w:t>9</w:t>
      </w:r>
      <w:r w:rsidR="00CA7FAA" w:rsidRPr="00563D33">
        <w:t xml:space="preserve"> и 20</w:t>
      </w:r>
      <w:r w:rsidR="00CA7FAA">
        <w:t>20</w:t>
      </w:r>
      <w:r w:rsidR="00CA7FAA" w:rsidRPr="00563D33">
        <w:t xml:space="preserve"> </w:t>
      </w:r>
      <w:r w:rsidR="00137F6D" w:rsidRPr="00563D33">
        <w:t>годов</w:t>
      </w:r>
      <w:r w:rsidR="005A755E" w:rsidRPr="00563D33">
        <w:t>»</w:t>
      </w:r>
      <w:r w:rsidRPr="00563D33">
        <w:t>.</w:t>
      </w:r>
    </w:p>
    <w:p w:rsidR="00F6522E" w:rsidRDefault="00B61CC8" w:rsidP="00941625">
      <w:pPr>
        <w:ind w:firstLine="708"/>
        <w:jc w:val="both"/>
        <w:rPr>
          <w:b/>
        </w:rPr>
      </w:pPr>
      <w:r w:rsidRPr="00B61CC8">
        <w:t>В результате проведения экспертизы установлено</w:t>
      </w:r>
      <w:r w:rsidR="00CA7FAA">
        <w:t>:</w:t>
      </w:r>
      <w:r w:rsidRPr="00B61CC8">
        <w:t xml:space="preserve"> </w:t>
      </w:r>
      <w:r w:rsidR="007C77A1">
        <w:t xml:space="preserve">в соответствии со статьей 1 проекта решения о бюджете </w:t>
      </w:r>
      <w:r w:rsidRPr="007C77A1">
        <w:t>общий объем доходов местного бюджета на 201</w:t>
      </w:r>
      <w:r w:rsidR="00CA7FAA" w:rsidRPr="007C77A1">
        <w:t>8</w:t>
      </w:r>
      <w:r w:rsidRPr="007C77A1">
        <w:t xml:space="preserve"> год </w:t>
      </w:r>
      <w:r w:rsidR="007C77A1" w:rsidRPr="007C77A1">
        <w:t xml:space="preserve">предлагается к утверждению </w:t>
      </w:r>
      <w:r w:rsidR="00A95DD9">
        <w:t xml:space="preserve"> в сумме </w:t>
      </w:r>
      <w:r w:rsidR="00E66B36">
        <w:rPr>
          <w:b/>
        </w:rPr>
        <w:t>309 752,6</w:t>
      </w:r>
      <w:r w:rsidR="00A95DD9" w:rsidRPr="00A95DD9">
        <w:rPr>
          <w:b/>
        </w:rPr>
        <w:t xml:space="preserve"> тыс. рублей</w:t>
      </w:r>
      <w:r w:rsidR="00A95DD9">
        <w:t xml:space="preserve"> с увеличением </w:t>
      </w:r>
      <w:r w:rsidR="007C77A1" w:rsidRPr="007C77A1">
        <w:t xml:space="preserve"> к ранее утвержденному бюджету </w:t>
      </w:r>
      <w:r w:rsidR="00A95DD9">
        <w:t xml:space="preserve">на </w:t>
      </w:r>
      <w:r w:rsidR="00E66B36">
        <w:rPr>
          <w:b/>
        </w:rPr>
        <w:t>113 969,4</w:t>
      </w:r>
      <w:r w:rsidR="00CA7FAA" w:rsidRPr="00A95DD9">
        <w:rPr>
          <w:b/>
        </w:rPr>
        <w:t xml:space="preserve"> тыс. рублей</w:t>
      </w:r>
      <w:r w:rsidR="00E66B36">
        <w:rPr>
          <w:b/>
        </w:rPr>
        <w:t>:</w:t>
      </w:r>
    </w:p>
    <w:tbl>
      <w:tblPr>
        <w:tblW w:w="9369" w:type="dxa"/>
        <w:tblInd w:w="95" w:type="dxa"/>
        <w:tblLayout w:type="fixed"/>
        <w:tblLook w:val="04A0"/>
      </w:tblPr>
      <w:tblGrid>
        <w:gridCol w:w="5542"/>
        <w:gridCol w:w="1275"/>
        <w:gridCol w:w="1560"/>
        <w:gridCol w:w="992"/>
      </w:tblGrid>
      <w:tr w:rsidR="00E66B36" w:rsidRPr="006E6B68" w:rsidTr="00E66B3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Утверждено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Изменения 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4=3-2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195783,2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309752,6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113969,4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154891,4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154998,5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107,1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112637,4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112638,6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65149,0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65149,0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15400,0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10291,0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10291,0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21762,0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21762,0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1,2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42254,0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42359,9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105,9</w:t>
            </w:r>
          </w:p>
        </w:tc>
      </w:tr>
      <w:tr w:rsidR="00E66B36" w:rsidRPr="006E6B68" w:rsidTr="00E66B36">
        <w:trPr>
          <w:trHeight w:val="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3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Доходы, получаемые в виде арендной  платы  за земельные участки, государственная собственность на которые не разграничена  и которые расположены  в границах городских поселений, а также средства от продажи права на заключение договоров аренды  указанных 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3823,5</w:t>
            </w:r>
          </w:p>
        </w:tc>
      </w:tr>
      <w:tr w:rsidR="00E66B36" w:rsidRPr="006E6B68" w:rsidTr="00E66B36">
        <w:trPr>
          <w:trHeight w:val="4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Доходы, получаемые в виде арендной  платы , а также средства от продажи права на заключение договоров аренды 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21,0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lastRenderedPageBreak/>
              <w:t>Доходы от перечисления части прибыли , остающейся после уплаты налогов 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11025,0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-125,0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23399,0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19147,4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-4251,6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418,0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40891,8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154754,1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110862,3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40891,8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151754,1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110862,3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40729,5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151591,8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110862,3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E66B36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36" w:rsidRPr="006E6B68" w:rsidRDefault="00E66B36" w:rsidP="00E66B36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6" w:rsidRPr="006E6B68" w:rsidRDefault="00E66B36" w:rsidP="00E66B36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3000,0</w:t>
            </w:r>
          </w:p>
        </w:tc>
      </w:tr>
    </w:tbl>
    <w:p w:rsidR="00F60575" w:rsidRPr="006E6B68" w:rsidRDefault="00F60575" w:rsidP="00E66B36">
      <w:pPr>
        <w:ind w:firstLine="708"/>
        <w:jc w:val="both"/>
      </w:pPr>
    </w:p>
    <w:p w:rsidR="00A61712" w:rsidRPr="006E6B68" w:rsidRDefault="00E66B36" w:rsidP="00E66B36">
      <w:pPr>
        <w:ind w:firstLine="708"/>
        <w:jc w:val="both"/>
      </w:pPr>
      <w:r w:rsidRPr="006E6B68">
        <w:t>Доходы местного бюджета 2018 года увелич</w:t>
      </w:r>
      <w:r w:rsidR="00A61712" w:rsidRPr="006E6B68">
        <w:t xml:space="preserve">иваются за счет </w:t>
      </w:r>
      <w:r w:rsidR="00892DA9">
        <w:t xml:space="preserve">поступлений </w:t>
      </w:r>
      <w:r w:rsidR="00A61712" w:rsidRPr="006E6B68">
        <w:t>собственных (налоговых и неналоговых) доходов и безвозмездных поступлений.</w:t>
      </w:r>
    </w:p>
    <w:p w:rsidR="00E66B36" w:rsidRPr="006E6B68" w:rsidRDefault="00A61712" w:rsidP="00E66B36">
      <w:pPr>
        <w:ind w:firstLine="708"/>
        <w:jc w:val="both"/>
      </w:pPr>
      <w:r w:rsidRPr="006E6B68">
        <w:t xml:space="preserve">Налоговые и неналоговые доходы уточнены  на основании данных администраторов доходов </w:t>
      </w:r>
      <w:r w:rsidR="00892DA9">
        <w:t xml:space="preserve">местного </w:t>
      </w:r>
      <w:r w:rsidRPr="006E6B68">
        <w:t xml:space="preserve">бюджета и предлагаются к утверждению в сумме </w:t>
      </w:r>
      <w:r w:rsidR="00892DA9">
        <w:t xml:space="preserve">             </w:t>
      </w:r>
      <w:r w:rsidRPr="006E6B68">
        <w:t>154 998,5 тыс. руб</w:t>
      </w:r>
      <w:r w:rsidR="00F60575" w:rsidRPr="006E6B68">
        <w:t>лей</w:t>
      </w:r>
      <w:r w:rsidRPr="006E6B68">
        <w:t xml:space="preserve"> с увеличением к ранее утвержденному значению на 107,1 тыс. руб</w:t>
      </w:r>
      <w:r w:rsidR="00F60575" w:rsidRPr="006E6B68">
        <w:t>лей</w:t>
      </w:r>
      <w:r w:rsidRPr="006E6B68">
        <w:t>.</w:t>
      </w:r>
      <w:r w:rsidR="00E66B36" w:rsidRPr="006E6B68">
        <w:t xml:space="preserve"> </w:t>
      </w:r>
    </w:p>
    <w:p w:rsidR="00E66B36" w:rsidRPr="006E6B68" w:rsidRDefault="00A61712" w:rsidP="00941625">
      <w:pPr>
        <w:ind w:firstLine="708"/>
        <w:jc w:val="both"/>
      </w:pPr>
      <w:r w:rsidRPr="006E6B68">
        <w:t xml:space="preserve">Безвозмездные поступления </w:t>
      </w:r>
      <w:r w:rsidR="00F60575" w:rsidRPr="006E6B68">
        <w:t xml:space="preserve">в 2018 году </w:t>
      </w:r>
      <w:r w:rsidRPr="006E6B68">
        <w:t xml:space="preserve">с учетом увеличения </w:t>
      </w:r>
      <w:r w:rsidR="00F60575" w:rsidRPr="006E6B68">
        <w:t>предлагаются к утверждению в сумме 1</w:t>
      </w:r>
      <w:r w:rsidRPr="006E6B68">
        <w:t xml:space="preserve">54 754,1 тыс. рублей, в том числе </w:t>
      </w:r>
      <w:r w:rsidR="00F60575" w:rsidRPr="006E6B68">
        <w:t>субсиди</w:t>
      </w:r>
      <w:r w:rsidR="006E6B68">
        <w:t>и,</w:t>
      </w:r>
      <w:r w:rsidR="00F60575" w:rsidRPr="006E6B68">
        <w:t xml:space="preserve"> предоставляемы</w:t>
      </w:r>
      <w:r w:rsidR="00C334C6">
        <w:t>е</w:t>
      </w:r>
      <w:r w:rsidR="00F60575" w:rsidRPr="006E6B68">
        <w:t xml:space="preserve"> муниципальному образованию из бюджетов других уровней</w:t>
      </w:r>
      <w:r w:rsidR="006E6B68">
        <w:t xml:space="preserve"> </w:t>
      </w:r>
      <w:r w:rsidR="00F60575" w:rsidRPr="006E6B68">
        <w:t xml:space="preserve"> в сумме </w:t>
      </w:r>
      <w:r w:rsidR="006E6B68">
        <w:t>1</w:t>
      </w:r>
      <w:r w:rsidRPr="006E6B68">
        <w:t>51 754,1 тыс. руб.</w:t>
      </w:r>
      <w:r w:rsidR="00C334C6">
        <w:t xml:space="preserve"> (Приложение№3а проекта решения о бюджете).</w:t>
      </w:r>
    </w:p>
    <w:p w:rsidR="00C334C6" w:rsidRDefault="00C334C6" w:rsidP="00892DA9">
      <w:pPr>
        <w:ind w:firstLine="708"/>
        <w:jc w:val="both"/>
      </w:pPr>
    </w:p>
    <w:p w:rsidR="00892DA9" w:rsidRDefault="00892DA9" w:rsidP="00892DA9">
      <w:pPr>
        <w:ind w:firstLine="708"/>
        <w:jc w:val="both"/>
        <w:rPr>
          <w:b/>
        </w:rPr>
      </w:pPr>
      <w:r w:rsidRPr="006D6BC6">
        <w:t>В соответствии со статьей 2 проекта решения о бюджете доходы местного бюджета на плановый период 2019-20</w:t>
      </w:r>
      <w:r w:rsidRPr="006E6B68">
        <w:t xml:space="preserve">20гг. предлагаются к утверждению  в сумме </w:t>
      </w:r>
      <w:r w:rsidRPr="006E6B68">
        <w:rPr>
          <w:b/>
        </w:rPr>
        <w:t>177 471,7 тыс. рублей</w:t>
      </w:r>
      <w:r w:rsidRPr="006E6B68">
        <w:t xml:space="preserve">  и </w:t>
      </w:r>
      <w:r w:rsidRPr="006E6B68">
        <w:rPr>
          <w:b/>
        </w:rPr>
        <w:t>148 479,2 тыс. рублей</w:t>
      </w:r>
      <w:r w:rsidRPr="006E6B68">
        <w:t xml:space="preserve"> соответственно</w:t>
      </w:r>
      <w:r>
        <w:t>,</w:t>
      </w:r>
      <w:r w:rsidRPr="006E6B68">
        <w:t xml:space="preserve">с увеличением  к ранее утвержденному бюджету </w:t>
      </w:r>
      <w:r>
        <w:t xml:space="preserve">2019 года </w:t>
      </w:r>
      <w:r w:rsidRPr="006E6B68">
        <w:t xml:space="preserve">на </w:t>
      </w:r>
      <w:r w:rsidRPr="006E6B68">
        <w:rPr>
          <w:b/>
        </w:rPr>
        <w:t>28 682,8 тыс. рублей</w:t>
      </w:r>
      <w:r>
        <w:rPr>
          <w:b/>
        </w:rPr>
        <w:t xml:space="preserve">, </w:t>
      </w:r>
      <w:r w:rsidRPr="006E6B68">
        <w:t xml:space="preserve">2020 года </w:t>
      </w:r>
      <w:r>
        <w:t xml:space="preserve">- </w:t>
      </w:r>
      <w:r w:rsidRPr="006E6B68">
        <w:t>на</w:t>
      </w:r>
      <w:r w:rsidRPr="006E6B68">
        <w:rPr>
          <w:b/>
        </w:rPr>
        <w:t xml:space="preserve">  3 738,7 тыс. рублей:</w:t>
      </w:r>
    </w:p>
    <w:p w:rsidR="00C334C6" w:rsidRPr="006E6B68" w:rsidRDefault="00C334C6" w:rsidP="00892DA9">
      <w:pPr>
        <w:ind w:firstLine="708"/>
        <w:jc w:val="both"/>
        <w:rPr>
          <w:b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2127"/>
        <w:gridCol w:w="1132"/>
        <w:gridCol w:w="1700"/>
        <w:gridCol w:w="992"/>
        <w:gridCol w:w="1298"/>
        <w:gridCol w:w="1538"/>
        <w:gridCol w:w="995"/>
      </w:tblGrid>
      <w:tr w:rsidR="00892DA9" w:rsidRPr="006E6B68" w:rsidTr="003B2617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2019 год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2020 год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A9" w:rsidRPr="006E6B68" w:rsidRDefault="00892DA9" w:rsidP="003B261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Утверждено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Изменен.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Утверждено       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Изменен. 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4=3-2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4=3-2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148787,9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177470,7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28682,8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144740,5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148479,2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3738,7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148625,6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149566,5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940,9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144578,2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148316,9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3738,7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116961,4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116961,4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116961,4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116961,4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31664,2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32605,1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940,9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27616,8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31355,5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3738,7</w:t>
            </w:r>
          </w:p>
        </w:tc>
      </w:tr>
      <w:tr w:rsidR="00892DA9" w:rsidRPr="006E6B68" w:rsidTr="003B2617">
        <w:trPr>
          <w:trHeight w:val="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Доходы от использов</w:t>
            </w:r>
            <w:r>
              <w:rPr>
                <w:sz w:val="16"/>
                <w:szCs w:val="16"/>
              </w:rPr>
              <w:t>ания</w:t>
            </w:r>
            <w:r w:rsidRPr="006E6B68">
              <w:rPr>
                <w:sz w:val="16"/>
                <w:szCs w:val="16"/>
              </w:rPr>
              <w:t>. имущества, находящ</w:t>
            </w:r>
            <w:r>
              <w:rPr>
                <w:sz w:val="16"/>
                <w:szCs w:val="16"/>
              </w:rPr>
              <w:t xml:space="preserve">егося </w:t>
            </w:r>
            <w:r w:rsidRPr="006E6B68">
              <w:rPr>
                <w:sz w:val="16"/>
                <w:szCs w:val="16"/>
              </w:rPr>
              <w:t xml:space="preserve"> в муниц</w:t>
            </w:r>
            <w:r>
              <w:rPr>
                <w:sz w:val="16"/>
                <w:szCs w:val="16"/>
              </w:rPr>
              <w:t>ипальной</w:t>
            </w:r>
            <w:r w:rsidRPr="006E6B68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15675,9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18224,9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2549,0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16154,7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18462,9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2308,2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612,1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612,1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612,1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 xml:space="preserve">Доходы от продажи </w:t>
            </w:r>
            <w:r w:rsidR="00C334C6">
              <w:rPr>
                <w:sz w:val="16"/>
                <w:szCs w:val="16"/>
              </w:rPr>
              <w:t xml:space="preserve"> материальных и нематериальных </w:t>
            </w:r>
            <w:r w:rsidRPr="006E6B68">
              <w:rPr>
                <w:sz w:val="16"/>
                <w:szCs w:val="16"/>
              </w:rPr>
              <w:t>активов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12726,2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10753,1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-1973,1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8200,0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9284,5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1084,5</w:t>
            </w:r>
          </w:p>
        </w:tc>
      </w:tr>
      <w:tr w:rsidR="00892DA9" w:rsidRPr="006E6B68" w:rsidTr="003B2617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2650,0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365,0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2650,0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2996,0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346,0</w:t>
            </w:r>
          </w:p>
        </w:tc>
      </w:tr>
      <w:tr w:rsidR="00892DA9" w:rsidRPr="006E6B68" w:rsidTr="003B2617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6E6B68" w:rsidRDefault="00892DA9" w:rsidP="003B2617">
            <w:pPr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162,3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27904,2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27741,9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162,3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162,3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Pr="006E6B68" w:rsidRDefault="00892DA9" w:rsidP="003B2617">
            <w:pPr>
              <w:jc w:val="right"/>
              <w:rPr>
                <w:b/>
                <w:bCs/>
                <w:sz w:val="16"/>
                <w:szCs w:val="16"/>
              </w:rPr>
            </w:pPr>
            <w:r w:rsidRPr="006E6B6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2DA9" w:rsidTr="00C334C6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Default="00892DA9" w:rsidP="003B2617">
            <w:pPr>
              <w:rPr>
                <w:sz w:val="16"/>
                <w:szCs w:val="16"/>
              </w:rPr>
            </w:pPr>
            <w:r w:rsidRPr="00D32747">
              <w:rPr>
                <w:sz w:val="16"/>
                <w:szCs w:val="16"/>
              </w:rPr>
              <w:t>Дотации бюджетам муниципальных образований</w:t>
            </w:r>
          </w:p>
          <w:p w:rsidR="00C334C6" w:rsidRPr="00D32747" w:rsidRDefault="00C334C6" w:rsidP="003B261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92DA9" w:rsidTr="00C334C6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D32747" w:rsidRDefault="00892DA9" w:rsidP="003B2617">
            <w:pPr>
              <w:rPr>
                <w:sz w:val="16"/>
                <w:szCs w:val="16"/>
              </w:rPr>
            </w:pPr>
            <w:r w:rsidRPr="00D32747">
              <w:rPr>
                <w:sz w:val="16"/>
                <w:szCs w:val="16"/>
              </w:rPr>
              <w:lastRenderedPageBreak/>
              <w:t>Субсидии бюджетам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92DA9" w:rsidTr="00C334C6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A9" w:rsidRPr="00D32747" w:rsidRDefault="00892DA9" w:rsidP="003B2617">
            <w:pPr>
              <w:rPr>
                <w:sz w:val="16"/>
                <w:szCs w:val="16"/>
              </w:rPr>
            </w:pPr>
            <w:r w:rsidRPr="00D32747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A9" w:rsidRDefault="00892DA9" w:rsidP="003B2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892DA9" w:rsidRDefault="00892DA9" w:rsidP="00892DA9">
      <w:pPr>
        <w:ind w:firstLine="708"/>
        <w:jc w:val="center"/>
      </w:pPr>
    </w:p>
    <w:p w:rsidR="00D32747" w:rsidRDefault="00D32747" w:rsidP="00D32747">
      <w:pPr>
        <w:ind w:firstLine="708"/>
        <w:jc w:val="both"/>
      </w:pPr>
      <w:r>
        <w:t>Доходы местного бюджета планового периода предлагается увеличить:</w:t>
      </w:r>
    </w:p>
    <w:p w:rsidR="00892DA9" w:rsidRDefault="00D32747" w:rsidP="00D32747">
      <w:pPr>
        <w:ind w:firstLine="708"/>
        <w:jc w:val="both"/>
      </w:pPr>
      <w:r>
        <w:t xml:space="preserve">- </w:t>
      </w:r>
      <w:r w:rsidR="00892DA9">
        <w:t xml:space="preserve">в 2019 году </w:t>
      </w:r>
      <w:r>
        <w:t xml:space="preserve">за счет </w:t>
      </w:r>
      <w:r w:rsidR="00892DA9">
        <w:t xml:space="preserve">поступлений </w:t>
      </w:r>
      <w:r>
        <w:t>неналоговых  доходов на основании информации администраторов доходов местного бюджета на 940,9 тыс. рублей</w:t>
      </w:r>
      <w:r w:rsidR="00892DA9">
        <w:t xml:space="preserve"> и безвозмездных поступлений от других бюджетов бюджетной системы РФ на 27 741,9 тыс. рублей </w:t>
      </w:r>
      <w:r w:rsidR="00C334C6">
        <w:t>(Приложение№3а проекта решения о бюджете);</w:t>
      </w:r>
    </w:p>
    <w:p w:rsidR="00D32747" w:rsidRDefault="00892DA9" w:rsidP="00D32747">
      <w:pPr>
        <w:ind w:firstLine="708"/>
        <w:jc w:val="both"/>
      </w:pPr>
      <w:r>
        <w:t xml:space="preserve">- </w:t>
      </w:r>
      <w:r w:rsidR="00D32747">
        <w:t xml:space="preserve">в 2020 году </w:t>
      </w:r>
      <w:r>
        <w:t xml:space="preserve">за счет поступлений неналоговых  доходов на основании информации администраторов доходов местного бюджета </w:t>
      </w:r>
      <w:r w:rsidR="00D32747">
        <w:t>на 3738,7 тыс. рублей</w:t>
      </w:r>
      <w:r w:rsidR="00C334C6">
        <w:t>.</w:t>
      </w:r>
    </w:p>
    <w:p w:rsidR="006E6B68" w:rsidRDefault="006E6B68" w:rsidP="00941625">
      <w:pPr>
        <w:ind w:firstLine="708"/>
        <w:jc w:val="both"/>
      </w:pPr>
    </w:p>
    <w:p w:rsidR="001B19AC" w:rsidRDefault="00A95DD9" w:rsidP="00941625">
      <w:pPr>
        <w:ind w:firstLine="708"/>
        <w:jc w:val="both"/>
      </w:pPr>
      <w:r>
        <w:t xml:space="preserve">В соответствии со статьей 1 проекта решения о бюджете </w:t>
      </w:r>
      <w:r w:rsidR="007C77A1" w:rsidRPr="007C77A1">
        <w:t>предлагается утвердить</w:t>
      </w:r>
      <w:r w:rsidR="007C77A1" w:rsidRPr="007C77A1">
        <w:rPr>
          <w:b/>
        </w:rPr>
        <w:t xml:space="preserve"> </w:t>
      </w:r>
      <w:r w:rsidR="007C77A1" w:rsidRPr="00A95DD9">
        <w:t>о</w:t>
      </w:r>
      <w:r w:rsidR="00CA7FAA" w:rsidRPr="007C77A1">
        <w:t xml:space="preserve">бщий объем расходов местного бюджета на 2018 год в сумме </w:t>
      </w:r>
      <w:r w:rsidR="006E6B68">
        <w:rPr>
          <w:b/>
        </w:rPr>
        <w:t>351147,7</w:t>
      </w:r>
      <w:r w:rsidR="00CA7FAA" w:rsidRPr="007C77A1">
        <w:rPr>
          <w:b/>
        </w:rPr>
        <w:t xml:space="preserve"> тыс. рублей </w:t>
      </w:r>
      <w:r w:rsidR="00CA7FAA" w:rsidRPr="007C77A1">
        <w:t xml:space="preserve">с увеличением к ранее утвержденным показателям </w:t>
      </w:r>
      <w:r w:rsidR="00B61CC8" w:rsidRPr="007C77A1">
        <w:t xml:space="preserve">на </w:t>
      </w:r>
      <w:r w:rsidR="006E6B68">
        <w:rPr>
          <w:b/>
          <w:bCs/>
        </w:rPr>
        <w:t>119 338,1</w:t>
      </w:r>
      <w:r w:rsidR="00B61CC8" w:rsidRPr="007C77A1">
        <w:rPr>
          <w:b/>
          <w:bCs/>
        </w:rPr>
        <w:t xml:space="preserve"> тыс. рублей</w:t>
      </w:r>
      <w:r w:rsidR="00270D82" w:rsidRPr="007C77A1">
        <w:t>, в том числе</w:t>
      </w:r>
      <w:r w:rsidR="0089770A" w:rsidRPr="007C77A1">
        <w:t xml:space="preserve"> по разделам классификации расходов бюджета</w:t>
      </w:r>
      <w:r w:rsidR="00270D82" w:rsidRPr="007C77A1">
        <w:t>:</w:t>
      </w:r>
      <w:r w:rsidR="004475F4" w:rsidRPr="007C77A1">
        <w:t xml:space="preserve"> </w:t>
      </w:r>
    </w:p>
    <w:p w:rsidR="008D1BA2" w:rsidRDefault="008D1BA2" w:rsidP="00941625">
      <w:pPr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3677"/>
        <w:gridCol w:w="960"/>
        <w:gridCol w:w="1613"/>
        <w:gridCol w:w="1843"/>
        <w:gridCol w:w="1276"/>
      </w:tblGrid>
      <w:tr w:rsidR="006E6B68" w:rsidRPr="006E6B68" w:rsidTr="008343F4">
        <w:trPr>
          <w:trHeight w:val="6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6"/>
                <w:szCs w:val="16"/>
              </w:rPr>
            </w:pPr>
            <w:r w:rsidRPr="006E6B68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РзПз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 xml:space="preserve">Изменения                  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64487,9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64839,2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351,3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29224,7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30035,4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810,7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79654,2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196432,8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116778,6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0700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43160,2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43950,1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789,9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color w:val="000000"/>
                <w:sz w:val="22"/>
                <w:szCs w:val="22"/>
              </w:rPr>
            </w:pPr>
            <w:r w:rsidRPr="006E6B6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4914,0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5452,4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538,4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color w:val="000000"/>
                <w:sz w:val="18"/>
                <w:szCs w:val="18"/>
              </w:rPr>
            </w:pPr>
            <w:r w:rsidRPr="006E6B68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9713,7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9791,3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77,6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color w:val="000000"/>
                <w:sz w:val="18"/>
                <w:szCs w:val="18"/>
              </w:rPr>
            </w:pPr>
            <w:r w:rsidRPr="006E6B68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0,0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color w:val="000000"/>
                <w:sz w:val="18"/>
                <w:szCs w:val="18"/>
              </w:rPr>
            </w:pPr>
            <w:r w:rsidRPr="006E6B6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sz w:val="18"/>
                <w:szCs w:val="18"/>
              </w:rPr>
            </w:pPr>
            <w:r w:rsidRPr="006E6B68">
              <w:rPr>
                <w:sz w:val="18"/>
                <w:szCs w:val="18"/>
              </w:rPr>
              <w:t>-8,4</w:t>
            </w:r>
          </w:p>
        </w:tc>
      </w:tr>
      <w:tr w:rsidR="006E6B68" w:rsidRPr="006E6B68" w:rsidTr="008343F4">
        <w:trPr>
          <w:trHeight w:val="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68" w:rsidRPr="006E6B68" w:rsidRDefault="006E6B68" w:rsidP="006E6B68">
            <w:pPr>
              <w:rPr>
                <w:b/>
                <w:bCs/>
                <w:sz w:val="18"/>
                <w:szCs w:val="18"/>
              </w:rPr>
            </w:pPr>
            <w:r w:rsidRPr="006E6B6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B6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6B68">
              <w:rPr>
                <w:b/>
                <w:bCs/>
                <w:color w:val="000000"/>
                <w:sz w:val="18"/>
                <w:szCs w:val="18"/>
              </w:rPr>
              <w:t>231809,6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6B68">
              <w:rPr>
                <w:b/>
                <w:bCs/>
                <w:color w:val="000000"/>
                <w:sz w:val="18"/>
                <w:szCs w:val="18"/>
              </w:rPr>
              <w:t>351147,7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B68" w:rsidRPr="006E6B68" w:rsidRDefault="006E6B68" w:rsidP="006E6B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6B68">
              <w:rPr>
                <w:b/>
                <w:bCs/>
                <w:color w:val="000000"/>
                <w:sz w:val="18"/>
                <w:szCs w:val="18"/>
              </w:rPr>
              <w:t>119338,1</w:t>
            </w:r>
          </w:p>
        </w:tc>
      </w:tr>
    </w:tbl>
    <w:p w:rsidR="006E6B68" w:rsidRDefault="006E6B68" w:rsidP="00941625">
      <w:pPr>
        <w:ind w:firstLine="708"/>
        <w:jc w:val="both"/>
      </w:pPr>
    </w:p>
    <w:p w:rsidR="002137B1" w:rsidRDefault="00FA791A" w:rsidP="00981F51">
      <w:pPr>
        <w:autoSpaceDE w:val="0"/>
        <w:autoSpaceDN w:val="0"/>
        <w:adjustRightInd w:val="0"/>
        <w:ind w:firstLine="540"/>
        <w:jc w:val="both"/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</w:t>
      </w:r>
      <w:r w:rsidR="00941625">
        <w:t xml:space="preserve">увеличить </w:t>
      </w:r>
      <w:r w:rsidR="0090375A" w:rsidRPr="00AE1950">
        <w:t xml:space="preserve">объем  бюджетных ассигнований </w:t>
      </w:r>
      <w:r w:rsidRPr="00AE1950">
        <w:t xml:space="preserve">на </w:t>
      </w:r>
      <w:r w:rsidR="002137B1">
        <w:t>351,3</w:t>
      </w:r>
      <w:r w:rsidR="00DF3B02" w:rsidRPr="00AE1950">
        <w:t xml:space="preserve"> </w:t>
      </w:r>
      <w:r w:rsidRPr="00AE1950">
        <w:t>тыс. рублей</w:t>
      </w:r>
      <w:r w:rsidR="002137B1">
        <w:t>:</w:t>
      </w:r>
    </w:p>
    <w:tbl>
      <w:tblPr>
        <w:tblW w:w="9369" w:type="dxa"/>
        <w:tblInd w:w="95" w:type="dxa"/>
        <w:tblLook w:val="04A0"/>
      </w:tblPr>
      <w:tblGrid>
        <w:gridCol w:w="5116"/>
        <w:gridCol w:w="567"/>
        <w:gridCol w:w="1134"/>
        <w:gridCol w:w="1560"/>
        <w:gridCol w:w="992"/>
      </w:tblGrid>
      <w:tr w:rsidR="002137B1" w:rsidRPr="002137B1" w:rsidTr="002137B1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Наименование групп, подгрупп, статей</w:t>
            </w:r>
          </w:p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 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Изменения                  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5=4-3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b/>
                <w:bCs/>
                <w:sz w:val="16"/>
                <w:szCs w:val="16"/>
              </w:rPr>
            </w:pPr>
            <w:r w:rsidRPr="002137B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b/>
                <w:bCs/>
                <w:sz w:val="16"/>
                <w:szCs w:val="16"/>
              </w:rPr>
            </w:pPr>
            <w:r w:rsidRPr="002137B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b/>
                <w:bCs/>
                <w:sz w:val="16"/>
                <w:szCs w:val="16"/>
              </w:rPr>
            </w:pPr>
            <w:r w:rsidRPr="002137B1">
              <w:rPr>
                <w:b/>
                <w:bCs/>
                <w:sz w:val="16"/>
                <w:szCs w:val="16"/>
              </w:rPr>
              <w:t>64487,9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b/>
                <w:bCs/>
                <w:sz w:val="16"/>
                <w:szCs w:val="16"/>
              </w:rPr>
            </w:pPr>
            <w:r w:rsidRPr="002137B1">
              <w:rPr>
                <w:b/>
                <w:bCs/>
                <w:sz w:val="16"/>
                <w:szCs w:val="16"/>
              </w:rPr>
              <w:t>64839,2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b/>
                <w:bCs/>
                <w:sz w:val="16"/>
                <w:szCs w:val="16"/>
              </w:rPr>
            </w:pPr>
            <w:r w:rsidRPr="002137B1">
              <w:rPr>
                <w:b/>
                <w:bCs/>
                <w:sz w:val="16"/>
                <w:szCs w:val="16"/>
              </w:rPr>
              <w:t>351,3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1891,7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2030,7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139,0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36186,7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36384,2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197,5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968,9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968,9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0,0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0,0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i/>
                <w:iCs/>
                <w:sz w:val="16"/>
                <w:szCs w:val="16"/>
              </w:rPr>
            </w:pPr>
            <w:r w:rsidRPr="002137B1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i/>
                <w:iCs/>
                <w:sz w:val="16"/>
                <w:szCs w:val="16"/>
              </w:rPr>
            </w:pPr>
            <w:r w:rsidRPr="002137B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i/>
                <w:iCs/>
                <w:sz w:val="16"/>
                <w:szCs w:val="16"/>
              </w:rPr>
            </w:pPr>
            <w:r w:rsidRPr="002137B1">
              <w:rPr>
                <w:i/>
                <w:iCs/>
                <w:sz w:val="16"/>
                <w:szCs w:val="16"/>
              </w:rPr>
              <w:t>25140,6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i/>
                <w:iCs/>
                <w:sz w:val="16"/>
                <w:szCs w:val="16"/>
              </w:rPr>
            </w:pPr>
            <w:r w:rsidRPr="002137B1">
              <w:rPr>
                <w:i/>
                <w:iCs/>
                <w:sz w:val="16"/>
                <w:szCs w:val="16"/>
              </w:rPr>
              <w:t>25155,4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i/>
                <w:iCs/>
                <w:sz w:val="16"/>
                <w:szCs w:val="16"/>
              </w:rPr>
            </w:pPr>
            <w:r w:rsidRPr="002137B1">
              <w:rPr>
                <w:i/>
                <w:iCs/>
                <w:sz w:val="16"/>
                <w:szCs w:val="16"/>
              </w:rPr>
              <w:t>14,8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6645,4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6658,2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12,8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0,0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15842,3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15842,3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0,0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0,0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1387,2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2,0</w:t>
            </w:r>
          </w:p>
        </w:tc>
      </w:tr>
      <w:tr w:rsidR="002137B1" w:rsidRPr="002137B1" w:rsidTr="002137B1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B1" w:rsidRPr="002137B1" w:rsidRDefault="002137B1" w:rsidP="002137B1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1" w:rsidRPr="002137B1" w:rsidRDefault="002137B1" w:rsidP="002137B1">
            <w:pPr>
              <w:jc w:val="right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0,0</w:t>
            </w:r>
          </w:p>
        </w:tc>
      </w:tr>
    </w:tbl>
    <w:p w:rsidR="002137B1" w:rsidRDefault="00744BE2" w:rsidP="00981F51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81F51">
        <w:t xml:space="preserve"> </w:t>
      </w:r>
    </w:p>
    <w:p w:rsidR="002137B1" w:rsidRDefault="002137B1" w:rsidP="00981F5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lastRenderedPageBreak/>
        <w:t>П</w:t>
      </w:r>
      <w:r w:rsidR="00981F51">
        <w:t>о подразделу 010</w:t>
      </w:r>
      <w:r>
        <w:t>2</w:t>
      </w:r>
      <w:r w:rsidR="00981F51">
        <w:t xml:space="preserve"> </w:t>
      </w:r>
      <w:r w:rsidR="00981F51">
        <w:rPr>
          <w:rFonts w:eastAsia="Calibri"/>
        </w:rPr>
        <w:t xml:space="preserve">"Функционирование </w:t>
      </w:r>
      <w:r w:rsidRPr="002137B1">
        <w:t>высшего должностного лица муниципального образования</w:t>
      </w:r>
      <w:r w:rsidR="00981F51">
        <w:rPr>
          <w:rFonts w:eastAsia="Calibri"/>
        </w:rPr>
        <w:t>"</w:t>
      </w:r>
      <w:r>
        <w:rPr>
          <w:rFonts w:eastAsia="Calibri"/>
        </w:rPr>
        <w:t xml:space="preserve"> предлагается увеличить объем бюджетных ассигнований на 139,0 тыс. рублей, основание: решение Думы Нижнеудинского МО от 15.02.2018 №06.</w:t>
      </w:r>
    </w:p>
    <w:p w:rsidR="00981F51" w:rsidRPr="00976FF5" w:rsidRDefault="002137B1" w:rsidP="00420F3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По подразделу 0104  </w:t>
      </w:r>
      <w:r w:rsidRPr="002137B1">
        <w:rPr>
          <w:rFonts w:eastAsia="Calibri"/>
        </w:rPr>
        <w:t>"</w:t>
      </w:r>
      <w:r w:rsidRPr="002137B1">
        <w:t xml:space="preserve"> Функционирование высших исполнительных органов местных администраций</w:t>
      </w:r>
      <w:r w:rsidRPr="002137B1">
        <w:rPr>
          <w:rFonts w:eastAsia="Calibri"/>
        </w:rPr>
        <w:t>"</w:t>
      </w:r>
      <w:r w:rsidRPr="002137B1">
        <w:rPr>
          <w:sz w:val="16"/>
          <w:szCs w:val="16"/>
        </w:rPr>
        <w:t xml:space="preserve"> </w:t>
      </w:r>
      <w:r w:rsidRPr="002137B1">
        <w:t>дополнительно предлагается направить 197,5 тыс. рублей</w:t>
      </w:r>
      <w:r w:rsidR="00420F3B">
        <w:t>, на решение других общегосударственных вопросов 14,8 тыс. рублей (подраздел 0113).</w:t>
      </w:r>
      <w:r>
        <w:rPr>
          <w:rFonts w:eastAsia="Calibri"/>
        </w:rPr>
        <w:t xml:space="preserve">  </w:t>
      </w:r>
    </w:p>
    <w:p w:rsidR="00B76132" w:rsidRDefault="00B76132" w:rsidP="00D07A77">
      <w:pPr>
        <w:pStyle w:val="ConsPlusNormal"/>
        <w:ind w:firstLine="540"/>
        <w:jc w:val="both"/>
        <w:rPr>
          <w:b/>
        </w:rPr>
      </w:pPr>
    </w:p>
    <w:p w:rsidR="00163EF7" w:rsidRDefault="00250A56" w:rsidP="00D07A77">
      <w:pPr>
        <w:pStyle w:val="ConsPlusNormal"/>
        <w:ind w:firstLine="540"/>
        <w:jc w:val="both"/>
      </w:pPr>
      <w:r>
        <w:rPr>
          <w:b/>
        </w:rPr>
        <w:t xml:space="preserve">Раздел 0400 «Национальная экономика»: </w:t>
      </w:r>
      <w:r>
        <w:t xml:space="preserve">предлагается увеличить </w:t>
      </w:r>
      <w:r w:rsidRPr="00D121ED">
        <w:t xml:space="preserve">объем бюджетных ассигнований на </w:t>
      </w:r>
      <w:r w:rsidR="00C334C6">
        <w:t>810,7</w:t>
      </w:r>
      <w:r>
        <w:t xml:space="preserve"> </w:t>
      </w:r>
      <w:r w:rsidRPr="00D121ED">
        <w:t xml:space="preserve"> тыс. руб</w:t>
      </w:r>
      <w:r w:rsidR="00C334C6">
        <w:t>.</w:t>
      </w:r>
      <w:r w:rsidRPr="00D121ED">
        <w:t>:</w:t>
      </w:r>
    </w:p>
    <w:p w:rsidR="00C334C6" w:rsidRDefault="00C334C6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944"/>
        <w:gridCol w:w="736"/>
        <w:gridCol w:w="1134"/>
        <w:gridCol w:w="1533"/>
        <w:gridCol w:w="1022"/>
      </w:tblGrid>
      <w:tr w:rsidR="0094603D" w:rsidRPr="0003738E" w:rsidTr="00AF5C9D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Наименование групп, подгрупп, статей</w:t>
            </w:r>
          </w:p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и подстатей доходов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AF5C9D" w:rsidTr="00AF5C9D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29224,7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30035,4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810,7</w:t>
            </w:r>
          </w:p>
        </w:tc>
      </w:tr>
      <w:tr w:rsidR="00AF5C9D" w:rsidTr="00AF5C9D">
        <w:trPr>
          <w:trHeight w:val="22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 w:rsidP="00AF5C9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161,6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F5C9D" w:rsidTr="00AF5C9D">
        <w:trPr>
          <w:trHeight w:val="6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F5C9D" w:rsidTr="00AF5C9D">
        <w:trPr>
          <w:trHeight w:val="6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27516,0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28326,7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810,7</w:t>
            </w:r>
          </w:p>
        </w:tc>
      </w:tr>
      <w:tr w:rsidR="00AF5C9D" w:rsidTr="00AF5C9D">
        <w:trPr>
          <w:trHeight w:val="6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8524,2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F5C9D" w:rsidTr="00AF5C9D">
        <w:trPr>
          <w:trHeight w:val="6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18991,8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810,7</w:t>
            </w:r>
          </w:p>
        </w:tc>
      </w:tr>
      <w:tr w:rsidR="00AF5C9D" w:rsidTr="00AF5C9D">
        <w:trPr>
          <w:trHeight w:val="6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9D" w:rsidRDefault="00AF5C9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9D" w:rsidRDefault="00AF5C9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B76132" w:rsidRDefault="00B76132" w:rsidP="00AA4619">
      <w:pPr>
        <w:pStyle w:val="ConsPlusNormal"/>
        <w:ind w:firstLine="540"/>
        <w:jc w:val="both"/>
      </w:pPr>
    </w:p>
    <w:p w:rsidR="00BB6519" w:rsidRDefault="00AA4619" w:rsidP="00AA4619">
      <w:pPr>
        <w:pStyle w:val="ConsPlusNormal"/>
        <w:ind w:firstLine="540"/>
        <w:jc w:val="both"/>
      </w:pPr>
      <w:r>
        <w:t xml:space="preserve">По </w:t>
      </w:r>
      <w:r w:rsidRPr="00AA4619">
        <w:t>подразделу</w:t>
      </w:r>
      <w:r w:rsidRPr="00AA4619">
        <w:rPr>
          <w:b/>
        </w:rPr>
        <w:t xml:space="preserve"> 0409 </w:t>
      </w:r>
      <w:r w:rsidRPr="0094603D">
        <w:rPr>
          <w:b/>
          <w:color w:val="000000"/>
        </w:rPr>
        <w:t>"</w:t>
      </w:r>
      <w:r w:rsidRPr="0094603D">
        <w:rPr>
          <w:b/>
          <w:iCs/>
        </w:rPr>
        <w:t>Дорожное хозяйство (дорожные фонды)</w:t>
      </w:r>
      <w:r w:rsidRPr="0094603D">
        <w:rPr>
          <w:b/>
          <w:color w:val="000000"/>
        </w:rPr>
        <w:t>"</w:t>
      </w:r>
      <w:r w:rsidR="008F1D80">
        <w:rPr>
          <w:b/>
          <w:color w:val="000000"/>
        </w:rPr>
        <w:t xml:space="preserve">: </w:t>
      </w:r>
      <w:r w:rsidR="008F1D80" w:rsidRPr="008F1D80">
        <w:rPr>
          <w:color w:val="000000"/>
        </w:rPr>
        <w:t>увеличен объем бюджетных ассигнований на реализацию мероприятий</w:t>
      </w:r>
      <w:r w:rsidRPr="008F1D80">
        <w:rPr>
          <w:color w:val="000000"/>
        </w:rPr>
        <w:t xml:space="preserve"> </w:t>
      </w:r>
      <w:r w:rsidR="00BB6519" w:rsidRPr="00BB6519">
        <w:t>м</w:t>
      </w:r>
      <w:r w:rsidR="00BB6519" w:rsidRPr="0094603D">
        <w:t>униципальн</w:t>
      </w:r>
      <w:r w:rsidR="00BB6519" w:rsidRPr="00BB6519">
        <w:t>ой</w:t>
      </w:r>
      <w:r w:rsidR="00BB6519" w:rsidRPr="0094603D">
        <w:t xml:space="preserve">  программ</w:t>
      </w:r>
      <w:r w:rsidR="008F1D80">
        <w:t>ы</w:t>
      </w:r>
      <w:r w:rsidR="00BB6519" w:rsidRPr="0094603D"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="008F1D80">
        <w:t>, в частности</w:t>
      </w:r>
      <w:r w:rsidR="00BB6519">
        <w:t>:</w:t>
      </w:r>
    </w:p>
    <w:p w:rsidR="00BB6519" w:rsidRDefault="00BB6519" w:rsidP="001627B2">
      <w:pPr>
        <w:pStyle w:val="ConsPlusNormal"/>
        <w:ind w:firstLine="540"/>
        <w:jc w:val="both"/>
      </w:pPr>
      <w:r>
        <w:t xml:space="preserve">- </w:t>
      </w:r>
      <w:r w:rsidR="00AF5C9D">
        <w:t xml:space="preserve">увеличен </w:t>
      </w:r>
      <w:r w:rsidR="00AA4619">
        <w:t xml:space="preserve">объем бюджетных ассигнований </w:t>
      </w:r>
      <w:r>
        <w:t xml:space="preserve">по мероприятию </w:t>
      </w:r>
      <w:r w:rsidRPr="0094603D">
        <w:t>"</w:t>
      </w:r>
      <w:r w:rsidR="00AF5C9D">
        <w:t>Экспертиза проектной, сметной и иной документации</w:t>
      </w:r>
      <w:r w:rsidR="001627B2" w:rsidRPr="0094603D">
        <w:t>"</w:t>
      </w:r>
      <w:r w:rsidR="001627B2">
        <w:t xml:space="preserve"> по разделу </w:t>
      </w:r>
      <w:r w:rsidR="001627B2" w:rsidRPr="0094603D">
        <w:t>"</w:t>
      </w:r>
      <w:r>
        <w:t>Ремонт  автомобильных дорог</w:t>
      </w:r>
      <w:r w:rsidRPr="0094603D">
        <w:t>"</w:t>
      </w:r>
      <w:r>
        <w:t xml:space="preserve"> на </w:t>
      </w:r>
      <w:r w:rsidR="001627B2">
        <w:t>807,45 тыс. рублей</w:t>
      </w:r>
      <w:r w:rsidR="00CC421E" w:rsidRPr="00CC421E">
        <w:t xml:space="preserve"> </w:t>
      </w:r>
      <w:r w:rsidR="00CC421E">
        <w:t>(общий объем финансирования указанного мероприятия 1 107,45 тыс. рублей)</w:t>
      </w:r>
      <w:r w:rsidR="001627B2">
        <w:t xml:space="preserve">, в том числе за счет перераспределения бюджетных ассигнований  в сумме 4,73 тыс. рублей с мероприятия </w:t>
      </w:r>
      <w:r w:rsidR="001627B2" w:rsidRPr="0094603D">
        <w:t>"</w:t>
      </w:r>
      <w:r w:rsidR="001627B2">
        <w:t>Ремонт и содержание автомобильных дорог</w:t>
      </w:r>
      <w:r w:rsidR="001627B2" w:rsidRPr="0094603D">
        <w:t>"</w:t>
      </w:r>
      <w:r w:rsidR="00CC421E">
        <w:t>;</w:t>
      </w:r>
    </w:p>
    <w:p w:rsidR="00BB6519" w:rsidRPr="00970B5B" w:rsidRDefault="001627B2" w:rsidP="001627B2">
      <w:pPr>
        <w:pStyle w:val="ConsPlusNormal"/>
        <w:ind w:firstLine="540"/>
        <w:jc w:val="both"/>
        <w:rPr>
          <w:b/>
          <w:color w:val="FF0000"/>
        </w:rPr>
      </w:pPr>
      <w:r>
        <w:t xml:space="preserve">- </w:t>
      </w:r>
      <w:r w:rsidR="00BB6519">
        <w:t>увелич</w:t>
      </w:r>
      <w:r w:rsidR="008F1D80">
        <w:t>ен</w:t>
      </w:r>
      <w:r w:rsidR="00BB6519">
        <w:t xml:space="preserve"> объем бюджетных ассигнований на реализацию мероприятия</w:t>
      </w:r>
      <w:r>
        <w:t xml:space="preserve"> </w:t>
      </w:r>
      <w:r w:rsidRPr="0094603D">
        <w:t>"</w:t>
      </w:r>
      <w:r>
        <w:t>Приобретение дорожной техники</w:t>
      </w:r>
      <w:r w:rsidRPr="0094603D">
        <w:t>"</w:t>
      </w:r>
      <w:r>
        <w:t xml:space="preserve"> по разделу </w:t>
      </w:r>
      <w:r w:rsidR="00BB6519" w:rsidRPr="0094603D">
        <w:t>"</w:t>
      </w:r>
      <w:r w:rsidR="00BB6519">
        <w:t>Повышение безопасности дорожного движения</w:t>
      </w:r>
      <w:r w:rsidR="00BB6519" w:rsidRPr="0094603D">
        <w:t>"</w:t>
      </w:r>
      <w:r w:rsidR="00BB6519">
        <w:t xml:space="preserve">  на </w:t>
      </w:r>
      <w:r>
        <w:t>8</w:t>
      </w:r>
      <w:r w:rsidR="00BB6519">
        <w:t>,0 тыс. рублей</w:t>
      </w:r>
      <w:r w:rsidR="00CC421E">
        <w:t>, общий объем финансирования мероприятия – 568,0 тыс. рублей</w:t>
      </w:r>
      <w:r w:rsidR="00BB6519">
        <w:t>.</w:t>
      </w:r>
    </w:p>
    <w:p w:rsidR="00C334C6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</w:t>
      </w:r>
      <w:r w:rsidR="00B92DBA">
        <w:t>увеличить</w:t>
      </w:r>
      <w:r w:rsidRPr="00D121ED">
        <w:t xml:space="preserve"> объем бюджетных ассигнований на </w:t>
      </w:r>
      <w:r w:rsidR="00C334C6">
        <w:t>116778,6</w:t>
      </w:r>
      <w:r w:rsidRPr="00D121ED">
        <w:t xml:space="preserve"> тыс. руб</w:t>
      </w:r>
      <w:r w:rsidR="00BB6519">
        <w:t>лей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34C6">
        <w:t xml:space="preserve"> </w:t>
      </w:r>
    </w:p>
    <w:tbl>
      <w:tblPr>
        <w:tblW w:w="9782" w:type="dxa"/>
        <w:tblInd w:w="-318" w:type="dxa"/>
        <w:tblLook w:val="04A0"/>
      </w:tblPr>
      <w:tblGrid>
        <w:gridCol w:w="5499"/>
        <w:gridCol w:w="567"/>
        <w:gridCol w:w="27"/>
        <w:gridCol w:w="1110"/>
        <w:gridCol w:w="1560"/>
        <w:gridCol w:w="1019"/>
      </w:tblGrid>
      <w:tr w:rsidR="00970B5B" w:rsidRPr="00250A56" w:rsidTr="008F1D80">
        <w:trPr>
          <w:trHeight w:val="30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8F1D80" w:rsidRPr="00250A56" w:rsidTr="008F1D80">
        <w:trPr>
          <w:trHeight w:val="6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Pr="00970B5B" w:rsidRDefault="008F1D80" w:rsidP="008F1D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Pr="00970B5B" w:rsidRDefault="008F1D80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79654,2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196432,8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116778,6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144922,5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86760,0</w:t>
            </w:r>
          </w:p>
        </w:tc>
      </w:tr>
      <w:tr w:rsidR="008F1D80" w:rsidTr="008F1D80">
        <w:trPr>
          <w:trHeight w:val="11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 w:rsidP="008F1D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финансовое обеспечение муниципального задания на оказание муниципальных услуг (выполнение работ) МБУ "Коммунальник"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"Ремонт и содержание имущества, находящегося в казне Нижнеудинского  муниципального образования на 2018-2020гг."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2017-2020 годы"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143270,6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86760,0</w:t>
            </w:r>
          </w:p>
        </w:tc>
      </w:tr>
      <w:tr w:rsidR="008F1D80" w:rsidTr="008F1D80">
        <w:trPr>
          <w:trHeight w:val="87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 w:rsidP="00CC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"Комплексное развитие транспортной инфраструктуры Нижнеудинского </w:t>
            </w:r>
            <w:r w:rsidR="00CC421E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 xml:space="preserve"> на период 2017-2025гг."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49700,3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30018,6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финансовое обеспечение муниципального задания на оказание муниципальных услуг (выполнение работ) МБУ "Коммунальник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 w:rsidP="00C334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 (потери электроэнергии)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4896,6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"Формирование современной городской среды на территории Нижнеудинского муниципального образования </w:t>
            </w:r>
            <w:r w:rsidRPr="008F1D80">
              <w:rPr>
                <w:color w:val="000000"/>
                <w:sz w:val="14"/>
                <w:szCs w:val="14"/>
              </w:rPr>
              <w:t>на 2018-2022гг.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1871,9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23250,1</w:t>
            </w:r>
          </w:p>
        </w:tc>
      </w:tr>
      <w:tr w:rsidR="008F1D80" w:rsidTr="008F1D80">
        <w:trPr>
          <w:trHeight w:val="6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 w:rsidP="008F1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МО на период 2017-2025гг."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0" w:rsidRDefault="008F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0" w:rsidRDefault="008F1D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0B5B" w:rsidRDefault="00970B5B" w:rsidP="00D07A77">
      <w:pPr>
        <w:pStyle w:val="ConsPlusNormal"/>
        <w:ind w:firstLine="540"/>
        <w:jc w:val="both"/>
      </w:pPr>
    </w:p>
    <w:p w:rsidR="00AA4619" w:rsidRPr="00641760" w:rsidRDefault="00C06636" w:rsidP="00FB300A">
      <w:pPr>
        <w:pStyle w:val="ConsPlusNormal"/>
        <w:ind w:firstLine="540"/>
        <w:jc w:val="both"/>
      </w:pPr>
      <w:r w:rsidRPr="00AA4619">
        <w:t>По</w:t>
      </w:r>
      <w:r w:rsidRPr="00AA4619">
        <w:rPr>
          <w:b/>
        </w:rPr>
        <w:t xml:space="preserve"> </w:t>
      </w:r>
      <w:r w:rsidRPr="00AA4619">
        <w:t>подраздел</w:t>
      </w:r>
      <w:r w:rsidR="00AA4619" w:rsidRPr="00AA4619">
        <w:t>у</w:t>
      </w:r>
      <w:r w:rsidRPr="00AA4619">
        <w:rPr>
          <w:b/>
        </w:rPr>
        <w:t xml:space="preserve"> 0502 </w:t>
      </w:r>
      <w:r w:rsidRPr="00AA4619">
        <w:rPr>
          <w:b/>
          <w:color w:val="000000"/>
        </w:rPr>
        <w:t>"Коммунальное хозяйство"</w:t>
      </w:r>
      <w:r w:rsidR="00AA4619">
        <w:rPr>
          <w:color w:val="000000"/>
        </w:rPr>
        <w:t xml:space="preserve"> увеличены бюджетные ассигнования на </w:t>
      </w:r>
      <w:r w:rsidR="008F1D80">
        <w:rPr>
          <w:color w:val="000000"/>
        </w:rPr>
        <w:t>86760,0</w:t>
      </w:r>
      <w:r w:rsidR="00AA4619">
        <w:rPr>
          <w:color w:val="000000"/>
        </w:rPr>
        <w:t xml:space="preserve"> тыс. рублей на реализацию мероприятий муниципальной программы </w:t>
      </w:r>
      <w:r w:rsidR="00AA4619" w:rsidRPr="00163EF7">
        <w:t>"</w:t>
      </w:r>
      <w:r w:rsidR="00AA4619" w:rsidRPr="00970B5B">
        <w:t>Развитие жилищно-коммунального хозяйства Нижнеудинского муниципального образования на 2017-2020 годы"</w:t>
      </w:r>
      <w:r w:rsidR="002A56D8">
        <w:t>, в т.ч.</w:t>
      </w:r>
      <w:r w:rsidR="00991619" w:rsidRPr="00641760">
        <w:t>:</w:t>
      </w:r>
    </w:p>
    <w:p w:rsidR="00991619" w:rsidRDefault="00991619" w:rsidP="00FB300A">
      <w:pPr>
        <w:pStyle w:val="ConsPlusNormal"/>
        <w:ind w:firstLine="540"/>
        <w:jc w:val="both"/>
      </w:pPr>
      <w:r>
        <w:t xml:space="preserve">1) </w:t>
      </w:r>
      <w:r w:rsidR="00CC421E">
        <w:rPr>
          <w:u w:val="single"/>
        </w:rPr>
        <w:t>4570,0</w:t>
      </w:r>
      <w:r w:rsidR="00AB54D1" w:rsidRPr="00641760">
        <w:rPr>
          <w:u w:val="single"/>
        </w:rPr>
        <w:t xml:space="preserve"> тыс. рублей</w:t>
      </w:r>
      <w:r w:rsidR="00AB54D1">
        <w:t xml:space="preserve"> за счет </w:t>
      </w:r>
      <w:r w:rsidR="00AB54D1" w:rsidRPr="00B50304">
        <w:t xml:space="preserve">средств </w:t>
      </w:r>
      <w:r w:rsidR="00B50304" w:rsidRPr="00B50304">
        <w:t>областного</w:t>
      </w:r>
      <w:r w:rsidR="00AB54D1" w:rsidRPr="00B50304">
        <w:t xml:space="preserve"> бюджета</w:t>
      </w:r>
      <w:r w:rsidR="00AB54D1">
        <w:t xml:space="preserve"> </w:t>
      </w:r>
      <w:r>
        <w:t xml:space="preserve">на </w:t>
      </w:r>
      <w:r w:rsidR="00C334C6">
        <w:t>подготовку коммунальной инфраструктуры к отопительному сезону (</w:t>
      </w:r>
      <w:r w:rsidR="00AB54D1">
        <w:t xml:space="preserve">раздел </w:t>
      </w:r>
      <w:r w:rsidR="00AB54D1" w:rsidRPr="00970B5B">
        <w:t>"</w:t>
      </w:r>
      <w:r w:rsidR="00AB54D1">
        <w:t>Модернизация коммунальной инфраструктуры  Нижнеудинского муниципального образования</w:t>
      </w:r>
      <w:r w:rsidR="00AB54D1" w:rsidRPr="00970B5B">
        <w:t>"</w:t>
      </w:r>
      <w:r w:rsidR="00A00ADC">
        <w:t xml:space="preserve"> (общий объем финансирования </w:t>
      </w:r>
      <w:r w:rsidR="002A56D8">
        <w:t xml:space="preserve">на 2018 год </w:t>
      </w:r>
      <w:r w:rsidR="00A00ADC">
        <w:t xml:space="preserve">составит </w:t>
      </w:r>
      <w:r w:rsidR="00CC421E">
        <w:t>6270,0</w:t>
      </w:r>
      <w:r w:rsidR="00A00ADC">
        <w:t xml:space="preserve"> тыс. руб.)</w:t>
      </w:r>
      <w:r w:rsidR="00AB54D1">
        <w:t>;</w:t>
      </w:r>
    </w:p>
    <w:p w:rsidR="002A56D8" w:rsidRDefault="00991619" w:rsidP="00FB300A">
      <w:pPr>
        <w:pStyle w:val="ConsPlusNormal"/>
        <w:ind w:firstLine="540"/>
        <w:jc w:val="both"/>
      </w:pPr>
      <w:r>
        <w:t xml:space="preserve">2) </w:t>
      </w:r>
      <w:r w:rsidR="00AB54D1">
        <w:t xml:space="preserve"> </w:t>
      </w:r>
      <w:r w:rsidR="00B50304">
        <w:rPr>
          <w:u w:val="single"/>
        </w:rPr>
        <w:t>82 190,0</w:t>
      </w:r>
      <w:r w:rsidR="00AB54D1" w:rsidRPr="00641760">
        <w:rPr>
          <w:u w:val="single"/>
        </w:rPr>
        <w:t xml:space="preserve"> тыс. рублей</w:t>
      </w:r>
      <w:r w:rsidR="00AB54D1">
        <w:t xml:space="preserve">  за счет средств </w:t>
      </w:r>
      <w:r w:rsidR="00B50304">
        <w:t xml:space="preserve">областного и </w:t>
      </w:r>
      <w:r w:rsidR="00AB54D1">
        <w:t>местного бюджет</w:t>
      </w:r>
      <w:r w:rsidR="00B50304">
        <w:t>ов</w:t>
      </w:r>
      <w:r w:rsidR="00AB54D1">
        <w:t xml:space="preserve"> </w:t>
      </w:r>
      <w:r>
        <w:t xml:space="preserve">на реализацию мероприятия </w:t>
      </w:r>
      <w:r w:rsidRPr="00970B5B">
        <w:t>"</w:t>
      </w:r>
      <w:r w:rsidR="00B50304">
        <w:t>Реконструкция водозаборных сооружений</w:t>
      </w:r>
      <w:r w:rsidR="00AB54D1" w:rsidRPr="00970B5B">
        <w:t>"</w:t>
      </w:r>
      <w:r w:rsidR="00AB54D1">
        <w:t xml:space="preserve"> по разделу </w:t>
      </w:r>
      <w:r w:rsidR="00AB54D1" w:rsidRPr="00970B5B">
        <w:t>"</w:t>
      </w:r>
      <w:r w:rsidR="00AB54D1">
        <w:t>Обеспечение населения Нижнеудинского муниципального образования питьевой водой</w:t>
      </w:r>
      <w:r w:rsidR="00AB54D1" w:rsidRPr="00970B5B">
        <w:t>"</w:t>
      </w:r>
      <w:r w:rsidR="002A56D8">
        <w:t>.</w:t>
      </w:r>
    </w:p>
    <w:p w:rsidR="00641760" w:rsidRPr="004D0B43" w:rsidRDefault="002A56D8" w:rsidP="00FB300A">
      <w:pPr>
        <w:pStyle w:val="ConsPlusNormal"/>
        <w:ind w:firstLine="540"/>
        <w:jc w:val="both"/>
      </w:pPr>
      <w:r w:rsidRPr="008509DC">
        <w:t xml:space="preserve"> </w:t>
      </w:r>
      <w:r w:rsidR="00A60E0E" w:rsidRPr="008509DC">
        <w:t xml:space="preserve">По </w:t>
      </w:r>
      <w:r w:rsidR="00AA4619" w:rsidRPr="008509DC">
        <w:t xml:space="preserve">подразделу </w:t>
      </w:r>
      <w:r w:rsidR="00AA4619" w:rsidRPr="00AA4619">
        <w:rPr>
          <w:b/>
        </w:rPr>
        <w:t xml:space="preserve">0503 </w:t>
      </w:r>
      <w:r w:rsidR="00AA4619" w:rsidRPr="00AA4619">
        <w:rPr>
          <w:b/>
          <w:color w:val="000000"/>
        </w:rPr>
        <w:t>"</w:t>
      </w:r>
      <w:r w:rsidR="00AA4619" w:rsidRPr="00AA4619">
        <w:rPr>
          <w:b/>
        </w:rPr>
        <w:t>Благоустройство</w:t>
      </w:r>
      <w:r w:rsidR="00AA4619" w:rsidRPr="00AA4619">
        <w:rPr>
          <w:b/>
          <w:color w:val="000000"/>
        </w:rPr>
        <w:t>"</w:t>
      </w:r>
      <w:r w:rsidR="004D0B43">
        <w:rPr>
          <w:b/>
          <w:color w:val="000000"/>
        </w:rPr>
        <w:t xml:space="preserve"> </w:t>
      </w:r>
      <w:r w:rsidR="004D0B43" w:rsidRPr="004D0B43">
        <w:rPr>
          <w:color w:val="000000"/>
        </w:rPr>
        <w:t>предлаг</w:t>
      </w:r>
      <w:r w:rsidR="004D0B43">
        <w:rPr>
          <w:color w:val="000000"/>
        </w:rPr>
        <w:t>а</w:t>
      </w:r>
      <w:r w:rsidR="004D0B43" w:rsidRPr="004D0B43">
        <w:rPr>
          <w:color w:val="000000"/>
        </w:rPr>
        <w:t xml:space="preserve">ется </w:t>
      </w:r>
      <w:r w:rsidR="004D0B43">
        <w:rPr>
          <w:color w:val="000000"/>
        </w:rPr>
        <w:t xml:space="preserve">к утверждению </w:t>
      </w:r>
      <w:r w:rsidR="004D0B43" w:rsidRPr="004D0B43">
        <w:rPr>
          <w:color w:val="000000"/>
        </w:rPr>
        <w:t xml:space="preserve">объем бюджетных ассигнований с </w:t>
      </w:r>
      <w:r w:rsidR="00B55BB5">
        <w:rPr>
          <w:color w:val="000000"/>
        </w:rPr>
        <w:t>увеличением</w:t>
      </w:r>
      <w:r w:rsidR="004D0B43" w:rsidRPr="004D0B43">
        <w:rPr>
          <w:color w:val="000000"/>
        </w:rPr>
        <w:t xml:space="preserve"> к ранее утвержденным показателям на </w:t>
      </w:r>
      <w:r w:rsidR="00B55BB5">
        <w:rPr>
          <w:color w:val="000000"/>
        </w:rPr>
        <w:t>30018,6</w:t>
      </w:r>
      <w:r w:rsidR="004D0B43" w:rsidRPr="004D0B43">
        <w:rPr>
          <w:color w:val="000000"/>
        </w:rPr>
        <w:t xml:space="preserve"> тыс. рублей</w:t>
      </w:r>
      <w:r w:rsidR="00376C0A">
        <w:rPr>
          <w:color w:val="000000"/>
        </w:rPr>
        <w:t>.</w:t>
      </w:r>
      <w:r w:rsidR="00AA4619" w:rsidRPr="004D0B43">
        <w:t xml:space="preserve"> </w:t>
      </w:r>
    </w:p>
    <w:p w:rsidR="00AA4619" w:rsidRDefault="00641760" w:rsidP="00FB300A">
      <w:pPr>
        <w:pStyle w:val="ConsPlusNormal"/>
        <w:ind w:firstLine="540"/>
        <w:jc w:val="both"/>
        <w:rPr>
          <w:color w:val="000000"/>
        </w:rPr>
      </w:pPr>
      <w:r>
        <w:t>П</w:t>
      </w:r>
      <w:r w:rsidR="00AA4619">
        <w:t>редлагается</w:t>
      </w:r>
      <w:r w:rsidR="00AA4619" w:rsidRPr="00AA4619">
        <w:t xml:space="preserve"> </w:t>
      </w:r>
      <w:r w:rsidR="00AA4619">
        <w:t>увеличить:</w:t>
      </w:r>
    </w:p>
    <w:p w:rsidR="00631574" w:rsidRDefault="00B55BB5" w:rsidP="00FB300A">
      <w:pPr>
        <w:pStyle w:val="ConsPlusNormal"/>
        <w:ind w:firstLine="540"/>
        <w:jc w:val="both"/>
      </w:pPr>
      <w:r>
        <w:rPr>
          <w:color w:val="000000"/>
        </w:rPr>
        <w:t>1</w:t>
      </w:r>
      <w:r w:rsidR="008509DC">
        <w:rPr>
          <w:color w:val="000000"/>
        </w:rPr>
        <w:t>)</w:t>
      </w:r>
      <w:r w:rsidR="00AA4619">
        <w:rPr>
          <w:color w:val="000000"/>
        </w:rPr>
        <w:t xml:space="preserve">  объем бюджетных ассигнований на реализацию мероприятий муниципальной программы </w:t>
      </w:r>
      <w:r w:rsidR="00AA4619" w:rsidRPr="00970B5B">
        <w:t>"Благоустройство Нижнеудинского муниципального образования на  2018-2020 гг</w:t>
      </w:r>
      <w:r w:rsidR="00AA4619">
        <w:t>.</w:t>
      </w:r>
      <w:r w:rsidR="00AA4619" w:rsidRPr="00970B5B">
        <w:t>"</w:t>
      </w:r>
      <w:r w:rsidR="00AA4619">
        <w:t xml:space="preserve"> </w:t>
      </w:r>
      <w:r>
        <w:t>за счет средств областного</w:t>
      </w:r>
      <w:r w:rsidR="00631574">
        <w:t xml:space="preserve"> и местного бюджетов</w:t>
      </w:r>
      <w:r>
        <w:t xml:space="preserve"> </w:t>
      </w:r>
      <w:r w:rsidR="00AA4619" w:rsidRPr="00631574">
        <w:t xml:space="preserve">на </w:t>
      </w:r>
      <w:r w:rsidRPr="00631574">
        <w:t>23250,1</w:t>
      </w:r>
      <w:r w:rsidR="00AA4619" w:rsidRPr="00631574">
        <w:t xml:space="preserve"> тыс. </w:t>
      </w:r>
      <w:r w:rsidR="002F04EB" w:rsidRPr="00631574">
        <w:t>рублей</w:t>
      </w:r>
      <w:r w:rsidR="00631574" w:rsidRPr="00631574">
        <w:t>, в т</w:t>
      </w:r>
      <w:r w:rsidR="00B76132">
        <w:t>.ч.</w:t>
      </w:r>
      <w:r w:rsidR="00631574">
        <w:t>:</w:t>
      </w:r>
    </w:p>
    <w:p w:rsidR="00631574" w:rsidRDefault="00631574" w:rsidP="00FB300A">
      <w:pPr>
        <w:pStyle w:val="ConsPlusNormal"/>
        <w:ind w:firstLine="540"/>
        <w:jc w:val="both"/>
      </w:pPr>
      <w:r>
        <w:t>-</w:t>
      </w:r>
      <w:r w:rsidRPr="00631574">
        <w:t xml:space="preserve"> </w:t>
      </w:r>
      <w:r>
        <w:t>23 200,1 тыс. рублей</w:t>
      </w:r>
      <w:r w:rsidRPr="00631574">
        <w:t xml:space="preserve"> на </w:t>
      </w:r>
      <w:r w:rsidR="00B55BB5" w:rsidRPr="00631574">
        <w:t>строительство пешеходного моста, общий объем</w:t>
      </w:r>
      <w:r w:rsidR="00B55BB5">
        <w:t xml:space="preserve"> финансирования составит</w:t>
      </w:r>
      <w:r w:rsidR="002A56D8">
        <w:t xml:space="preserve"> в 2018 году</w:t>
      </w:r>
      <w:r w:rsidR="00B55BB5">
        <w:t xml:space="preserve"> </w:t>
      </w:r>
      <w:r>
        <w:t>25 700,1 тыс.рублей</w:t>
      </w:r>
      <w:r w:rsidR="001247FC">
        <w:t xml:space="preserve"> </w:t>
      </w:r>
      <w:r w:rsidR="001247FC">
        <w:rPr>
          <w:color w:val="000000"/>
        </w:rPr>
        <w:t>(Уведомления о предоставлении субсидии от 26.02.2018)</w:t>
      </w:r>
      <w:r>
        <w:t>;</w:t>
      </w:r>
    </w:p>
    <w:p w:rsidR="00AA4619" w:rsidRDefault="00631574" w:rsidP="00FB300A">
      <w:pPr>
        <w:pStyle w:val="ConsPlusNormal"/>
        <w:ind w:firstLine="540"/>
        <w:jc w:val="both"/>
      </w:pPr>
      <w:r>
        <w:t xml:space="preserve">-  50,0 тыс. рублей  на </w:t>
      </w:r>
      <w:r w:rsidR="00B76132">
        <w:t>приобретение материалов</w:t>
      </w:r>
      <w:r w:rsidR="00CF6B67">
        <w:t xml:space="preserve"> для устройства малых архитектурных форм</w:t>
      </w:r>
      <w:r w:rsidR="002A56D8">
        <w:t xml:space="preserve"> (средства местного бюджета)</w:t>
      </w:r>
      <w:r w:rsidR="00B76132">
        <w:t>.</w:t>
      </w:r>
    </w:p>
    <w:p w:rsidR="00B55BB5" w:rsidRDefault="00B55BB5" w:rsidP="00FB300A">
      <w:pPr>
        <w:pStyle w:val="ConsPlusNormal"/>
        <w:ind w:firstLine="540"/>
        <w:jc w:val="both"/>
      </w:pPr>
      <w:r>
        <w:t>2)</w:t>
      </w:r>
      <w:r w:rsidRPr="00B55BB5"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объем бюджетных ассигнований на реализацию мероприятий муниципальной программы</w:t>
      </w:r>
      <w:r>
        <w:rPr>
          <w:color w:val="000000"/>
          <w:sz w:val="16"/>
          <w:szCs w:val="16"/>
        </w:rPr>
        <w:t xml:space="preserve"> </w:t>
      </w:r>
      <w:r w:rsidRPr="00B55BB5">
        <w:rPr>
          <w:color w:val="000000"/>
        </w:rPr>
        <w:t>"Формирование современной городской среды на территории Нижнеудинского муниципального образования на 2018-2022гг."</w:t>
      </w:r>
      <w:r w:rsidR="0006237A">
        <w:rPr>
          <w:color w:val="000000"/>
        </w:rPr>
        <w:t xml:space="preserve">(благоустройство </w:t>
      </w:r>
      <w:r w:rsidR="0006237A">
        <w:t>городского парка «Саяны», расположенного по адресу: г.Нижнеудинск, ул.Ленина 14 б)</w:t>
      </w:r>
      <w:r>
        <w:rPr>
          <w:color w:val="000000"/>
        </w:rPr>
        <w:t xml:space="preserve"> </w:t>
      </w:r>
      <w:r w:rsidR="00771101">
        <w:rPr>
          <w:color w:val="000000"/>
        </w:rPr>
        <w:t>за счет средств областного и федерального бюджетов н</w:t>
      </w:r>
      <w:r>
        <w:rPr>
          <w:color w:val="000000"/>
        </w:rPr>
        <w:t>а 1871,9 тыс. рублей</w:t>
      </w:r>
      <w:r w:rsidR="0006237A">
        <w:rPr>
          <w:color w:val="000000"/>
        </w:rPr>
        <w:t xml:space="preserve"> (Уведомления о предоставлении субсидии от 22.02.2018 и 26.02.2018)</w:t>
      </w:r>
      <w:r w:rsidR="00771101">
        <w:t xml:space="preserve">, общий объем финансирования </w:t>
      </w:r>
      <w:r w:rsidR="0006237A">
        <w:t>вышеуказанного мероприятия</w:t>
      </w:r>
      <w:r w:rsidR="002A56D8">
        <w:t xml:space="preserve"> в 2018 году</w:t>
      </w:r>
      <w:r w:rsidR="0006237A">
        <w:t xml:space="preserve"> </w:t>
      </w:r>
      <w:r w:rsidR="00771101">
        <w:t>составит  2 471,9 тыс. рублей;</w:t>
      </w:r>
    </w:p>
    <w:p w:rsidR="00771101" w:rsidRDefault="00771101" w:rsidP="00FB300A">
      <w:pPr>
        <w:pStyle w:val="ConsPlusNormal"/>
        <w:ind w:firstLine="540"/>
        <w:jc w:val="both"/>
        <w:rPr>
          <w:color w:val="000000"/>
        </w:rPr>
      </w:pPr>
      <w:r>
        <w:t>3)</w:t>
      </w:r>
      <w:r w:rsidR="00AE14D3">
        <w:t xml:space="preserve"> </w:t>
      </w:r>
      <w:r w:rsidR="00E6610F">
        <w:rPr>
          <w:color w:val="000000"/>
        </w:rPr>
        <w:t>расходы</w:t>
      </w:r>
      <w:r w:rsidR="00AE14D3">
        <w:rPr>
          <w:color w:val="000000"/>
        </w:rPr>
        <w:t xml:space="preserve"> на уплату задолженности </w:t>
      </w:r>
      <w:r w:rsidR="00E6610F">
        <w:rPr>
          <w:color w:val="000000"/>
        </w:rPr>
        <w:t xml:space="preserve"> </w:t>
      </w:r>
      <w:r w:rsidR="00AE14D3">
        <w:rPr>
          <w:color w:val="000000"/>
        </w:rPr>
        <w:t>ООО «Иркутская Энергосбытовая компания»</w:t>
      </w:r>
      <w:r w:rsidR="00B76132">
        <w:rPr>
          <w:color w:val="000000"/>
        </w:rPr>
        <w:t xml:space="preserve"> </w:t>
      </w:r>
      <w:r w:rsidR="00E6610F">
        <w:rPr>
          <w:color w:val="000000"/>
        </w:rPr>
        <w:t>в размере 4</w:t>
      </w:r>
      <w:r w:rsidR="00B76132">
        <w:rPr>
          <w:color w:val="000000"/>
        </w:rPr>
        <w:t xml:space="preserve"> </w:t>
      </w:r>
      <w:r w:rsidR="00E6610F">
        <w:rPr>
          <w:color w:val="000000"/>
        </w:rPr>
        <w:t xml:space="preserve">896,6 тыс. рублей </w:t>
      </w:r>
      <w:r w:rsidR="00AE14D3">
        <w:rPr>
          <w:color w:val="000000"/>
        </w:rPr>
        <w:t>по исполнительному листу</w:t>
      </w:r>
      <w:r w:rsidR="0006237A">
        <w:rPr>
          <w:color w:val="000000"/>
        </w:rPr>
        <w:t xml:space="preserve"> Арбитражного суда Иркутской области от 28.11.2016</w:t>
      </w:r>
      <w:r w:rsidR="00B76132">
        <w:rPr>
          <w:color w:val="000000"/>
        </w:rPr>
        <w:t xml:space="preserve">, </w:t>
      </w:r>
      <w:r w:rsidR="00AE14D3">
        <w:rPr>
          <w:color w:val="000000"/>
        </w:rPr>
        <w:t>дел</w:t>
      </w:r>
      <w:r w:rsidR="00B76132">
        <w:rPr>
          <w:color w:val="000000"/>
        </w:rPr>
        <w:t>о</w:t>
      </w:r>
      <w:r w:rsidR="00AE14D3">
        <w:rPr>
          <w:color w:val="000000"/>
        </w:rPr>
        <w:t xml:space="preserve"> №А19-4803/2015 от 28.11.2016</w:t>
      </w:r>
      <w:r w:rsidR="00B76132">
        <w:rPr>
          <w:color w:val="000000"/>
        </w:rPr>
        <w:t>.</w:t>
      </w:r>
    </w:p>
    <w:p w:rsidR="002A56D8" w:rsidRDefault="002A56D8" w:rsidP="00FB300A">
      <w:pPr>
        <w:pStyle w:val="ConsPlusNormal"/>
        <w:ind w:firstLine="540"/>
        <w:jc w:val="both"/>
        <w:rPr>
          <w:color w:val="000000"/>
        </w:rPr>
      </w:pPr>
    </w:p>
    <w:p w:rsidR="00B76132" w:rsidRDefault="00B76132" w:rsidP="00FB300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Pr="00B76132">
        <w:rPr>
          <w:b/>
          <w:color w:val="000000"/>
        </w:rPr>
        <w:t xml:space="preserve">0800 </w:t>
      </w:r>
      <w:r w:rsidRPr="00AA4619">
        <w:rPr>
          <w:b/>
          <w:color w:val="000000"/>
        </w:rPr>
        <w:t>"</w:t>
      </w:r>
      <w:r w:rsidRPr="00B76132">
        <w:rPr>
          <w:b/>
          <w:color w:val="000000"/>
        </w:rPr>
        <w:t>Культура и кинематография</w:t>
      </w:r>
      <w:r w:rsidRPr="00AA4619">
        <w:rPr>
          <w:b/>
          <w:color w:val="000000"/>
        </w:rPr>
        <w:t>"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предлагается увеличить объем бюджетных ассигнований  по подразделу </w:t>
      </w:r>
      <w:r w:rsidRPr="00B76132">
        <w:rPr>
          <w:color w:val="000000"/>
        </w:rPr>
        <w:t>0804 "</w:t>
      </w:r>
      <w:r w:rsidRPr="00B76132">
        <w:rPr>
          <w:iCs/>
        </w:rPr>
        <w:t>Другие вопросы в области культуры, кинематографии</w:t>
      </w:r>
      <w:r w:rsidRPr="00B76132">
        <w:rPr>
          <w:color w:val="000000"/>
        </w:rPr>
        <w:t>"</w:t>
      </w:r>
      <w:r>
        <w:rPr>
          <w:color w:val="000000"/>
        </w:rPr>
        <w:t xml:space="preserve"> на 789,9 тыс. рублей:</w:t>
      </w:r>
    </w:p>
    <w:p w:rsidR="00B76132" w:rsidRDefault="00B76132" w:rsidP="00FB300A">
      <w:pPr>
        <w:pStyle w:val="ConsPlusNormal"/>
        <w:ind w:firstLine="540"/>
        <w:jc w:val="both"/>
        <w:rPr>
          <w:color w:val="000000"/>
        </w:rPr>
      </w:pPr>
    </w:p>
    <w:tbl>
      <w:tblPr>
        <w:tblW w:w="9369" w:type="dxa"/>
        <w:jc w:val="center"/>
        <w:tblInd w:w="95" w:type="dxa"/>
        <w:tblLook w:val="04A0"/>
      </w:tblPr>
      <w:tblGrid>
        <w:gridCol w:w="5258"/>
        <w:gridCol w:w="602"/>
        <w:gridCol w:w="1099"/>
        <w:gridCol w:w="1391"/>
        <w:gridCol w:w="1019"/>
      </w:tblGrid>
      <w:tr w:rsidR="00B76132" w:rsidRPr="00250A56" w:rsidTr="00B76132">
        <w:trPr>
          <w:trHeight w:val="300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b/>
                <w:bCs/>
                <w:sz w:val="16"/>
                <w:szCs w:val="16"/>
              </w:rPr>
            </w:pPr>
            <w:r w:rsidRPr="00B76132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B7613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b/>
                <w:bCs/>
                <w:sz w:val="16"/>
                <w:szCs w:val="16"/>
              </w:rPr>
            </w:pPr>
            <w:r w:rsidRPr="00B76132">
              <w:rPr>
                <w:b/>
                <w:bCs/>
                <w:sz w:val="16"/>
                <w:szCs w:val="16"/>
              </w:rPr>
              <w:t>43160,2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b/>
                <w:bCs/>
                <w:sz w:val="16"/>
                <w:szCs w:val="16"/>
              </w:rPr>
            </w:pPr>
            <w:r w:rsidRPr="00B76132">
              <w:rPr>
                <w:b/>
                <w:bCs/>
                <w:sz w:val="16"/>
                <w:szCs w:val="16"/>
              </w:rPr>
              <w:t>43950,1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b/>
                <w:bCs/>
                <w:sz w:val="16"/>
                <w:szCs w:val="16"/>
              </w:rPr>
            </w:pPr>
            <w:r w:rsidRPr="00B76132">
              <w:rPr>
                <w:b/>
                <w:bCs/>
                <w:sz w:val="16"/>
                <w:szCs w:val="16"/>
              </w:rPr>
              <w:t>789,9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36089,4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36089,4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0,0</w:t>
            </w:r>
          </w:p>
        </w:tc>
      </w:tr>
      <w:tr w:rsidR="00B76132" w:rsidRPr="00B76132" w:rsidTr="00B76132">
        <w:trPr>
          <w:trHeight w:val="30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i/>
                <w:iCs/>
                <w:sz w:val="16"/>
                <w:szCs w:val="16"/>
              </w:rPr>
            </w:pPr>
            <w:r w:rsidRPr="00B76132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i/>
                <w:iCs/>
                <w:sz w:val="16"/>
                <w:szCs w:val="16"/>
              </w:rPr>
            </w:pPr>
            <w:r w:rsidRPr="00B76132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i/>
                <w:iCs/>
                <w:sz w:val="16"/>
                <w:szCs w:val="16"/>
              </w:rPr>
            </w:pPr>
            <w:r w:rsidRPr="00B76132">
              <w:rPr>
                <w:i/>
                <w:iCs/>
                <w:sz w:val="16"/>
                <w:szCs w:val="16"/>
              </w:rPr>
              <w:t>7070,8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i/>
                <w:iCs/>
                <w:sz w:val="16"/>
                <w:szCs w:val="16"/>
              </w:rPr>
            </w:pPr>
            <w:r w:rsidRPr="00B76132">
              <w:rPr>
                <w:i/>
                <w:iCs/>
                <w:sz w:val="16"/>
                <w:szCs w:val="16"/>
              </w:rPr>
              <w:t>7860,7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789,9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2018-2020гг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108,2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108,2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0,0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0,0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 xml:space="preserve">Ведомственная целевая программа "Текущий ремонт учреждений культуры Нижнеудинского муниципального образования </w:t>
            </w:r>
            <w:r w:rsidRPr="00B76132">
              <w:rPr>
                <w:sz w:val="12"/>
                <w:szCs w:val="12"/>
              </w:rPr>
              <w:t>на 2018-2020гг."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500,0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1251,9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751,9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 xml:space="preserve">Ведомственная целевая программа подготовки к празднованию 370-летия города Нижнеудинска Нижнеудинского </w:t>
            </w:r>
            <w:r>
              <w:rPr>
                <w:sz w:val="16"/>
                <w:szCs w:val="16"/>
              </w:rPr>
              <w:t>МО</w:t>
            </w:r>
            <w:r w:rsidRPr="00B76132">
              <w:rPr>
                <w:sz w:val="16"/>
                <w:szCs w:val="16"/>
              </w:rPr>
              <w:t xml:space="preserve"> на 2018 год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1731,0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1769,0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38,0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Ведомственная 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1986,0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1986,0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0,0</w:t>
            </w:r>
          </w:p>
        </w:tc>
      </w:tr>
      <w:tr w:rsidR="00B76132" w:rsidRPr="00B76132" w:rsidTr="00B76132">
        <w:trPr>
          <w:trHeight w:val="60"/>
          <w:jc w:val="center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B76132" w:rsidRDefault="00B76132" w:rsidP="00B76132">
            <w:pPr>
              <w:jc w:val="center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2445,6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2445,6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B76132" w:rsidRDefault="00B76132" w:rsidP="00B76132">
            <w:pPr>
              <w:jc w:val="right"/>
              <w:rPr>
                <w:sz w:val="16"/>
                <w:szCs w:val="16"/>
              </w:rPr>
            </w:pPr>
            <w:r w:rsidRPr="00B76132">
              <w:rPr>
                <w:sz w:val="16"/>
                <w:szCs w:val="16"/>
              </w:rPr>
              <w:t>0,0</w:t>
            </w:r>
          </w:p>
        </w:tc>
      </w:tr>
    </w:tbl>
    <w:p w:rsidR="00420F3B" w:rsidRDefault="00420F3B" w:rsidP="00FB300A">
      <w:pPr>
        <w:pStyle w:val="ConsPlusNormal"/>
        <w:ind w:firstLine="540"/>
        <w:jc w:val="both"/>
      </w:pPr>
    </w:p>
    <w:p w:rsidR="0056446C" w:rsidRDefault="00B76132" w:rsidP="00FB300A">
      <w:pPr>
        <w:pStyle w:val="ConsPlusNormal"/>
        <w:ind w:firstLine="540"/>
        <w:jc w:val="both"/>
      </w:pPr>
      <w:r>
        <w:t>На</w:t>
      </w:r>
      <w:r w:rsidR="0056446C" w:rsidRPr="0056446C">
        <w:t xml:space="preserve"> </w:t>
      </w:r>
      <w:r w:rsidR="0056446C">
        <w:t>развитие и укрепление материально – технической базы муниципальных  домов культуры (МБУ КДО</w:t>
      </w:r>
      <w:r w:rsidR="002A56D8" w:rsidRPr="002A56D8">
        <w:t xml:space="preserve"> </w:t>
      </w:r>
      <w:r w:rsidR="002A56D8">
        <w:t>отдел Спутник</w:t>
      </w:r>
      <w:r w:rsidR="003B2617">
        <w:t xml:space="preserve">, </w:t>
      </w:r>
      <w:r w:rsidR="002A56D8">
        <w:t xml:space="preserve">приобретение одежды сцены) </w:t>
      </w:r>
      <w:r w:rsidR="0056446C">
        <w:t>в рамках</w:t>
      </w:r>
      <w:r>
        <w:t xml:space="preserve"> реализаци</w:t>
      </w:r>
      <w:r w:rsidR="0056446C">
        <w:t>и</w:t>
      </w:r>
      <w:r>
        <w:t xml:space="preserve"> </w:t>
      </w:r>
      <w:r w:rsidR="006D6BC6">
        <w:t>в</w:t>
      </w:r>
      <w:r w:rsidR="006D6BC6" w:rsidRPr="00B76132">
        <w:t>едомственн</w:t>
      </w:r>
      <w:r w:rsidR="006D6BC6">
        <w:t>ой</w:t>
      </w:r>
      <w:r w:rsidR="006D6BC6" w:rsidRPr="00B76132">
        <w:t xml:space="preserve"> целев</w:t>
      </w:r>
      <w:r w:rsidR="006D6BC6">
        <w:t>ой</w:t>
      </w:r>
      <w:r w:rsidR="006D6BC6" w:rsidRPr="00B76132">
        <w:t xml:space="preserve"> программ</w:t>
      </w:r>
      <w:r w:rsidR="006D6BC6">
        <w:t>ы</w:t>
      </w:r>
      <w:r w:rsidR="006D6BC6" w:rsidRPr="00B76132">
        <w:t xml:space="preserve"> "Текущий ремонт учреждений культуры Нижнеудинского муниципального образования на 2018-2020гг."</w:t>
      </w:r>
      <w:r w:rsidR="006D6BC6">
        <w:t xml:space="preserve"> дополнительно предлагается направить 751,9 тыс. рублей </w:t>
      </w:r>
      <w:r w:rsidR="006D6BC6" w:rsidRPr="00420F3B">
        <w:t>(средства областного бюджета</w:t>
      </w:r>
      <w:r w:rsidR="0006237A">
        <w:t>, Уведомление о предоставлении субсидии от 26.02.2018</w:t>
      </w:r>
      <w:r w:rsidR="006D6BC6" w:rsidRPr="00420F3B">
        <w:t>)</w:t>
      </w:r>
      <w:r w:rsidR="0056446C">
        <w:t>.</w:t>
      </w:r>
    </w:p>
    <w:p w:rsidR="00C318BB" w:rsidRDefault="006D6BC6" w:rsidP="00FB300A">
      <w:pPr>
        <w:pStyle w:val="ConsPlusNormal"/>
        <w:ind w:firstLine="540"/>
        <w:jc w:val="both"/>
      </w:pPr>
      <w:r>
        <w:t>Предлагается увеличить объем бюджетных ассигнований на  реализацию в</w:t>
      </w:r>
      <w:r w:rsidRPr="00B76132">
        <w:t>едомственн</w:t>
      </w:r>
      <w:r>
        <w:t>ой</w:t>
      </w:r>
      <w:r w:rsidRPr="00B76132">
        <w:t xml:space="preserve"> целев</w:t>
      </w:r>
      <w:r>
        <w:t>ой</w:t>
      </w:r>
      <w:r w:rsidRPr="00B76132">
        <w:t xml:space="preserve"> программ</w:t>
      </w:r>
      <w:r w:rsidRPr="006D6BC6">
        <w:t>ы</w:t>
      </w:r>
      <w:r w:rsidRPr="00B76132">
        <w:t xml:space="preserve"> городских массовых мероприятий Нижнеудинского муниципального образования на 2018-2020гг</w:t>
      </w:r>
      <w:r>
        <w:t>. за счет средств местного бюджета на 38,0 тыс</w:t>
      </w:r>
      <w:r w:rsidR="002A56D8">
        <w:t>. рублей (</w:t>
      </w:r>
      <w:r w:rsidR="00420F3B">
        <w:t xml:space="preserve">изготовление буклета </w:t>
      </w:r>
      <w:r w:rsidR="001247FC">
        <w:t>об истории Нижнеудинска (500 шт.)</w:t>
      </w:r>
      <w:r w:rsidR="00420F3B">
        <w:t xml:space="preserve">, общий объем финансирования указанного мероприятия </w:t>
      </w:r>
      <w:r w:rsidR="001247FC">
        <w:t>2</w:t>
      </w:r>
      <w:r w:rsidR="00420F3B">
        <w:t xml:space="preserve">88,0 тыс. </w:t>
      </w:r>
      <w:r w:rsidR="002A56D8">
        <w:t>рублей).</w:t>
      </w:r>
    </w:p>
    <w:p w:rsidR="002A56D8" w:rsidRDefault="002A56D8" w:rsidP="00FB300A">
      <w:pPr>
        <w:pStyle w:val="ConsPlusNormal"/>
        <w:ind w:firstLine="540"/>
        <w:jc w:val="both"/>
      </w:pPr>
    </w:p>
    <w:p w:rsidR="006D6BC6" w:rsidRDefault="006D6BC6" w:rsidP="00FB300A">
      <w:pPr>
        <w:pStyle w:val="ConsPlusNormal"/>
        <w:ind w:firstLine="540"/>
        <w:jc w:val="both"/>
        <w:rPr>
          <w:color w:val="000000"/>
        </w:rPr>
      </w:pPr>
      <w:r w:rsidRPr="00C318BB">
        <w:rPr>
          <w:b/>
        </w:rPr>
        <w:t xml:space="preserve">Раздел 1000 </w:t>
      </w:r>
      <w:r w:rsidR="00C318BB" w:rsidRPr="006D6BC6">
        <w:rPr>
          <w:b/>
          <w:color w:val="000000"/>
        </w:rPr>
        <w:t>"</w:t>
      </w:r>
      <w:r w:rsidRPr="00C318BB">
        <w:rPr>
          <w:b/>
        </w:rPr>
        <w:t>Социальная политика</w:t>
      </w:r>
      <w:r w:rsidR="00C318BB" w:rsidRPr="006D6BC6">
        <w:rPr>
          <w:b/>
          <w:color w:val="000000"/>
        </w:rPr>
        <w:t>"</w:t>
      </w:r>
      <w:r w:rsidRPr="00C318BB">
        <w:rPr>
          <w:b/>
        </w:rPr>
        <w:t>:</w:t>
      </w:r>
      <w:r>
        <w:t xml:space="preserve"> предлагается увеличить объем бюджетных ассигнований на 538,4 тыс. рублей по подразделу 1003 </w:t>
      </w:r>
      <w:r w:rsidR="00C318BB">
        <w:t xml:space="preserve"> </w:t>
      </w:r>
      <w:r w:rsidR="00C318BB" w:rsidRPr="006D6BC6">
        <w:rPr>
          <w:color w:val="000000"/>
        </w:rPr>
        <w:t>"</w:t>
      </w:r>
      <w:r w:rsidR="00C318BB">
        <w:t>Социальное обеспечение населения</w:t>
      </w:r>
      <w:r w:rsidR="00C318BB" w:rsidRPr="006D6BC6">
        <w:rPr>
          <w:color w:val="000000"/>
        </w:rPr>
        <w:t>"</w:t>
      </w:r>
      <w:r w:rsidR="00C318BB">
        <w:t xml:space="preserve"> </w:t>
      </w:r>
      <w:r>
        <w:t xml:space="preserve">на </w:t>
      </w:r>
      <w:r w:rsidR="00C318BB">
        <w:t xml:space="preserve">реализацию мероприятий муниципальной программы </w:t>
      </w:r>
      <w:r w:rsidR="00C318BB" w:rsidRPr="006D6BC6">
        <w:rPr>
          <w:color w:val="000000"/>
        </w:rPr>
        <w:t>"Молодым семьям -</w:t>
      </w:r>
      <w:r w:rsidR="00C318BB">
        <w:rPr>
          <w:color w:val="000000"/>
        </w:rPr>
        <w:t xml:space="preserve"> </w:t>
      </w:r>
      <w:r w:rsidR="00C318BB" w:rsidRPr="006D6BC6">
        <w:rPr>
          <w:color w:val="000000"/>
        </w:rPr>
        <w:t>доступное жилье" на 2010-2020 гг.</w:t>
      </w:r>
      <w:r w:rsidR="00C318BB" w:rsidRPr="00C318BB">
        <w:rPr>
          <w:color w:val="000000"/>
        </w:rPr>
        <w:t xml:space="preserve"> </w:t>
      </w:r>
      <w:r w:rsidR="00C318BB" w:rsidRPr="006D6BC6">
        <w:rPr>
          <w:color w:val="000000"/>
        </w:rPr>
        <w:t>"</w:t>
      </w:r>
      <w:r w:rsidR="0006237A">
        <w:rPr>
          <w:color w:val="000000"/>
        </w:rPr>
        <w:t xml:space="preserve"> (средства областного бюджета, Уведомление о предоставлении субсидии от 26.02.2018)</w:t>
      </w:r>
      <w:r w:rsidR="00C318BB">
        <w:rPr>
          <w:color w:val="000000"/>
        </w:rPr>
        <w:t>.</w:t>
      </w:r>
    </w:p>
    <w:p w:rsidR="002A56D8" w:rsidRPr="00C318BB" w:rsidRDefault="002A56D8" w:rsidP="00FB300A">
      <w:pPr>
        <w:pStyle w:val="ConsPlusNormal"/>
        <w:ind w:firstLine="540"/>
        <w:jc w:val="both"/>
      </w:pPr>
    </w:p>
    <w:p w:rsidR="00C318BB" w:rsidRDefault="00C318BB" w:rsidP="00420F3B">
      <w:pPr>
        <w:pStyle w:val="ConsPlusNormal"/>
        <w:ind w:firstLine="540"/>
        <w:jc w:val="both"/>
      </w:pPr>
      <w:r>
        <w:t xml:space="preserve">  </w:t>
      </w:r>
      <w:r w:rsidRPr="00C318BB">
        <w:rPr>
          <w:b/>
        </w:rPr>
        <w:t xml:space="preserve">Раздел 1100 </w:t>
      </w:r>
      <w:r w:rsidRPr="006D6BC6">
        <w:rPr>
          <w:b/>
          <w:color w:val="000000"/>
        </w:rPr>
        <w:t>"</w:t>
      </w:r>
      <w:r w:rsidRPr="00C318BB">
        <w:rPr>
          <w:b/>
        </w:rPr>
        <w:t>Физическая культура и  спорт</w:t>
      </w:r>
      <w:r w:rsidRPr="006D6BC6">
        <w:rPr>
          <w:b/>
          <w:color w:val="000000"/>
        </w:rPr>
        <w:t>"</w:t>
      </w:r>
      <w:r>
        <w:rPr>
          <w:b/>
          <w:color w:val="000000"/>
        </w:rPr>
        <w:t xml:space="preserve">: </w:t>
      </w:r>
      <w:r w:rsidRPr="00D569BD">
        <w:rPr>
          <w:color w:val="000000"/>
        </w:rPr>
        <w:t xml:space="preserve">предлагается увеличить объем бюджетных ассигнований </w:t>
      </w:r>
      <w:r w:rsidR="002A56D8" w:rsidRPr="00D569BD">
        <w:rPr>
          <w:color w:val="000000"/>
        </w:rPr>
        <w:t xml:space="preserve">на 77,6 тыс. рублей </w:t>
      </w:r>
      <w:r w:rsidRPr="00D569BD">
        <w:rPr>
          <w:color w:val="000000"/>
        </w:rPr>
        <w:t xml:space="preserve">по подразделу 1105 </w:t>
      </w:r>
      <w:r w:rsidRPr="006D6BC6">
        <w:rPr>
          <w:color w:val="000000"/>
        </w:rPr>
        <w:t>"</w:t>
      </w:r>
      <w:r w:rsidRPr="00D569BD">
        <w:rPr>
          <w:color w:val="000000"/>
        </w:rPr>
        <w:t>Другие вопросы в области физической культуры</w:t>
      </w:r>
      <w:r w:rsidRPr="006D6BC6">
        <w:rPr>
          <w:color w:val="000000"/>
        </w:rPr>
        <w:t>"</w:t>
      </w:r>
      <w:r w:rsidRPr="00D569BD">
        <w:rPr>
          <w:color w:val="000000"/>
        </w:rPr>
        <w:t xml:space="preserve"> на реализацию муниципальной программы "Развитие физической культуры и спорта в Нижнеудинском муниципальном образовании" на 2014-2020 годы </w:t>
      </w:r>
      <w:r w:rsidR="004F6122">
        <w:rPr>
          <w:color w:val="000000"/>
        </w:rPr>
        <w:t>(мероприятие «</w:t>
      </w:r>
      <w:r w:rsidR="00D569BD" w:rsidRPr="00D569BD">
        <w:t>Проведение зимних и летних чемпионатов города, различных городских турниров и соревнований, спортивно</w:t>
      </w:r>
      <w:r w:rsidR="00D569BD" w:rsidRPr="00662A67">
        <w:t xml:space="preserve">-массовых соревнований к праздничным датам и по микрорайонам города, </w:t>
      </w:r>
      <w:r w:rsidR="00D569BD">
        <w:t>оплата судей, аренда спортивных залов.</w:t>
      </w:r>
      <w:r w:rsidR="004F6122">
        <w:t>»).</w:t>
      </w:r>
    </w:p>
    <w:p w:rsidR="002A56D8" w:rsidRDefault="002A56D8" w:rsidP="00420F3B">
      <w:pPr>
        <w:pStyle w:val="ConsPlusNormal"/>
        <w:ind w:firstLine="540"/>
        <w:jc w:val="both"/>
        <w:rPr>
          <w:b/>
        </w:rPr>
      </w:pPr>
    </w:p>
    <w:p w:rsidR="00D06827" w:rsidRDefault="00D06827" w:rsidP="00420F3B">
      <w:pPr>
        <w:pStyle w:val="ConsPlusNormal"/>
        <w:ind w:firstLine="540"/>
        <w:jc w:val="both"/>
        <w:rPr>
          <w:b/>
          <w:color w:val="000000"/>
        </w:rPr>
      </w:pPr>
      <w:r w:rsidRPr="00D06827">
        <w:rPr>
          <w:b/>
        </w:rPr>
        <w:t>Раздел 1300 «Обслуживание муниципального долга»</w:t>
      </w:r>
      <w:r>
        <w:t xml:space="preserve">: предлагается уменьшить объем бюджетных ассигнований на обслуживание кредитных обязательств </w:t>
      </w:r>
      <w:r w:rsidR="004F6122">
        <w:t xml:space="preserve">в 2018 году </w:t>
      </w:r>
      <w:r>
        <w:t xml:space="preserve">(Договор о предоставление бюджетного кредита от 25.04.2017 №3 сроком до 3-х лет)  на 8,4 тыс. рублей в связи с внесением изменений в график </w:t>
      </w:r>
      <w:r w:rsidR="004F6122">
        <w:t>платежей за пользование бюджетным кредитом.</w:t>
      </w:r>
    </w:p>
    <w:p w:rsidR="00C318BB" w:rsidRDefault="00C318BB" w:rsidP="00FB300A">
      <w:pPr>
        <w:pStyle w:val="ConsPlusNormal"/>
        <w:ind w:firstLine="540"/>
        <w:jc w:val="both"/>
        <w:rPr>
          <w:b/>
        </w:rPr>
      </w:pPr>
    </w:p>
    <w:p w:rsidR="00C334C6" w:rsidRDefault="00C334C6" w:rsidP="00C334C6">
      <w:pPr>
        <w:ind w:firstLine="708"/>
        <w:jc w:val="both"/>
        <w:rPr>
          <w:lang w:eastAsia="en-US"/>
        </w:rPr>
      </w:pPr>
      <w:r w:rsidRPr="00B44F16">
        <w:t>С учетом вносимых изменений дефицит местного бюджета по сравнению с ранее утвержденным бюджетом 201</w:t>
      </w:r>
      <w:r>
        <w:t xml:space="preserve">8 </w:t>
      </w:r>
      <w:r w:rsidRPr="00B44F16">
        <w:t xml:space="preserve">года </w:t>
      </w:r>
      <w:r>
        <w:t>увеличен</w:t>
      </w:r>
      <w:r w:rsidRPr="00B44F16">
        <w:t xml:space="preserve">  на </w:t>
      </w:r>
      <w:r>
        <w:t>5368,7</w:t>
      </w:r>
      <w:r w:rsidRPr="00B44F16">
        <w:t xml:space="preserve"> тыс. рублей и предлагается  к утверждению в размере  </w:t>
      </w:r>
      <w:r>
        <w:t xml:space="preserve">41395,1 </w:t>
      </w:r>
      <w:r w:rsidRPr="00B44F16">
        <w:t xml:space="preserve"> тыс. рублей  или </w:t>
      </w:r>
      <w:r>
        <w:t>26,2</w:t>
      </w:r>
      <w:r w:rsidRPr="00B44F16">
        <w:t xml:space="preserve">%  утвержденного общего годового объема доходов </w:t>
      </w:r>
      <w:r w:rsidRPr="00E15557">
        <w:t xml:space="preserve">местного бюджета без учета утвержденного объема безвозмездных поступлений, что на </w:t>
      </w:r>
      <w:r>
        <w:t>25579,0</w:t>
      </w:r>
      <w:r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>
        <w:rPr>
          <w:lang w:eastAsia="en-US"/>
        </w:rPr>
        <w:t>8</w:t>
      </w:r>
      <w:r w:rsidRPr="00E15557">
        <w:rPr>
          <w:lang w:eastAsia="en-US"/>
        </w:rPr>
        <w:t xml:space="preserve"> года; остаток средств на 01.01.201</w:t>
      </w:r>
      <w:r>
        <w:rPr>
          <w:lang w:eastAsia="en-US"/>
        </w:rPr>
        <w:t>8</w:t>
      </w:r>
      <w:r w:rsidRPr="00E15557">
        <w:rPr>
          <w:lang w:eastAsia="en-US"/>
        </w:rPr>
        <w:t xml:space="preserve"> -  </w:t>
      </w:r>
      <w:r>
        <w:rPr>
          <w:lang w:eastAsia="en-US"/>
        </w:rPr>
        <w:t>32 801,9</w:t>
      </w:r>
      <w:r w:rsidRPr="00E15557">
        <w:rPr>
          <w:lang w:eastAsia="en-US"/>
        </w:rPr>
        <w:t xml:space="preserve"> тыс. рублей.</w:t>
      </w:r>
    </w:p>
    <w:p w:rsidR="00C334C6" w:rsidRPr="00C318BB" w:rsidRDefault="00C334C6" w:rsidP="00FB300A">
      <w:pPr>
        <w:pStyle w:val="ConsPlusNormal"/>
        <w:ind w:firstLine="540"/>
        <w:jc w:val="both"/>
        <w:rPr>
          <w:b/>
        </w:rPr>
      </w:pPr>
    </w:p>
    <w:p w:rsidR="00C1174D" w:rsidRDefault="00C1174D" w:rsidP="00C1174D">
      <w:pPr>
        <w:ind w:firstLine="708"/>
        <w:jc w:val="both"/>
      </w:pPr>
      <w:r>
        <w:t xml:space="preserve">В соответствии со статьей 2 проекта решения о бюджете </w:t>
      </w:r>
      <w:r w:rsidRPr="007C77A1">
        <w:t>предлагается утвердить</w:t>
      </w:r>
      <w:r w:rsidRPr="007C77A1">
        <w:rPr>
          <w:b/>
        </w:rPr>
        <w:t xml:space="preserve"> </w:t>
      </w:r>
      <w:r w:rsidRPr="00A95DD9">
        <w:t>о</w:t>
      </w:r>
      <w:r w:rsidRPr="007C77A1">
        <w:t>бщий объем расходов местного бюджета 201</w:t>
      </w:r>
      <w:r>
        <w:t>9</w:t>
      </w:r>
      <w:r w:rsidRPr="007C77A1">
        <w:t xml:space="preserve"> год</w:t>
      </w:r>
      <w:r>
        <w:t>а</w:t>
      </w:r>
      <w:r w:rsidRPr="007C77A1">
        <w:t xml:space="preserve"> в сумме </w:t>
      </w:r>
      <w:r>
        <w:rPr>
          <w:b/>
        </w:rPr>
        <w:t>186 970,9</w:t>
      </w:r>
      <w:r w:rsidRPr="007C77A1">
        <w:rPr>
          <w:b/>
        </w:rPr>
        <w:t xml:space="preserve"> тыс. рублей </w:t>
      </w:r>
      <w:r w:rsidRPr="007C77A1">
        <w:t xml:space="preserve">с увеличением к ранее утвержденным показателям на </w:t>
      </w:r>
      <w:r>
        <w:rPr>
          <w:b/>
          <w:bCs/>
        </w:rPr>
        <w:t>27 741,9</w:t>
      </w:r>
      <w:r w:rsidRPr="007C77A1">
        <w:rPr>
          <w:b/>
          <w:bCs/>
        </w:rPr>
        <w:t xml:space="preserve"> тыс. рублей</w:t>
      </w:r>
      <w:r>
        <w:t>;</w:t>
      </w:r>
      <w:r w:rsidR="002A56D8">
        <w:t xml:space="preserve"> </w:t>
      </w:r>
      <w:r>
        <w:t xml:space="preserve">объем расходов  местного бюджета 2020 года остается без изменений – </w:t>
      </w:r>
      <w:r w:rsidRPr="00C1174D">
        <w:rPr>
          <w:b/>
        </w:rPr>
        <w:t>150 988,9 тыс. рублей</w:t>
      </w:r>
      <w:r>
        <w:t xml:space="preserve">, </w:t>
      </w:r>
      <w:r w:rsidRPr="007C77A1">
        <w:t xml:space="preserve">в том числе по разделам классификации расходов бюджета: </w:t>
      </w:r>
    </w:p>
    <w:p w:rsidR="00C334C6" w:rsidRDefault="00C334C6" w:rsidP="00C1174D">
      <w:pPr>
        <w:ind w:firstLine="708"/>
        <w:jc w:val="both"/>
      </w:pPr>
    </w:p>
    <w:tbl>
      <w:tblPr>
        <w:tblW w:w="9782" w:type="dxa"/>
        <w:tblInd w:w="-176" w:type="dxa"/>
        <w:tblLayout w:type="fixed"/>
        <w:tblLook w:val="04A0"/>
      </w:tblPr>
      <w:tblGrid>
        <w:gridCol w:w="2269"/>
        <w:gridCol w:w="709"/>
        <w:gridCol w:w="1134"/>
        <w:gridCol w:w="1559"/>
        <w:gridCol w:w="850"/>
        <w:gridCol w:w="1134"/>
        <w:gridCol w:w="1418"/>
        <w:gridCol w:w="709"/>
      </w:tblGrid>
      <w:tr w:rsidR="00C1174D" w:rsidRPr="00C1174D" w:rsidTr="00FE1F8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D" w:rsidRPr="00C1174D" w:rsidRDefault="00C1174D" w:rsidP="00C1174D">
            <w:pPr>
              <w:jc w:val="center"/>
              <w:rPr>
                <w:sz w:val="16"/>
                <w:szCs w:val="16"/>
              </w:rPr>
            </w:pPr>
            <w:r w:rsidRPr="00C1174D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D" w:rsidRPr="00C1174D" w:rsidRDefault="00C1174D" w:rsidP="00C1174D">
            <w:pPr>
              <w:jc w:val="center"/>
              <w:rPr>
                <w:sz w:val="16"/>
                <w:szCs w:val="16"/>
              </w:rPr>
            </w:pPr>
            <w:r w:rsidRPr="00C1174D">
              <w:rPr>
                <w:sz w:val="16"/>
                <w:szCs w:val="16"/>
              </w:rPr>
              <w:t>РзПз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color w:val="000000"/>
                <w:sz w:val="16"/>
                <w:szCs w:val="16"/>
              </w:rPr>
            </w:pPr>
            <w:r w:rsidRPr="00C1174D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color w:val="000000"/>
                <w:sz w:val="16"/>
                <w:szCs w:val="16"/>
              </w:rPr>
            </w:pPr>
            <w:r w:rsidRPr="00C1174D">
              <w:rPr>
                <w:color w:val="000000"/>
                <w:sz w:val="16"/>
                <w:szCs w:val="16"/>
              </w:rPr>
              <w:t>2020 год</w:t>
            </w:r>
          </w:p>
        </w:tc>
      </w:tr>
      <w:tr w:rsidR="00C1174D" w:rsidRPr="00C1174D" w:rsidTr="00FE1F89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4D" w:rsidRPr="00C1174D" w:rsidRDefault="00C1174D" w:rsidP="00C117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4D" w:rsidRPr="00C1174D" w:rsidRDefault="00C1174D" w:rsidP="00C117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6"/>
                <w:szCs w:val="16"/>
              </w:rPr>
            </w:pPr>
            <w:r w:rsidRPr="00C1174D">
              <w:rPr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6"/>
                <w:szCs w:val="16"/>
              </w:rPr>
            </w:pPr>
            <w:r w:rsidRPr="00C1174D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537671" w:rsidRDefault="00C1174D" w:rsidP="00C1174D">
            <w:pPr>
              <w:jc w:val="center"/>
              <w:rPr>
                <w:b/>
                <w:sz w:val="16"/>
                <w:szCs w:val="16"/>
              </w:rPr>
            </w:pPr>
            <w:r w:rsidRPr="00537671">
              <w:rPr>
                <w:b/>
                <w:sz w:val="16"/>
                <w:szCs w:val="16"/>
              </w:rPr>
              <w:t xml:space="preserve">Измен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6"/>
                <w:szCs w:val="16"/>
              </w:rPr>
            </w:pPr>
            <w:r w:rsidRPr="00C1174D">
              <w:rPr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6"/>
                <w:szCs w:val="16"/>
              </w:rPr>
            </w:pPr>
            <w:r w:rsidRPr="00C1174D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537671" w:rsidRDefault="00C1174D" w:rsidP="00C1174D">
            <w:pPr>
              <w:jc w:val="center"/>
              <w:rPr>
                <w:b/>
                <w:sz w:val="16"/>
                <w:szCs w:val="16"/>
              </w:rPr>
            </w:pPr>
            <w:r w:rsidRPr="00537671">
              <w:rPr>
                <w:b/>
                <w:sz w:val="16"/>
                <w:szCs w:val="16"/>
              </w:rPr>
              <w:t xml:space="preserve">Измен.                  </w:t>
            </w:r>
          </w:p>
        </w:tc>
      </w:tr>
      <w:tr w:rsidR="00C1174D" w:rsidRPr="00FE1F89" w:rsidTr="002A56D8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51478,7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51478,7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52908,5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52908,5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2A56D8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2A56D8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23518,9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23518,9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24018,9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24018,9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C334C6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33100,4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60090,4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26990,0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23070,4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23070,4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C334C6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FE1F89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0421C3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Культур</w:t>
            </w:r>
            <w:r w:rsidR="000421C3">
              <w:rPr>
                <w:sz w:val="18"/>
                <w:szCs w:val="18"/>
              </w:rPr>
              <w:t>а</w:t>
            </w:r>
            <w:r w:rsidRPr="00C1174D">
              <w:rPr>
                <w:sz w:val="18"/>
                <w:szCs w:val="18"/>
              </w:rPr>
              <w:t>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38115,5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38867,4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37956,4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37956,4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FE1F89">
        <w:trPr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4202,1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4202,1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4202,1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4202,1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FE1F89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8238,6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8238,6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8247,0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8247,0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FE1F8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FE1F8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sz w:val="18"/>
                <w:szCs w:val="18"/>
              </w:rPr>
            </w:pPr>
            <w:r w:rsidRPr="00C1174D">
              <w:rPr>
                <w:sz w:val="18"/>
                <w:szCs w:val="18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sz w:val="18"/>
                <w:szCs w:val="18"/>
              </w:rPr>
            </w:pPr>
            <w:r w:rsidRPr="0053767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color w:val="000000"/>
                <w:sz w:val="18"/>
                <w:szCs w:val="18"/>
              </w:rPr>
            </w:pPr>
            <w:r w:rsidRPr="00C1174D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1174D" w:rsidRPr="00FE1F89" w:rsidTr="00FE1F8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74D" w:rsidRPr="00C1174D" w:rsidRDefault="00C1174D" w:rsidP="00C1174D">
            <w:pPr>
              <w:rPr>
                <w:b/>
                <w:bCs/>
                <w:sz w:val="18"/>
                <w:szCs w:val="18"/>
              </w:rPr>
            </w:pPr>
            <w:r w:rsidRPr="00C1174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174D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174D">
              <w:rPr>
                <w:b/>
                <w:bCs/>
                <w:color w:val="000000"/>
                <w:sz w:val="18"/>
                <w:szCs w:val="18"/>
              </w:rPr>
              <w:t>159229,0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174D">
              <w:rPr>
                <w:b/>
                <w:bCs/>
                <w:color w:val="000000"/>
                <w:sz w:val="18"/>
                <w:szCs w:val="18"/>
              </w:rPr>
              <w:t>186970,9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174D">
              <w:rPr>
                <w:b/>
                <w:bCs/>
                <w:color w:val="000000"/>
                <w:sz w:val="18"/>
                <w:szCs w:val="18"/>
              </w:rPr>
              <w:t>27741,9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174D">
              <w:rPr>
                <w:b/>
                <w:bCs/>
                <w:color w:val="000000"/>
                <w:sz w:val="18"/>
                <w:szCs w:val="18"/>
              </w:rPr>
              <w:t>150988,9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C1174D" w:rsidRDefault="00C1174D" w:rsidP="00C117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174D">
              <w:rPr>
                <w:b/>
                <w:bCs/>
                <w:color w:val="000000"/>
                <w:sz w:val="18"/>
                <w:szCs w:val="18"/>
              </w:rPr>
              <w:t>150988,9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D" w:rsidRPr="00537671" w:rsidRDefault="00C1174D" w:rsidP="00C117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3767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:rsidR="008343F4" w:rsidRDefault="008343F4" w:rsidP="00227EB0">
      <w:pPr>
        <w:ind w:firstLine="708"/>
        <w:jc w:val="both"/>
      </w:pPr>
    </w:p>
    <w:p w:rsidR="000421C3" w:rsidRDefault="000421C3" w:rsidP="00227EB0">
      <w:pPr>
        <w:ind w:firstLine="708"/>
        <w:jc w:val="both"/>
      </w:pPr>
      <w:r>
        <w:t>Увеличение расходов в 2019 году предусмотрено по разделам:</w:t>
      </w:r>
    </w:p>
    <w:p w:rsidR="004C3EF5" w:rsidRDefault="000421C3" w:rsidP="00227EB0">
      <w:pPr>
        <w:ind w:firstLine="708"/>
        <w:jc w:val="both"/>
      </w:pPr>
      <w:r>
        <w:t>-  0500 «Жилищно-коммунальное хозяйство»</w:t>
      </w:r>
      <w:r w:rsidR="004C3EF5">
        <w:t xml:space="preserve"> - </w:t>
      </w:r>
      <w:r>
        <w:t xml:space="preserve">26990,0 тыс. рублей </w:t>
      </w:r>
      <w:r w:rsidR="004C3EF5">
        <w:t>- строительство пешеходного моста через реку Застрянка</w:t>
      </w:r>
      <w:r w:rsidR="00D846CF">
        <w:t xml:space="preserve"> </w:t>
      </w:r>
      <w:r w:rsidR="00537671">
        <w:t xml:space="preserve">за счет средств </w:t>
      </w:r>
      <w:r w:rsidR="004C3EF5">
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</w:r>
      <w:r w:rsidR="00537671">
        <w:t>;</w:t>
      </w:r>
    </w:p>
    <w:p w:rsidR="008343F4" w:rsidRDefault="004C3EF5" w:rsidP="00227EB0">
      <w:pPr>
        <w:ind w:firstLine="708"/>
        <w:jc w:val="both"/>
      </w:pPr>
      <w:r>
        <w:t>-</w:t>
      </w:r>
      <w:r w:rsidR="000421C3">
        <w:t xml:space="preserve"> 0800 «Культура, кинематография» </w:t>
      </w:r>
      <w:r>
        <w:t xml:space="preserve">- </w:t>
      </w:r>
      <w:r w:rsidR="000421C3">
        <w:t>751,9 тыс. рублей</w:t>
      </w:r>
      <w:r>
        <w:t xml:space="preserve"> </w:t>
      </w:r>
      <w:r w:rsidR="00537671">
        <w:t xml:space="preserve">-  </w:t>
      </w:r>
      <w:r w:rsidR="00D846CF">
        <w:t xml:space="preserve">развитие и укрепление материально – технической базы муниципальных  домов культуры (МБУ КДО) </w:t>
      </w:r>
      <w:r w:rsidR="00537671">
        <w:t>за счет средств субсидии бюджетам муниципальных образований Иркутской области на развитие домов культуры.</w:t>
      </w:r>
      <w:r>
        <w:t xml:space="preserve"> </w:t>
      </w:r>
      <w:r w:rsidR="000421C3">
        <w:t xml:space="preserve"> </w:t>
      </w:r>
    </w:p>
    <w:p w:rsidR="00D73BF4" w:rsidRPr="00E15557" w:rsidRDefault="00D73BF4" w:rsidP="00227EB0">
      <w:pPr>
        <w:ind w:firstLine="708"/>
        <w:jc w:val="both"/>
        <w:rPr>
          <w:lang w:eastAsia="en-US"/>
        </w:rPr>
      </w:pPr>
    </w:p>
    <w:p w:rsidR="00FB102E" w:rsidRDefault="004F14B0" w:rsidP="004F14B0">
      <w:pPr>
        <w:pStyle w:val="a3"/>
        <w:spacing w:line="240" w:lineRule="atLeast"/>
        <w:ind w:firstLine="708"/>
      </w:pPr>
      <w:r>
        <w:t>Д</w:t>
      </w:r>
      <w:r w:rsidRPr="00B44F16">
        <w:t xml:space="preserve">ефицит местного бюджета </w:t>
      </w:r>
      <w:r>
        <w:t xml:space="preserve">2019 года </w:t>
      </w:r>
      <w:r w:rsidR="00D73BF4">
        <w:t xml:space="preserve">с учетом вносимых изменений </w:t>
      </w:r>
      <w:r w:rsidRPr="00B44F16">
        <w:t xml:space="preserve">по сравнению с ранее утвержденным бюджетом </w:t>
      </w:r>
      <w:r>
        <w:t>уменьшен</w:t>
      </w:r>
      <w:r w:rsidRPr="00B44F16">
        <w:t xml:space="preserve">  на </w:t>
      </w:r>
      <w:r>
        <w:t>939,9</w:t>
      </w:r>
      <w:r w:rsidRPr="00B44F16">
        <w:t xml:space="preserve"> тыс. рублей и предлагается  к утверждению в размере  </w:t>
      </w:r>
      <w:r>
        <w:t xml:space="preserve">13579,9 </w:t>
      </w:r>
      <w:r w:rsidRPr="00B44F16">
        <w:t xml:space="preserve"> тыс. рублей  или </w:t>
      </w:r>
      <w:r>
        <w:t>9,1</w:t>
      </w:r>
      <w:r w:rsidRPr="00B44F16">
        <w:t xml:space="preserve">%  утвержденного общего годового объема доходов </w:t>
      </w:r>
      <w:r w:rsidRPr="00E15557">
        <w:t>местного бюджета без учета утвержденного объема безвозмездных поступлений,</w:t>
      </w:r>
      <w:r w:rsidR="00D73BF4">
        <w:t xml:space="preserve"> что соответствует требованиям </w:t>
      </w:r>
      <w:r w:rsidR="00D73BF4" w:rsidRPr="00E15557">
        <w:t>п.3 ст.92.1 Бюджетного кодекса РФ</w:t>
      </w:r>
      <w:r w:rsidR="00D73BF4">
        <w:t>.</w:t>
      </w:r>
    </w:p>
    <w:p w:rsidR="00D73BF4" w:rsidRDefault="00D73BF4" w:rsidP="004F14B0">
      <w:pPr>
        <w:pStyle w:val="a3"/>
        <w:spacing w:line="240" w:lineRule="atLeast"/>
        <w:ind w:firstLine="708"/>
        <w:rPr>
          <w:rFonts w:ascii="Century" w:hAnsi="Century"/>
        </w:rPr>
      </w:pPr>
    </w:p>
    <w:p w:rsidR="00D73BF4" w:rsidRDefault="00D73BF4" w:rsidP="00D73BF4">
      <w:pPr>
        <w:pStyle w:val="a3"/>
        <w:spacing w:line="240" w:lineRule="atLeast"/>
        <w:ind w:firstLine="708"/>
      </w:pPr>
      <w:r>
        <w:t>Д</w:t>
      </w:r>
      <w:r w:rsidRPr="00B44F16">
        <w:t xml:space="preserve">ефицит местного бюджета </w:t>
      </w:r>
      <w:r>
        <w:t xml:space="preserve">2020  года </w:t>
      </w:r>
      <w:r w:rsidRPr="00B44F16">
        <w:t xml:space="preserve">по сравнению с ранее утвержденным бюджетом </w:t>
      </w:r>
      <w:r>
        <w:t xml:space="preserve">снижен </w:t>
      </w:r>
      <w:r w:rsidRPr="00B44F16">
        <w:t>на</w:t>
      </w:r>
      <w:r>
        <w:t xml:space="preserve"> 3738,7 тыс. рублей </w:t>
      </w:r>
      <w:r w:rsidRPr="00B44F16">
        <w:t xml:space="preserve"> и предлагается  к утверждению в размере </w:t>
      </w:r>
      <w:r>
        <w:t xml:space="preserve"> 10448,0 </w:t>
      </w:r>
      <w:r w:rsidRPr="00B44F16">
        <w:t xml:space="preserve">тыс. рублей  или </w:t>
      </w:r>
      <w:r>
        <w:t>7,0</w:t>
      </w:r>
      <w:r w:rsidRPr="00B44F16">
        <w:t xml:space="preserve">%  утвержденного общего годового объема доходов </w:t>
      </w:r>
      <w:r w:rsidRPr="00E15557">
        <w:t>местного бюджета без учета утвержденного объема безвозмездных поступлений</w:t>
      </w:r>
      <w:r>
        <w:t xml:space="preserve">, что соответствует требованиям </w:t>
      </w:r>
      <w:r w:rsidRPr="00E15557">
        <w:t>п.3 ст.92.1 Бюджетного кодекса РФ</w:t>
      </w:r>
      <w:r>
        <w:t>.</w:t>
      </w:r>
    </w:p>
    <w:p w:rsidR="00D73BF4" w:rsidRDefault="00D73BF4">
      <w:pPr>
        <w:pStyle w:val="a3"/>
        <w:spacing w:line="240" w:lineRule="atLeast"/>
      </w:pPr>
    </w:p>
    <w:p w:rsidR="00D73BF4" w:rsidRDefault="00D73BF4">
      <w:pPr>
        <w:pStyle w:val="a3"/>
        <w:spacing w:line="240" w:lineRule="atLeast"/>
      </w:pPr>
    </w:p>
    <w:p w:rsidR="00D73BF4" w:rsidRDefault="00D73BF4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="00043A52">
        <w:t xml:space="preserve">  </w:t>
      </w:r>
      <w:r w:rsidRPr="00F16D71">
        <w:t xml:space="preserve">  </w:t>
      </w:r>
      <w:r w:rsidR="00043A52">
        <w:t xml:space="preserve"> </w:t>
      </w:r>
      <w:r w:rsidRPr="00F16D71">
        <w:t xml:space="preserve">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3B2158">
      <w:footerReference w:type="even" r:id="rId8"/>
      <w:foot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BA" w:rsidRDefault="00A509BA" w:rsidP="002A38A3">
      <w:r>
        <w:separator/>
      </w:r>
    </w:p>
  </w:endnote>
  <w:endnote w:type="continuationSeparator" w:id="1">
    <w:p w:rsidR="00A509BA" w:rsidRDefault="00A509BA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7" w:rsidRDefault="003B2617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2617" w:rsidRDefault="003B26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17" w:rsidRDefault="003B2617">
    <w:pPr>
      <w:pStyle w:val="a9"/>
      <w:jc w:val="center"/>
    </w:pPr>
    <w:fldSimple w:instr=" PAGE   \* MERGEFORMAT ">
      <w:r w:rsidR="003C5F6F">
        <w:rPr>
          <w:noProof/>
        </w:rPr>
        <w:t>2</w:t>
      </w:r>
    </w:fldSimple>
  </w:p>
  <w:p w:rsidR="003B2617" w:rsidRDefault="003B26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BA" w:rsidRDefault="00A509BA" w:rsidP="002A38A3">
      <w:r>
        <w:separator/>
      </w:r>
    </w:p>
  </w:footnote>
  <w:footnote w:type="continuationSeparator" w:id="1">
    <w:p w:rsidR="00A509BA" w:rsidRDefault="00A509BA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7FC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6B3C"/>
    <w:rsid w:val="0027785B"/>
    <w:rsid w:val="00277E87"/>
    <w:rsid w:val="00277EC2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D0C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599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B0"/>
    <w:rsid w:val="003C3831"/>
    <w:rsid w:val="003C3891"/>
    <w:rsid w:val="003C3899"/>
    <w:rsid w:val="003C3BC7"/>
    <w:rsid w:val="003C4165"/>
    <w:rsid w:val="003C5280"/>
    <w:rsid w:val="003C574D"/>
    <w:rsid w:val="003C5F6F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0F2F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EF5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E05"/>
    <w:rsid w:val="004E047B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122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B77"/>
    <w:rsid w:val="005B25DC"/>
    <w:rsid w:val="005B2B4E"/>
    <w:rsid w:val="005B2DB1"/>
    <w:rsid w:val="005B35CC"/>
    <w:rsid w:val="005B3715"/>
    <w:rsid w:val="005B390C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448"/>
    <w:rsid w:val="00631574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59C1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5ED"/>
    <w:rsid w:val="008C77DE"/>
    <w:rsid w:val="008D031F"/>
    <w:rsid w:val="008D0AC8"/>
    <w:rsid w:val="008D0FF0"/>
    <w:rsid w:val="008D14A7"/>
    <w:rsid w:val="008D1BA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19F4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B72"/>
    <w:rsid w:val="00C07D5B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18BB"/>
    <w:rsid w:val="00C3209B"/>
    <w:rsid w:val="00C32950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1E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6B67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8EF"/>
    <w:rsid w:val="00D73BF4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C70"/>
    <w:rsid w:val="00D85D23"/>
    <w:rsid w:val="00D86349"/>
    <w:rsid w:val="00D86598"/>
    <w:rsid w:val="00D86720"/>
    <w:rsid w:val="00D86E5B"/>
    <w:rsid w:val="00D87240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3E8E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C2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6055-4AF4-4898-9176-C2B1C32A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53</cp:revision>
  <cp:lastPrinted>2018-03-19T08:46:00Z</cp:lastPrinted>
  <dcterms:created xsi:type="dcterms:W3CDTF">2017-06-26T18:07:00Z</dcterms:created>
  <dcterms:modified xsi:type="dcterms:W3CDTF">2018-03-19T11:05:00Z</dcterms:modified>
</cp:coreProperties>
</file>