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665106, Иркутская область, г.Нижнеудинск,ул.Ленина,40, тел. (839557) 7-01-39,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1C384C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F55C87" w:rsidRDefault="00F55C87" w:rsidP="00966BBC">
      <w:pPr>
        <w:pStyle w:val="a5"/>
        <w:jc w:val="left"/>
        <w:rPr>
          <w:b w:val="0"/>
          <w:bCs w:val="0"/>
        </w:rPr>
      </w:pPr>
    </w:p>
    <w:p w:rsidR="009555CD" w:rsidRPr="00563D33" w:rsidRDefault="00B61CC8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17 ноября</w:t>
      </w:r>
      <w:r w:rsidR="009555CD" w:rsidRPr="00563D33">
        <w:rPr>
          <w:b w:val="0"/>
          <w:bCs w:val="0"/>
        </w:rPr>
        <w:t xml:space="preserve"> 201</w:t>
      </w:r>
      <w:r w:rsidR="00137F6D" w:rsidRPr="00563D33">
        <w:rPr>
          <w:b w:val="0"/>
          <w:bCs w:val="0"/>
        </w:rPr>
        <w:t>7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</w:t>
      </w:r>
      <w:r w:rsidR="00B55F73" w:rsidRPr="00563D33">
        <w:rPr>
          <w:b w:val="0"/>
          <w:bCs w:val="0"/>
        </w:rPr>
        <w:t xml:space="preserve">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   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DF2F67">
        <w:rPr>
          <w:b w:val="0"/>
          <w:bCs w:val="0"/>
          <w:u w:val="single"/>
        </w:rPr>
        <w:t>1</w:t>
      </w:r>
      <w:r>
        <w:rPr>
          <w:b w:val="0"/>
          <w:bCs w:val="0"/>
          <w:u w:val="single"/>
        </w:rPr>
        <w:t>3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>«О внесении изменений в решение Думы «О бюджете Нижнеудинского муниципального образования   на 201</w:t>
      </w:r>
      <w:r w:rsidR="00137F6D" w:rsidRPr="00563D33">
        <w:t>7</w:t>
      </w:r>
      <w:r w:rsidR="005A755E" w:rsidRPr="00563D33">
        <w:t xml:space="preserve"> год</w:t>
      </w:r>
      <w:r w:rsidR="00137F6D" w:rsidRPr="00563D33">
        <w:t xml:space="preserve"> и плановый период 2018 и 2019 годов</w:t>
      </w:r>
      <w:r w:rsidR="005A755E" w:rsidRPr="00563D33">
        <w:t>»</w:t>
      </w:r>
      <w:r w:rsidRPr="00563D33">
        <w:t>.</w:t>
      </w:r>
    </w:p>
    <w:p w:rsidR="00F55C87" w:rsidRDefault="00B61CC8" w:rsidP="00B61CC8">
      <w:pPr>
        <w:ind w:firstLine="708"/>
        <w:jc w:val="both"/>
        <w:rPr>
          <w:bCs/>
        </w:rPr>
      </w:pPr>
      <w:r w:rsidRPr="00B61CC8"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Pr="00941625">
        <w:t>317 913,7 тыс. рублей с</w:t>
      </w:r>
      <w:r w:rsidRPr="00B61CC8">
        <w:t xml:space="preserve"> </w:t>
      </w:r>
      <w:r w:rsidR="0023273D">
        <w:t>увеличением</w:t>
      </w:r>
      <w:r w:rsidRPr="00B61CC8">
        <w:t xml:space="preserve"> к утвержденным показателям на </w:t>
      </w:r>
      <w:r w:rsidRPr="00941625">
        <w:rPr>
          <w:bCs/>
        </w:rPr>
        <w:t>977,9 тыс. рублей,</w:t>
      </w:r>
      <w:r w:rsidRPr="00B61CC8">
        <w:rPr>
          <w:bCs/>
        </w:rPr>
        <w:t xml:space="preserve"> в том числе:</w:t>
      </w:r>
    </w:p>
    <w:p w:rsidR="0023273D" w:rsidRDefault="0023273D" w:rsidP="00B61CC8">
      <w:pPr>
        <w:ind w:firstLine="708"/>
        <w:jc w:val="both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5400"/>
        <w:gridCol w:w="1289"/>
        <w:gridCol w:w="1688"/>
        <w:gridCol w:w="1134"/>
      </w:tblGrid>
      <w:tr w:rsidR="00B61CC8" w:rsidRPr="0023273D" w:rsidTr="0023273D">
        <w:trPr>
          <w:trHeight w:val="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C8" w:rsidRPr="0023273D" w:rsidRDefault="00B61CC8" w:rsidP="00B61CC8">
            <w:pPr>
              <w:jc w:val="center"/>
              <w:rPr>
                <w:b/>
                <w:sz w:val="16"/>
                <w:szCs w:val="16"/>
              </w:rPr>
            </w:pPr>
            <w:r w:rsidRPr="0023273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C8" w:rsidRPr="0023273D" w:rsidRDefault="00B61CC8" w:rsidP="00B61CC8">
            <w:pPr>
              <w:jc w:val="center"/>
              <w:rPr>
                <w:b/>
                <w:sz w:val="16"/>
                <w:szCs w:val="16"/>
              </w:rPr>
            </w:pPr>
            <w:r w:rsidRPr="0023273D">
              <w:rPr>
                <w:b/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C8" w:rsidRPr="0023273D" w:rsidRDefault="00B61CC8" w:rsidP="00B61CC8">
            <w:pPr>
              <w:jc w:val="center"/>
              <w:rPr>
                <w:b/>
                <w:sz w:val="16"/>
                <w:szCs w:val="16"/>
              </w:rPr>
            </w:pPr>
            <w:r w:rsidRPr="0023273D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C8" w:rsidRPr="0023273D" w:rsidRDefault="00B61CC8" w:rsidP="00B61CC8">
            <w:pPr>
              <w:jc w:val="center"/>
              <w:rPr>
                <w:b/>
                <w:sz w:val="16"/>
                <w:szCs w:val="16"/>
              </w:rPr>
            </w:pPr>
            <w:r w:rsidRPr="0023273D">
              <w:rPr>
                <w:b/>
                <w:sz w:val="16"/>
                <w:szCs w:val="16"/>
              </w:rPr>
              <w:t xml:space="preserve">Изменения 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316935,8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317913,7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977,9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152684,3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153662,2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977,9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104143,2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108815,2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4672,0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61328,0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62000,0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672,0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14200,0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8700,0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19874,0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23874,0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4000,0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5,7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48541,1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44847,0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-3694,1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1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4075,0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4235,0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1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110,0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 w:rsidP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>
              <w:rPr>
                <w:sz w:val="16"/>
                <w:szCs w:val="16"/>
              </w:rPr>
              <w:t>а</w:t>
            </w:r>
            <w:r w:rsidRPr="0023273D">
              <w:rPr>
                <w:sz w:val="16"/>
                <w:szCs w:val="16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76,9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-7,9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 от перечисления части прибыли , остающейся после уплаты налогов</w:t>
            </w:r>
            <w:r>
              <w:rPr>
                <w:sz w:val="16"/>
                <w:szCs w:val="16"/>
              </w:rPr>
              <w:t xml:space="preserve"> </w:t>
            </w:r>
            <w:r w:rsidRPr="0023273D">
              <w:rPr>
                <w:sz w:val="16"/>
                <w:szCs w:val="16"/>
              </w:rPr>
              <w:t>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240,0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10500,0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353,2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-43,6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30229,6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26229,6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-4000,0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394,4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20,3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2562,0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sz w:val="16"/>
                <w:szCs w:val="16"/>
              </w:rPr>
            </w:pPr>
            <w:r w:rsidRPr="0023273D">
              <w:rPr>
                <w:sz w:val="16"/>
                <w:szCs w:val="16"/>
              </w:rPr>
              <w:t>2724,1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162,1</w:t>
            </w:r>
          </w:p>
        </w:tc>
      </w:tr>
      <w:tr w:rsidR="0023273D" w:rsidRPr="0023273D" w:rsidTr="0023273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164251,5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164251,5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3273D" w:rsidRPr="0023273D" w:rsidRDefault="0023273D">
            <w:pPr>
              <w:jc w:val="right"/>
              <w:rPr>
                <w:b/>
                <w:bCs/>
                <w:sz w:val="16"/>
                <w:szCs w:val="16"/>
              </w:rPr>
            </w:pPr>
            <w:r w:rsidRPr="0023273D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B61CC8" w:rsidRPr="0023704B" w:rsidRDefault="0023273D" w:rsidP="00B61CC8">
      <w:pPr>
        <w:ind w:firstLine="708"/>
        <w:jc w:val="both"/>
        <w:rPr>
          <w:bCs/>
        </w:rPr>
      </w:pPr>
      <w:r w:rsidRPr="0023704B">
        <w:rPr>
          <w:bCs/>
        </w:rPr>
        <w:lastRenderedPageBreak/>
        <w:t xml:space="preserve"> </w:t>
      </w:r>
      <w:r w:rsidR="00B61CC8" w:rsidRPr="0023704B">
        <w:rPr>
          <w:bCs/>
        </w:rPr>
        <w:t xml:space="preserve">Снижение общего объема </w:t>
      </w:r>
      <w:r w:rsidR="00681573" w:rsidRPr="0023704B">
        <w:rPr>
          <w:bCs/>
        </w:rPr>
        <w:t xml:space="preserve">неналоговых доходов </w:t>
      </w:r>
      <w:r w:rsidR="00B61CC8" w:rsidRPr="0023704B">
        <w:rPr>
          <w:bCs/>
        </w:rPr>
        <w:t xml:space="preserve">местного бюджета произошло </w:t>
      </w:r>
      <w:r w:rsidR="001A0A57" w:rsidRPr="0023704B">
        <w:rPr>
          <w:bCs/>
        </w:rPr>
        <w:t>за счет значительн</w:t>
      </w:r>
      <w:r w:rsidR="00681573">
        <w:rPr>
          <w:bCs/>
        </w:rPr>
        <w:t>ого</w:t>
      </w:r>
      <w:r w:rsidR="001A0A57" w:rsidRPr="0023704B">
        <w:rPr>
          <w:bCs/>
        </w:rPr>
        <w:t xml:space="preserve"> снижени</w:t>
      </w:r>
      <w:r w:rsidR="00681573">
        <w:rPr>
          <w:bCs/>
        </w:rPr>
        <w:t>я</w:t>
      </w:r>
      <w:r w:rsidR="001A0A57" w:rsidRPr="0023704B">
        <w:rPr>
          <w:bCs/>
        </w:rPr>
        <w:t xml:space="preserve">  доходов от продажи материальных и нематериальных активов </w:t>
      </w:r>
      <w:r w:rsidR="00681573">
        <w:rPr>
          <w:bCs/>
        </w:rPr>
        <w:t>(-</w:t>
      </w:r>
      <w:r w:rsidR="001A0A57" w:rsidRPr="0023704B">
        <w:rPr>
          <w:bCs/>
        </w:rPr>
        <w:t>4,0 млн. рублей</w:t>
      </w:r>
      <w:r w:rsidR="00681573">
        <w:rPr>
          <w:bCs/>
        </w:rPr>
        <w:t>)</w:t>
      </w:r>
      <w:r w:rsidR="001A0A57" w:rsidRPr="0023704B">
        <w:rPr>
          <w:bCs/>
        </w:rPr>
        <w:t>.</w:t>
      </w:r>
      <w:r w:rsidR="00B61CC8" w:rsidRPr="0023704B">
        <w:rPr>
          <w:bCs/>
        </w:rPr>
        <w:t xml:space="preserve"> </w:t>
      </w:r>
      <w:r w:rsidR="001A0A57" w:rsidRPr="0023704B">
        <w:rPr>
          <w:bCs/>
        </w:rPr>
        <w:t>Согласно представленным пояснениям администратора данного вида дохода Комитета по управлению имуществом администрации Нижнеудинского муниципального образования</w:t>
      </w:r>
      <w:r w:rsidR="00F55C87">
        <w:rPr>
          <w:bCs/>
        </w:rPr>
        <w:t xml:space="preserve">  снижение связано с отказом четырех собственников объектов недвижимости выкупить земельные участки под объектами</w:t>
      </w:r>
      <w:r w:rsidR="001A0A57" w:rsidRPr="0023704B">
        <w:rPr>
          <w:bCs/>
        </w:rPr>
        <w:t>.</w:t>
      </w:r>
    </w:p>
    <w:p w:rsidR="00F55C87" w:rsidRDefault="001A0A57" w:rsidP="00941625">
      <w:pPr>
        <w:ind w:firstLine="708"/>
        <w:jc w:val="both"/>
        <w:rPr>
          <w:bCs/>
        </w:rPr>
      </w:pPr>
      <w:r w:rsidRPr="0023704B">
        <w:rPr>
          <w:bCs/>
        </w:rPr>
        <w:t xml:space="preserve">Объем налоговых доходов </w:t>
      </w:r>
      <w:r w:rsidR="00E56BD0">
        <w:rPr>
          <w:bCs/>
        </w:rPr>
        <w:t xml:space="preserve">местного </w:t>
      </w:r>
      <w:r w:rsidRPr="0023704B">
        <w:rPr>
          <w:bCs/>
        </w:rPr>
        <w:t>бюджета предлага</w:t>
      </w:r>
      <w:r w:rsidR="00036AAD">
        <w:rPr>
          <w:bCs/>
        </w:rPr>
        <w:t>е</w:t>
      </w:r>
      <w:r w:rsidRPr="0023704B">
        <w:rPr>
          <w:bCs/>
        </w:rPr>
        <w:t xml:space="preserve">тся к утверждению с увеличением на 4 672,0 тыс. рублей. </w:t>
      </w:r>
    </w:p>
    <w:p w:rsidR="00681573" w:rsidRDefault="00681573" w:rsidP="00941625">
      <w:pPr>
        <w:ind w:firstLine="708"/>
        <w:jc w:val="both"/>
      </w:pPr>
    </w:p>
    <w:p w:rsidR="00941625" w:rsidRDefault="0023704B" w:rsidP="00941625">
      <w:pPr>
        <w:ind w:firstLine="708"/>
        <w:jc w:val="both"/>
      </w:pPr>
      <w:r>
        <w:t>П</w:t>
      </w:r>
      <w:r w:rsidR="007A2FC9" w:rsidRPr="007A2FC9">
        <w:t xml:space="preserve">редлагается утвердить общий объем расходов местного бюджета на 2017 год в сумме </w:t>
      </w:r>
      <w:r w:rsidR="007A2FC9" w:rsidRPr="007A2FC9">
        <w:rPr>
          <w:bCs/>
        </w:rPr>
        <w:t xml:space="preserve"> </w:t>
      </w:r>
      <w:r w:rsidR="00941625" w:rsidRPr="00941625">
        <w:rPr>
          <w:bCs/>
        </w:rPr>
        <w:t>345 803,6</w:t>
      </w:r>
      <w:r w:rsidR="008A3FDD" w:rsidRPr="00941625">
        <w:rPr>
          <w:bCs/>
        </w:rPr>
        <w:t xml:space="preserve"> </w:t>
      </w:r>
      <w:r w:rsidR="009555CD" w:rsidRPr="00941625">
        <w:t>тыс.</w:t>
      </w:r>
      <w:r w:rsidR="00D07A77" w:rsidRPr="00941625">
        <w:t xml:space="preserve"> </w:t>
      </w:r>
      <w:r w:rsidR="009555CD" w:rsidRPr="00941625">
        <w:t>руб</w:t>
      </w:r>
      <w:r w:rsidR="006075D1" w:rsidRPr="00941625">
        <w:t>лей</w:t>
      </w:r>
      <w:r w:rsidR="00AD233E" w:rsidRPr="00563D33">
        <w:t xml:space="preserve"> с </w:t>
      </w:r>
      <w:r w:rsidR="00941625">
        <w:t>увеличением</w:t>
      </w:r>
      <w:r w:rsidR="00AD233E" w:rsidRPr="00563D33">
        <w:t xml:space="preserve"> к ранее утвержденным показателям на </w:t>
      </w:r>
      <w:r w:rsidR="00941625">
        <w:t xml:space="preserve">             </w:t>
      </w:r>
      <w:r w:rsidR="00941625" w:rsidRPr="00941625">
        <w:t>918,1</w:t>
      </w:r>
      <w:r w:rsidR="00AD233E" w:rsidRPr="00941625">
        <w:t xml:space="preserve"> тыс. рублей</w:t>
      </w:r>
      <w:r w:rsidR="00270D82" w:rsidRPr="00941625">
        <w:t>,</w:t>
      </w:r>
      <w:r w:rsidR="00270D82" w:rsidRPr="00563D33">
        <w:t xml:space="preserve"> в том числе</w:t>
      </w:r>
      <w:r w:rsidR="0089770A" w:rsidRPr="00563D33">
        <w:t xml:space="preserve"> по разделам классификации расходов бюджета</w:t>
      </w:r>
      <w:r w:rsidR="00270D82" w:rsidRPr="00563D33">
        <w:t>:</w:t>
      </w:r>
      <w:r w:rsidR="004475F4" w:rsidRPr="00563D33">
        <w:t xml:space="preserve"> </w:t>
      </w:r>
    </w:p>
    <w:p w:rsidR="00941625" w:rsidRDefault="00941625" w:rsidP="00941625">
      <w:pPr>
        <w:jc w:val="both"/>
      </w:pPr>
    </w:p>
    <w:tbl>
      <w:tblPr>
        <w:tblW w:w="9369" w:type="dxa"/>
        <w:tblInd w:w="95" w:type="dxa"/>
        <w:tblLook w:val="04A0"/>
      </w:tblPr>
      <w:tblGrid>
        <w:gridCol w:w="3520"/>
        <w:gridCol w:w="1171"/>
        <w:gridCol w:w="1843"/>
        <w:gridCol w:w="1559"/>
        <w:gridCol w:w="1276"/>
      </w:tblGrid>
      <w:tr w:rsidR="00941625" w:rsidRPr="00941625" w:rsidTr="00883501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sz w:val="16"/>
                <w:szCs w:val="16"/>
              </w:rPr>
            </w:pPr>
            <w:r w:rsidRPr="00941625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sz w:val="16"/>
                <w:szCs w:val="16"/>
              </w:rPr>
            </w:pPr>
            <w:r w:rsidRPr="00941625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sz w:val="16"/>
                <w:szCs w:val="16"/>
              </w:rPr>
            </w:pPr>
            <w:r w:rsidRPr="00941625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sz w:val="16"/>
                <w:szCs w:val="16"/>
              </w:rPr>
            </w:pPr>
            <w:r w:rsidRPr="00941625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sz w:val="16"/>
                <w:szCs w:val="16"/>
              </w:rPr>
            </w:pPr>
            <w:r w:rsidRPr="00941625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62587,7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62935,2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347,5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67003,0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67003,0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121069,8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121533,8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464,0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Культуры,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77632,0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77461,0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-171,0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color w:val="000000"/>
                <w:sz w:val="16"/>
                <w:szCs w:val="16"/>
              </w:rPr>
            </w:pPr>
            <w:r w:rsidRPr="009416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4799,1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5076,7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277,6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color w:val="000000"/>
                <w:sz w:val="16"/>
                <w:szCs w:val="16"/>
              </w:rPr>
            </w:pPr>
            <w:r w:rsidRPr="009416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10852,7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10852,7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color w:val="000000"/>
                <w:sz w:val="16"/>
                <w:szCs w:val="16"/>
              </w:rPr>
            </w:pPr>
            <w:r w:rsidRPr="00941625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color w:val="000000"/>
                <w:sz w:val="16"/>
                <w:szCs w:val="16"/>
              </w:rPr>
            </w:pPr>
            <w:r w:rsidRPr="0094162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sz w:val="16"/>
                <w:szCs w:val="16"/>
              </w:rPr>
            </w:pPr>
            <w:r w:rsidRPr="00941625">
              <w:rPr>
                <w:sz w:val="16"/>
                <w:szCs w:val="16"/>
              </w:rPr>
              <w:t>0,0</w:t>
            </w:r>
          </w:p>
        </w:tc>
      </w:tr>
      <w:tr w:rsidR="00941625" w:rsidRPr="00941625" w:rsidTr="00883501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Pr="00941625" w:rsidRDefault="00941625" w:rsidP="00941625">
            <w:pPr>
              <w:rPr>
                <w:b/>
                <w:bCs/>
                <w:sz w:val="16"/>
                <w:szCs w:val="16"/>
              </w:rPr>
            </w:pPr>
            <w:r w:rsidRPr="0094162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162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1625">
              <w:rPr>
                <w:b/>
                <w:bCs/>
                <w:color w:val="000000"/>
                <w:sz w:val="16"/>
                <w:szCs w:val="16"/>
              </w:rPr>
              <w:t>344885,5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1625">
              <w:rPr>
                <w:b/>
                <w:bCs/>
                <w:color w:val="000000"/>
                <w:sz w:val="16"/>
                <w:szCs w:val="16"/>
              </w:rPr>
              <w:t>345803,6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Pr="00941625" w:rsidRDefault="00941625" w:rsidP="009416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1625">
              <w:rPr>
                <w:b/>
                <w:bCs/>
                <w:color w:val="000000"/>
                <w:sz w:val="16"/>
                <w:szCs w:val="16"/>
              </w:rPr>
              <w:t>918,1</w:t>
            </w:r>
          </w:p>
        </w:tc>
      </w:tr>
    </w:tbl>
    <w:p w:rsidR="00941625" w:rsidRDefault="00941625" w:rsidP="0073426A">
      <w:pPr>
        <w:pStyle w:val="ConsPlusNormal"/>
        <w:ind w:firstLine="540"/>
        <w:jc w:val="both"/>
        <w:rPr>
          <w:b/>
        </w:rPr>
      </w:pPr>
    </w:p>
    <w:p w:rsidR="009F76CA" w:rsidRDefault="00FA791A" w:rsidP="0073426A">
      <w:pPr>
        <w:pStyle w:val="ConsPlusNormal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941625">
        <w:t xml:space="preserve">увеличить </w:t>
      </w:r>
      <w:r w:rsidR="0090375A" w:rsidRPr="00AE1950">
        <w:t xml:space="preserve">объем  бюджетных ассигнований </w:t>
      </w:r>
      <w:r w:rsidRPr="00AE1950">
        <w:t xml:space="preserve">на </w:t>
      </w:r>
      <w:r w:rsidR="00941625">
        <w:t>347,5</w:t>
      </w:r>
      <w:r w:rsidR="00DF3B02" w:rsidRPr="00AE1950">
        <w:t xml:space="preserve"> </w:t>
      </w:r>
      <w:r w:rsidRPr="00AE1950">
        <w:t>тыс. рублей</w:t>
      </w:r>
      <w:r w:rsidR="009624B8" w:rsidRPr="00AE1950">
        <w:t>:</w:t>
      </w:r>
    </w:p>
    <w:p w:rsidR="00883501" w:rsidRPr="00AE1950" w:rsidRDefault="00883501" w:rsidP="0073426A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975"/>
        <w:gridCol w:w="708"/>
        <w:gridCol w:w="1134"/>
        <w:gridCol w:w="1533"/>
        <w:gridCol w:w="1019"/>
      </w:tblGrid>
      <w:tr w:rsidR="00A80973" w:rsidRPr="00A80973" w:rsidTr="00883501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E1950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Наименование групп, подгрупп, статей</w:t>
            </w:r>
          </w:p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62587,7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62935,2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347,5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32008,2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25191,1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25506,2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315,1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 w:rsidP="00790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15847,7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15848,2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41625" w:rsidRPr="00A80973" w:rsidTr="00883501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25" w:rsidRDefault="00941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625" w:rsidRDefault="009416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</w:tbl>
    <w:p w:rsidR="00A80973" w:rsidRPr="00AE1950" w:rsidRDefault="00A80973" w:rsidP="00C32950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</w:p>
    <w:p w:rsidR="00C6126A" w:rsidRPr="00AE1950" w:rsidRDefault="00C6126A" w:rsidP="00D07A77">
      <w:pPr>
        <w:pStyle w:val="ConsPlusNormal"/>
        <w:ind w:firstLine="540"/>
        <w:jc w:val="both"/>
      </w:pPr>
      <w:r w:rsidRPr="00C6126A">
        <w:t>Предлагается увеличить бюджетные ассигнования на расходы, связанные с содержанием и заменой оргтехники</w:t>
      </w:r>
      <w:r>
        <w:t xml:space="preserve"> (200,0 тыс. рублей)</w:t>
      </w:r>
      <w:r w:rsidRPr="00C6126A">
        <w:t xml:space="preserve">, </w:t>
      </w:r>
      <w:r w:rsidR="004A0125" w:rsidRPr="00C6126A">
        <w:t>уплату штрафных санкций  за несоблюдение требований по обеспечению безопасности дорожного движения</w:t>
      </w:r>
      <w:r w:rsidR="004A0125">
        <w:t>(100,0 тыс. рублей),</w:t>
      </w:r>
      <w:r w:rsidR="004A0125" w:rsidRPr="00C6126A">
        <w:t xml:space="preserve"> </w:t>
      </w:r>
      <w:r w:rsidRPr="00C6126A">
        <w:t>функционирование органов местного самоуправления и подведомственных учреждений</w:t>
      </w:r>
      <w:r>
        <w:t xml:space="preserve"> (47,5 тыс. рублей)</w:t>
      </w:r>
      <w:r w:rsidR="004A0125">
        <w:t>.</w:t>
      </w:r>
      <w:r w:rsidRPr="00C6126A">
        <w:t xml:space="preserve"> </w:t>
      </w:r>
    </w:p>
    <w:p w:rsidR="00C6126A" w:rsidRDefault="00C6126A" w:rsidP="00D07A77">
      <w:pPr>
        <w:pStyle w:val="ConsPlusNormal"/>
        <w:ind w:firstLine="540"/>
        <w:jc w:val="both"/>
        <w:rPr>
          <w:b/>
        </w:rPr>
      </w:pPr>
    </w:p>
    <w:p w:rsidR="00C32950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B92DBA">
        <w:t>увеличить</w:t>
      </w:r>
      <w:r w:rsidRPr="00D121ED">
        <w:t xml:space="preserve"> объем бюджетных ассигнований на </w:t>
      </w:r>
      <w:r w:rsidR="004A0125">
        <w:t>464</w:t>
      </w:r>
      <w:r w:rsidR="00B92DBA">
        <w:t>,0</w:t>
      </w:r>
      <w:r w:rsidRPr="00D121ED">
        <w:t xml:space="preserve"> тыс. руб</w:t>
      </w:r>
      <w:r w:rsidR="00D1062F" w:rsidRPr="00D121ED">
        <w:t>.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2950" w:rsidRPr="00D121ED">
        <w:t xml:space="preserve"> </w:t>
      </w:r>
    </w:p>
    <w:p w:rsidR="0023273D" w:rsidRPr="00D121ED" w:rsidRDefault="0023273D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549"/>
        <w:gridCol w:w="634"/>
        <w:gridCol w:w="1209"/>
        <w:gridCol w:w="1843"/>
        <w:gridCol w:w="1134"/>
      </w:tblGrid>
      <w:tr w:rsidR="0073426A" w:rsidRPr="00883501" w:rsidTr="00883501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</w:p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  <w:r w:rsidRPr="0088350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  <w:r w:rsidRPr="00883501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  <w:r w:rsidRPr="00883501">
              <w:rPr>
                <w:b/>
                <w:sz w:val="16"/>
                <w:szCs w:val="1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  <w:r w:rsidRPr="00883501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883501" w:rsidRDefault="0073426A" w:rsidP="0073426A">
            <w:pPr>
              <w:jc w:val="center"/>
              <w:rPr>
                <w:b/>
                <w:sz w:val="16"/>
                <w:szCs w:val="16"/>
              </w:rPr>
            </w:pPr>
            <w:r w:rsidRPr="00883501">
              <w:rPr>
                <w:b/>
                <w:sz w:val="16"/>
                <w:szCs w:val="16"/>
              </w:rPr>
              <w:t>Изменения</w:t>
            </w:r>
          </w:p>
        </w:tc>
      </w:tr>
      <w:tr w:rsidR="004A0125" w:rsidRPr="00883501" w:rsidTr="00883501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121069,8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121533,8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4A0125" w:rsidRPr="00883501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2235,9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2235,9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0,0</w:t>
            </w:r>
          </w:p>
        </w:tc>
      </w:tr>
      <w:tr w:rsidR="004A0125" w:rsidRPr="00883501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center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95763,2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95793,2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 w:rsidRPr="00883501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4A0125" w:rsidRPr="00883501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center"/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Pr="00883501" w:rsidRDefault="004A0125">
            <w:pPr>
              <w:jc w:val="right"/>
              <w:rPr>
                <w:sz w:val="16"/>
                <w:szCs w:val="16"/>
              </w:rPr>
            </w:pPr>
            <w:r w:rsidRPr="00883501">
              <w:rPr>
                <w:sz w:val="16"/>
                <w:szCs w:val="16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790E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на финансовое обеспечение муниципального задания на оказание муниципальных услуг (выполнение работ)  МБУ «Коммунальник»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 w:rsidP="00883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"Комплексное развитие транспортной инфраструктуры Н </w:t>
            </w:r>
            <w:r w:rsidR="00883501">
              <w:rPr>
                <w:sz w:val="16"/>
                <w:szCs w:val="16"/>
              </w:rPr>
              <w:t>МО на</w:t>
            </w:r>
            <w:r>
              <w:rPr>
                <w:sz w:val="16"/>
                <w:szCs w:val="16"/>
              </w:rPr>
              <w:t xml:space="preserve"> период 2017-2025гг."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 w:rsidP="00883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"Развитие жилищно-коммунального хозяйства Нижнеудинского </w:t>
            </w:r>
            <w:r w:rsidR="00883501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 xml:space="preserve"> на 2017-2019 годы"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 w:rsidP="00790E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Субсидии на финансовое обеспечение </w:t>
            </w:r>
            <w:r w:rsidR="00790EB6">
              <w:rPr>
                <w:color w:val="000000"/>
                <w:sz w:val="16"/>
                <w:szCs w:val="16"/>
              </w:rPr>
              <w:t>муниципального</w:t>
            </w:r>
            <w:r>
              <w:rPr>
                <w:color w:val="000000"/>
                <w:sz w:val="16"/>
                <w:szCs w:val="16"/>
              </w:rPr>
              <w:t xml:space="preserve"> задания на оказание </w:t>
            </w:r>
            <w:r w:rsidR="00790EB6">
              <w:rPr>
                <w:color w:val="000000"/>
                <w:sz w:val="16"/>
                <w:szCs w:val="16"/>
              </w:rPr>
              <w:t>муниципальных</w:t>
            </w:r>
            <w:r>
              <w:rPr>
                <w:color w:val="000000"/>
                <w:sz w:val="16"/>
                <w:szCs w:val="16"/>
              </w:rPr>
              <w:t xml:space="preserve"> услуг (выполнение работ)</w:t>
            </w:r>
            <w:r w:rsidR="00790EB6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М</w:t>
            </w:r>
            <w:r w:rsidR="00790EB6">
              <w:rPr>
                <w:color w:val="000000"/>
                <w:sz w:val="16"/>
                <w:szCs w:val="16"/>
              </w:rPr>
              <w:t>БУ «Коммунальник»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 w:rsidP="00790E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 (потери электроэнергии)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 w:rsidP="00790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"Благоустройство и озеленение Нижнеудинского муниципального образования на  2016-2018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A0125" w:rsidTr="00883501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A0125" w:rsidRDefault="004A01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</w:tbl>
    <w:p w:rsidR="00E00D63" w:rsidRDefault="00E00D63" w:rsidP="00DA1548">
      <w:pPr>
        <w:pStyle w:val="ConsPlusNormal"/>
        <w:ind w:firstLine="540"/>
        <w:jc w:val="both"/>
      </w:pPr>
    </w:p>
    <w:p w:rsidR="00FB300A" w:rsidRDefault="00E00D63" w:rsidP="00FB300A">
      <w:pPr>
        <w:pStyle w:val="ConsPlusNormal"/>
        <w:ind w:firstLine="540"/>
        <w:jc w:val="both"/>
      </w:pPr>
      <w:r w:rsidRPr="00290DB1">
        <w:t xml:space="preserve"> </w:t>
      </w:r>
      <w:r w:rsidR="00A60E0E">
        <w:t xml:space="preserve"> По разделу дополнительно предусмотрены бюджетные ассигнования </w:t>
      </w:r>
      <w:r w:rsidR="00FB300A">
        <w:t xml:space="preserve">на реализацию </w:t>
      </w:r>
      <w:r w:rsidR="00FB300A" w:rsidRPr="00290DB1">
        <w:t xml:space="preserve">мероприятий </w:t>
      </w:r>
      <w:r w:rsidR="00FB300A">
        <w:t xml:space="preserve">трех </w:t>
      </w:r>
      <w:r w:rsidR="00FB300A" w:rsidRPr="00290DB1">
        <w:t>муниципальн</w:t>
      </w:r>
      <w:r w:rsidR="00FB300A">
        <w:t>ых</w:t>
      </w:r>
      <w:r w:rsidR="00FB300A" w:rsidRPr="00290DB1">
        <w:t xml:space="preserve"> программ</w:t>
      </w:r>
      <w:r w:rsidR="00FB300A">
        <w:t>:</w:t>
      </w:r>
    </w:p>
    <w:p w:rsidR="00FB300A" w:rsidRDefault="00FB300A" w:rsidP="00FB300A">
      <w:pPr>
        <w:pStyle w:val="ConsPlusNormal"/>
        <w:ind w:firstLine="540"/>
        <w:jc w:val="both"/>
      </w:pPr>
      <w:r>
        <w:t xml:space="preserve">- </w:t>
      </w:r>
      <w:r w:rsidRPr="00290DB1">
        <w:t xml:space="preserve"> </w:t>
      </w:r>
      <w:r>
        <w:t>«</w:t>
      </w:r>
      <w:r w:rsidRPr="00290DB1">
        <w:t>Развитие жилищно-коммунального хозяйства Нижнеудинского муниципального образования на 2017-2019</w:t>
      </w:r>
      <w:r>
        <w:t xml:space="preserve"> годы»</w:t>
      </w:r>
      <w:r w:rsidR="0028071C" w:rsidRPr="0028071C">
        <w:t xml:space="preserve"> </w:t>
      </w:r>
      <w:r w:rsidR="0028071C">
        <w:t>(подраздел 0502 «Коммунальное хозяйство»)</w:t>
      </w:r>
      <w:r>
        <w:t xml:space="preserve">  </w:t>
      </w:r>
      <w:r w:rsidR="004A0125">
        <w:t>- 30,0 тыс. рублей на оплату услуг по строительному контролю при осуществлении реконструкции водозаборных сооружений</w:t>
      </w:r>
      <w:r>
        <w:t>;</w:t>
      </w:r>
    </w:p>
    <w:p w:rsidR="00FB300A" w:rsidRDefault="00FB300A" w:rsidP="00FB300A">
      <w:pPr>
        <w:pStyle w:val="ConsPlusNormal"/>
        <w:ind w:firstLine="540"/>
        <w:jc w:val="both"/>
      </w:pPr>
      <w:r>
        <w:t xml:space="preserve">- </w:t>
      </w:r>
      <w:r w:rsidRPr="00FB300A">
        <w:t>«Благоустройство и озеленение Нижнеудинского муниципального образования на  2016-2018 гг</w:t>
      </w:r>
      <w:r>
        <w:t>.</w:t>
      </w:r>
      <w:r w:rsidRPr="00FB300A">
        <w:t>»</w:t>
      </w:r>
      <w:r w:rsidR="0028071C" w:rsidRPr="0028071C">
        <w:t xml:space="preserve"> </w:t>
      </w:r>
      <w:r w:rsidR="0028071C">
        <w:t>(подраздел 0503 «Благоустройство»)</w:t>
      </w:r>
      <w:r w:rsidRPr="00FB300A">
        <w:t xml:space="preserve"> </w:t>
      </w:r>
      <w:r w:rsidR="004A0125">
        <w:t>- 100,0</w:t>
      </w:r>
      <w:r w:rsidRPr="00FB300A">
        <w:t xml:space="preserve"> тыс. рублей</w:t>
      </w:r>
      <w:r>
        <w:t xml:space="preserve"> </w:t>
      </w:r>
      <w:r w:rsidR="004A0125">
        <w:t xml:space="preserve"> на разработку сметной документации </w:t>
      </w:r>
      <w:r w:rsidR="00B44F16">
        <w:t>по благоустройству</w:t>
      </w:r>
      <w:r w:rsidR="004A0125">
        <w:t xml:space="preserve"> дворовы</w:t>
      </w:r>
      <w:r w:rsidR="00B44F16">
        <w:t>х</w:t>
      </w:r>
      <w:r w:rsidR="004A0125">
        <w:t xml:space="preserve"> территори</w:t>
      </w:r>
      <w:r w:rsidR="00B44F16">
        <w:t>й</w:t>
      </w:r>
      <w:r w:rsidR="001C3763">
        <w:t xml:space="preserve"> </w:t>
      </w:r>
      <w:r w:rsidR="0023273D">
        <w:t>Нижнеудинского МО</w:t>
      </w:r>
      <w:r>
        <w:t>;</w:t>
      </w:r>
    </w:p>
    <w:p w:rsidR="00FB300A" w:rsidRPr="007E66C5" w:rsidRDefault="00FB300A" w:rsidP="00FB300A">
      <w:pPr>
        <w:pStyle w:val="ConsPlusNormal"/>
        <w:ind w:firstLine="540"/>
        <w:jc w:val="both"/>
      </w:pPr>
      <w:r>
        <w:t>- «</w:t>
      </w:r>
      <w:r w:rsidRPr="00290DB1">
        <w:t xml:space="preserve">Комплексное развитие транспортной инфраструктуры Нижнеудинского </w:t>
      </w:r>
      <w:r w:rsidR="00036AAD">
        <w:t>МО</w:t>
      </w:r>
      <w:r>
        <w:t xml:space="preserve"> на период 2017-2025гг.»  </w:t>
      </w:r>
      <w:r w:rsidR="0028071C">
        <w:t>(подраздел 0503 «Благоустройство»)</w:t>
      </w:r>
      <w:r w:rsidR="00B44F16">
        <w:t xml:space="preserve"> </w:t>
      </w:r>
      <w:r w:rsidR="004A0125">
        <w:t xml:space="preserve">- </w:t>
      </w:r>
      <w:r w:rsidR="001C3763">
        <w:t>20,0</w:t>
      </w:r>
      <w:r>
        <w:t xml:space="preserve"> тыс. рублей</w:t>
      </w:r>
      <w:r w:rsidR="001C3763">
        <w:t xml:space="preserve"> на организацию освещения (технологическое присоединение к электрическим сетям)</w:t>
      </w:r>
      <w:r>
        <w:t>.</w:t>
      </w:r>
    </w:p>
    <w:p w:rsidR="002C5B86" w:rsidRDefault="0028071C" w:rsidP="00D07A77">
      <w:pPr>
        <w:pStyle w:val="ConsPlusNormal"/>
        <w:ind w:firstLine="540"/>
        <w:jc w:val="both"/>
      </w:pPr>
      <w:r>
        <w:t>По подразделу 0503 п</w:t>
      </w:r>
      <w:r w:rsidR="001C3763">
        <w:t>редлагается увели</w:t>
      </w:r>
      <w:r>
        <w:t>чить</w:t>
      </w:r>
      <w:r w:rsidR="001C3763">
        <w:t xml:space="preserve"> бюджетные ассигнования н</w:t>
      </w:r>
      <w:r w:rsidR="001C3763" w:rsidRPr="001C3763">
        <w:t>а реализацию</w:t>
      </w:r>
      <w:r>
        <w:t xml:space="preserve"> мероприятий </w:t>
      </w:r>
      <w:r w:rsidR="001C3763" w:rsidRPr="001C3763">
        <w:t xml:space="preserve">ведомственной целевой программы </w:t>
      </w:r>
      <w:r w:rsidR="001C3763">
        <w:t xml:space="preserve">городских массовых мероприятий </w:t>
      </w:r>
      <w:r>
        <w:t>на 314,0 тыс. рублей</w:t>
      </w:r>
      <w:r w:rsidR="0080303A">
        <w:t xml:space="preserve"> </w:t>
      </w:r>
      <w:r w:rsidR="00036AAD">
        <w:t>на</w:t>
      </w:r>
      <w:r w:rsidR="0080303A">
        <w:t xml:space="preserve"> </w:t>
      </w:r>
      <w:r>
        <w:t>подготовк</w:t>
      </w:r>
      <w:r w:rsidR="00036AAD">
        <w:t xml:space="preserve">у </w:t>
      </w:r>
      <w:r>
        <w:t>новогодних мероприятий</w:t>
      </w:r>
      <w:r w:rsidR="00036AAD">
        <w:t xml:space="preserve">                                </w:t>
      </w:r>
      <w:r w:rsidR="0080303A">
        <w:t xml:space="preserve"> (</w:t>
      </w:r>
      <w:r w:rsidR="00036AAD">
        <w:t xml:space="preserve"> </w:t>
      </w:r>
      <w:r w:rsidR="00B92DBA">
        <w:t>строительство снежн</w:t>
      </w:r>
      <w:r w:rsidR="00790EB6">
        <w:t>ых (ледовых)</w:t>
      </w:r>
      <w:r w:rsidR="00B92DBA">
        <w:t xml:space="preserve"> городк</w:t>
      </w:r>
      <w:r w:rsidR="00790EB6">
        <w:t>ов</w:t>
      </w:r>
      <w:r w:rsidR="00B92DBA">
        <w:t xml:space="preserve">, </w:t>
      </w:r>
      <w:r w:rsidR="00790EB6">
        <w:t>подготовка коробов для снежных фигур</w:t>
      </w:r>
      <w:r w:rsidR="00832F25">
        <w:t>)</w:t>
      </w:r>
      <w:r w:rsidR="00036AAD">
        <w:t>, в том числе за счет перераспределения бюджетных ассигнований в размере 214 тыс. рублей внутри Программы по ответственным исполнителям с раздела 0800 «Культура, кинематография».</w:t>
      </w:r>
    </w:p>
    <w:p w:rsidR="0023273D" w:rsidRDefault="002C5B86" w:rsidP="00B44F16">
      <w:pPr>
        <w:pStyle w:val="ConsPlusNormal"/>
        <w:ind w:firstLine="540"/>
        <w:jc w:val="both"/>
      </w:pPr>
      <w:r>
        <w:t xml:space="preserve"> </w:t>
      </w:r>
    </w:p>
    <w:p w:rsidR="00660899" w:rsidRPr="00660899" w:rsidRDefault="00750F8A" w:rsidP="00B44F16">
      <w:pPr>
        <w:pStyle w:val="ConsPlusNormal"/>
        <w:ind w:firstLine="540"/>
        <w:jc w:val="both"/>
        <w:rPr>
          <w:sz w:val="16"/>
          <w:szCs w:val="16"/>
        </w:rPr>
      </w:pPr>
      <w:r w:rsidRPr="00290DB1">
        <w:rPr>
          <w:b/>
        </w:rPr>
        <w:t>Раздел 0800 «Культура, кинематография»</w:t>
      </w:r>
      <w:r w:rsidRPr="00290DB1">
        <w:t>: предлагается к утверждению объем бюджетных ассигновани</w:t>
      </w:r>
      <w:r w:rsidR="00660899">
        <w:t>й</w:t>
      </w:r>
      <w:r w:rsidRPr="00290DB1">
        <w:t xml:space="preserve"> с </w:t>
      </w:r>
      <w:r w:rsidR="00660899">
        <w:t xml:space="preserve">уменьшением </w:t>
      </w:r>
      <w:r w:rsidR="00134774" w:rsidRPr="00290DB1">
        <w:t xml:space="preserve">на </w:t>
      </w:r>
      <w:r w:rsidRPr="00290DB1">
        <w:t xml:space="preserve"> </w:t>
      </w:r>
      <w:r w:rsidR="002C5B86">
        <w:t>171</w:t>
      </w:r>
      <w:r w:rsidR="00660899">
        <w:t>,0</w:t>
      </w:r>
      <w:r w:rsidRPr="00290DB1">
        <w:t xml:space="preserve"> тыс. рублей</w:t>
      </w:r>
      <w:r w:rsidR="00790EB6">
        <w:t>:</w:t>
      </w:r>
      <w:r w:rsidR="002C5B86">
        <w:t xml:space="preserve"> </w:t>
      </w:r>
    </w:p>
    <w:tbl>
      <w:tblPr>
        <w:tblW w:w="9369" w:type="dxa"/>
        <w:tblInd w:w="95" w:type="dxa"/>
        <w:tblLook w:val="04A0"/>
      </w:tblPr>
      <w:tblGrid>
        <w:gridCol w:w="4833"/>
        <w:gridCol w:w="885"/>
        <w:gridCol w:w="1099"/>
        <w:gridCol w:w="1533"/>
        <w:gridCol w:w="1019"/>
      </w:tblGrid>
      <w:tr w:rsidR="007F4A79" w:rsidRPr="002C5B86" w:rsidTr="00790EB6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2C5B86" w:rsidRDefault="007F4A79" w:rsidP="00572A30">
            <w:pPr>
              <w:rPr>
                <w:b/>
                <w:bCs/>
                <w:sz w:val="16"/>
                <w:szCs w:val="16"/>
              </w:rPr>
            </w:pPr>
          </w:p>
          <w:p w:rsidR="007F4A79" w:rsidRPr="002C5B86" w:rsidRDefault="007F4A79" w:rsidP="00572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2C5B86" w:rsidRDefault="007F4A79" w:rsidP="00572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2C5B86" w:rsidRDefault="007F4A79" w:rsidP="00572A30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2C5B86" w:rsidRDefault="007F4A79" w:rsidP="00572A30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2C5B86" w:rsidRDefault="007F4A79" w:rsidP="00572A30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Изменения                  </w:t>
            </w:r>
          </w:p>
        </w:tc>
      </w:tr>
      <w:tr w:rsidR="002C5B86" w:rsidRPr="002C5B86" w:rsidTr="00790EB6">
        <w:trPr>
          <w:trHeight w:val="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77632,0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77461,0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-171,0</w:t>
            </w:r>
          </w:p>
        </w:tc>
      </w:tr>
      <w:tr w:rsidR="002C5B86" w:rsidRPr="002C5B86" w:rsidTr="002332DA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35671,9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35671,9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0,0</w:t>
            </w:r>
          </w:p>
        </w:tc>
      </w:tr>
      <w:tr w:rsidR="002C5B86" w:rsidRPr="002C5B86" w:rsidTr="002332DA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rPr>
                <w:i/>
                <w:iCs/>
                <w:sz w:val="16"/>
                <w:szCs w:val="16"/>
              </w:rPr>
            </w:pPr>
            <w:r w:rsidRPr="002C5B86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i/>
                <w:iCs/>
                <w:sz w:val="16"/>
                <w:szCs w:val="16"/>
              </w:rPr>
            </w:pPr>
            <w:r w:rsidRPr="002C5B8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i/>
                <w:iCs/>
                <w:sz w:val="16"/>
                <w:szCs w:val="16"/>
              </w:rPr>
            </w:pPr>
            <w:r w:rsidRPr="002C5B86">
              <w:rPr>
                <w:i/>
                <w:iCs/>
                <w:sz w:val="16"/>
                <w:szCs w:val="16"/>
              </w:rPr>
              <w:t>41960,1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i/>
                <w:iCs/>
                <w:sz w:val="16"/>
                <w:szCs w:val="16"/>
              </w:rPr>
            </w:pPr>
            <w:r w:rsidRPr="002C5B86">
              <w:rPr>
                <w:i/>
                <w:iCs/>
                <w:sz w:val="16"/>
                <w:szCs w:val="16"/>
              </w:rPr>
              <w:t>41789,1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-171,0</w:t>
            </w:r>
          </w:p>
        </w:tc>
      </w:tr>
      <w:tr w:rsidR="002C5B86" w:rsidRPr="002C5B86" w:rsidTr="00790EB6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 w:rsidP="00790EB6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r w:rsidR="00790EB6">
              <w:rPr>
                <w:sz w:val="16"/>
                <w:szCs w:val="16"/>
              </w:rPr>
              <w:t xml:space="preserve">НМО </w:t>
            </w:r>
            <w:r w:rsidRPr="002C5B86">
              <w:rPr>
                <w:sz w:val="16"/>
                <w:szCs w:val="16"/>
              </w:rPr>
              <w:t>на 2013-2017гг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634,5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634,5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0,0</w:t>
            </w:r>
          </w:p>
        </w:tc>
      </w:tr>
      <w:tr w:rsidR="002C5B86" w:rsidRPr="002C5B86" w:rsidTr="002332DA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100,3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100,3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0,0</w:t>
            </w:r>
          </w:p>
        </w:tc>
      </w:tr>
      <w:tr w:rsidR="002C5B86" w:rsidRPr="002C5B86" w:rsidTr="00790EB6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 w:rsidP="002332DA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 xml:space="preserve">Ведомственная целевая программа "Текущий ремонт учреждений культуры Нижнеудинского </w:t>
            </w:r>
            <w:r w:rsidR="002332DA">
              <w:rPr>
                <w:sz w:val="16"/>
                <w:szCs w:val="16"/>
              </w:rPr>
              <w:t>МО</w:t>
            </w:r>
            <w:r w:rsidRPr="002C5B86">
              <w:rPr>
                <w:sz w:val="16"/>
                <w:szCs w:val="16"/>
              </w:rPr>
              <w:t xml:space="preserve"> на 2014-2016гг."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1627,6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1627,6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0,0</w:t>
            </w:r>
          </w:p>
        </w:tc>
      </w:tr>
      <w:tr w:rsidR="002C5B86" w:rsidRPr="002C5B86" w:rsidTr="00790EB6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 w:rsidP="00790EB6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 xml:space="preserve">Ведомственная  целевая программа городских массовых мероприятий </w:t>
            </w:r>
            <w:r w:rsidR="00790EB6">
              <w:rPr>
                <w:sz w:val="16"/>
                <w:szCs w:val="16"/>
              </w:rPr>
              <w:t xml:space="preserve">НМО </w:t>
            </w:r>
            <w:r w:rsidRPr="002C5B86">
              <w:rPr>
                <w:sz w:val="16"/>
                <w:szCs w:val="16"/>
              </w:rPr>
              <w:t xml:space="preserve"> на 2014-2017гг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1928,7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1757,7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-171,0</w:t>
            </w:r>
          </w:p>
        </w:tc>
      </w:tr>
      <w:tr w:rsidR="002C5B86" w:rsidRPr="002C5B86" w:rsidTr="00790EB6">
        <w:trPr>
          <w:trHeight w:val="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 w:rsidP="00790EB6">
            <w:pPr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 xml:space="preserve">Муниципальная  программа "Развитие социальной и инженерной инфраструктуры </w:t>
            </w:r>
            <w:r w:rsidR="00790EB6">
              <w:rPr>
                <w:sz w:val="16"/>
                <w:szCs w:val="16"/>
              </w:rPr>
              <w:t>НМО</w:t>
            </w:r>
            <w:r w:rsidRPr="002C5B86">
              <w:rPr>
                <w:sz w:val="16"/>
                <w:szCs w:val="16"/>
              </w:rPr>
              <w:t xml:space="preserve"> на 2013-2018 г.г."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B86" w:rsidRPr="002C5B86" w:rsidRDefault="002C5B86">
            <w:pPr>
              <w:jc w:val="center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37669,0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37669,0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86" w:rsidRPr="002C5B86" w:rsidRDefault="002C5B86">
            <w:pPr>
              <w:jc w:val="right"/>
              <w:rPr>
                <w:sz w:val="16"/>
                <w:szCs w:val="16"/>
              </w:rPr>
            </w:pPr>
            <w:r w:rsidRPr="002C5B86">
              <w:rPr>
                <w:sz w:val="16"/>
                <w:szCs w:val="16"/>
              </w:rPr>
              <w:t>0,0</w:t>
            </w:r>
          </w:p>
        </w:tc>
      </w:tr>
    </w:tbl>
    <w:p w:rsidR="00B44F16" w:rsidRDefault="00B44F16" w:rsidP="002C5B86">
      <w:pPr>
        <w:pStyle w:val="ConsPlusNormal"/>
        <w:ind w:firstLine="540"/>
        <w:jc w:val="both"/>
      </w:pPr>
    </w:p>
    <w:p w:rsidR="00043A52" w:rsidRDefault="007F46F7" w:rsidP="00227EB0">
      <w:pPr>
        <w:ind w:firstLine="708"/>
        <w:jc w:val="both"/>
        <w:rPr>
          <w:rFonts w:ascii="Century" w:hAnsi="Century"/>
        </w:rPr>
      </w:pPr>
      <w:r>
        <w:t xml:space="preserve">Общий объем бюджетных ассигнований направленных на реализацию мероприятий </w:t>
      </w:r>
      <w:r w:rsidR="0080303A">
        <w:t xml:space="preserve"> в</w:t>
      </w:r>
      <w:r w:rsidR="0080303A" w:rsidRPr="0080303A">
        <w:t>едомственной  целев</w:t>
      </w:r>
      <w:r w:rsidR="0080303A">
        <w:t>ой</w:t>
      </w:r>
      <w:r w:rsidR="0080303A" w:rsidRPr="0080303A">
        <w:t xml:space="preserve"> программ</w:t>
      </w:r>
      <w:r w:rsidR="0080303A">
        <w:t xml:space="preserve">е </w:t>
      </w:r>
      <w:r w:rsidR="0080303A" w:rsidRPr="0080303A">
        <w:t xml:space="preserve"> городских массовых мероприятий</w:t>
      </w:r>
      <w:r w:rsidR="0080303A" w:rsidRPr="002C5B86">
        <w:rPr>
          <w:sz w:val="16"/>
          <w:szCs w:val="16"/>
        </w:rPr>
        <w:t xml:space="preserve"> </w:t>
      </w:r>
      <w:r w:rsidRPr="007F46F7">
        <w:t xml:space="preserve">предлагается к утверждению  с уменьшением в целом  </w:t>
      </w:r>
      <w:r>
        <w:t xml:space="preserve">на </w:t>
      </w:r>
      <w:r w:rsidRPr="007F46F7">
        <w:t xml:space="preserve">171,0 тыс. </w:t>
      </w:r>
      <w:r>
        <w:t xml:space="preserve">рублей, </w:t>
      </w:r>
      <w:r w:rsidR="005B390C">
        <w:t xml:space="preserve">в том числе </w:t>
      </w:r>
      <w:r>
        <w:t xml:space="preserve">за счет перераспределения бюджетных ассигнований внутри </w:t>
      </w:r>
      <w:r w:rsidR="00832F25">
        <w:t>П</w:t>
      </w:r>
      <w:r>
        <w:t>рограммы по ответственным исполнителям (</w:t>
      </w:r>
      <w:r w:rsidR="005B390C">
        <w:t xml:space="preserve">214,0 тыс. рублей </w:t>
      </w:r>
      <w:r>
        <w:t>в подраздел 0503 «Благоустройство)</w:t>
      </w:r>
      <w:r w:rsidR="00832F25">
        <w:t>;</w:t>
      </w:r>
      <w:r>
        <w:t xml:space="preserve"> дополнительно предусмотрены бюджетные ассигнования </w:t>
      </w:r>
      <w:r w:rsidR="005B390C">
        <w:t xml:space="preserve">в размере 43,0 тыс. рублей на организацию </w:t>
      </w:r>
      <w:r w:rsidR="00832F25">
        <w:t>конкурса на лучшую новогоднюю игрушку</w:t>
      </w:r>
      <w:r w:rsidR="005B390C">
        <w:t>.</w:t>
      </w:r>
    </w:p>
    <w:p w:rsidR="0023273D" w:rsidRDefault="0023273D" w:rsidP="00227EB0">
      <w:pPr>
        <w:ind w:firstLine="708"/>
        <w:jc w:val="both"/>
        <w:rPr>
          <w:b/>
        </w:rPr>
      </w:pPr>
    </w:p>
    <w:p w:rsidR="00B44F16" w:rsidRDefault="00B44F16" w:rsidP="00227EB0">
      <w:pPr>
        <w:ind w:firstLine="708"/>
        <w:jc w:val="both"/>
      </w:pPr>
      <w:r w:rsidRPr="005B390C">
        <w:rPr>
          <w:b/>
        </w:rPr>
        <w:t>Раздел 1000 «Социальная политика»:</w:t>
      </w:r>
      <w:r>
        <w:t xml:space="preserve"> предлагается к утверждению объем бюджетных ассигнований с увеличением к утвержденным показателям на 277,6 тыс. рубле</w:t>
      </w:r>
      <w:r w:rsidR="00B6718C">
        <w:t>й, в том числе</w:t>
      </w:r>
      <w:r>
        <w:t>:</w:t>
      </w: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B44F16" w:rsidRPr="002C5B86" w:rsidTr="003A56B7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2C5B86" w:rsidRDefault="00B44F16" w:rsidP="003A56B7">
            <w:pPr>
              <w:rPr>
                <w:b/>
                <w:bCs/>
                <w:sz w:val="16"/>
                <w:szCs w:val="16"/>
              </w:rPr>
            </w:pPr>
          </w:p>
          <w:p w:rsidR="00B44F16" w:rsidRPr="002C5B86" w:rsidRDefault="00B44F16" w:rsidP="003A56B7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2C5B86" w:rsidRDefault="00B44F16" w:rsidP="003A56B7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3A56B7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3A56B7">
            <w:pPr>
              <w:jc w:val="center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2C5B86" w:rsidRDefault="00B44F16" w:rsidP="003A56B7">
            <w:pPr>
              <w:jc w:val="right"/>
              <w:rPr>
                <w:b/>
                <w:bCs/>
                <w:sz w:val="16"/>
                <w:szCs w:val="16"/>
              </w:rPr>
            </w:pPr>
            <w:r w:rsidRPr="002C5B86">
              <w:rPr>
                <w:b/>
                <w:bCs/>
                <w:sz w:val="16"/>
                <w:szCs w:val="16"/>
              </w:rPr>
              <w:t xml:space="preserve">Изменения                  </w:t>
            </w:r>
          </w:p>
        </w:tc>
      </w:tr>
      <w:tr w:rsidR="00B44F16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rPr>
                <w:b/>
                <w:bCs/>
                <w:sz w:val="16"/>
                <w:szCs w:val="16"/>
              </w:rPr>
            </w:pPr>
            <w:r w:rsidRPr="00B44F1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/>
                <w:bCs/>
                <w:sz w:val="16"/>
                <w:szCs w:val="16"/>
              </w:rPr>
            </w:pPr>
            <w:r w:rsidRPr="00B44F1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/>
                <w:bCs/>
                <w:sz w:val="16"/>
                <w:szCs w:val="16"/>
              </w:rPr>
            </w:pPr>
            <w:r w:rsidRPr="00B44F16">
              <w:rPr>
                <w:b/>
                <w:bCs/>
                <w:sz w:val="16"/>
                <w:szCs w:val="16"/>
              </w:rPr>
              <w:t>4799,1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/>
                <w:bCs/>
                <w:sz w:val="16"/>
                <w:szCs w:val="16"/>
              </w:rPr>
            </w:pPr>
            <w:r w:rsidRPr="00B44F16">
              <w:rPr>
                <w:b/>
                <w:bCs/>
                <w:sz w:val="16"/>
                <w:szCs w:val="16"/>
              </w:rPr>
              <w:t>5076,7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/>
                <w:bCs/>
                <w:sz w:val="16"/>
                <w:szCs w:val="16"/>
              </w:rPr>
            </w:pPr>
            <w:r w:rsidRPr="00B44F16">
              <w:rPr>
                <w:b/>
                <w:bCs/>
                <w:sz w:val="16"/>
                <w:szCs w:val="16"/>
              </w:rPr>
              <w:t>277,6</w:t>
            </w:r>
          </w:p>
        </w:tc>
      </w:tr>
      <w:tr w:rsidR="00B44F16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3620,0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3897,6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277,6</w:t>
            </w:r>
          </w:p>
        </w:tc>
      </w:tr>
      <w:tr w:rsidR="00B44F16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1179,1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1179,1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0,0</w:t>
            </w:r>
          </w:p>
        </w:tc>
      </w:tr>
      <w:tr w:rsidR="00B44F16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191,2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191,2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0,0</w:t>
            </w:r>
          </w:p>
        </w:tc>
      </w:tr>
      <w:tr w:rsidR="00B44F16" w:rsidRPr="00B44F16" w:rsidTr="00B44F16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987,9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center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987,9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6" w:rsidRPr="00B44F16" w:rsidRDefault="00B44F16" w:rsidP="00B44F16">
            <w:pPr>
              <w:jc w:val="right"/>
              <w:rPr>
                <w:bCs/>
                <w:sz w:val="16"/>
                <w:szCs w:val="16"/>
              </w:rPr>
            </w:pPr>
            <w:r w:rsidRPr="00B44F16">
              <w:rPr>
                <w:bCs/>
                <w:sz w:val="16"/>
                <w:szCs w:val="16"/>
              </w:rPr>
              <w:t>0,0</w:t>
            </w:r>
          </w:p>
        </w:tc>
      </w:tr>
    </w:tbl>
    <w:p w:rsidR="00B44F16" w:rsidRDefault="00883501" w:rsidP="00227EB0">
      <w:pPr>
        <w:ind w:firstLine="708"/>
        <w:jc w:val="both"/>
      </w:pPr>
      <w:r>
        <w:t xml:space="preserve"> </w:t>
      </w:r>
    </w:p>
    <w:p w:rsidR="00883501" w:rsidRDefault="00883501" w:rsidP="00227EB0">
      <w:pPr>
        <w:ind w:firstLine="708"/>
        <w:jc w:val="both"/>
      </w:pPr>
      <w:r>
        <w:t>Увеличение бюджетных ассигнований по подразделу 1001  «Пенсионное обеспечение» связано с увеличением величины прожиточного минимума  в целом по Иркутской области</w:t>
      </w:r>
      <w:r w:rsidR="00E56BD0">
        <w:t xml:space="preserve"> в 2017 году</w:t>
      </w:r>
      <w:r>
        <w:t>, а также увеличением количества получателей доплаты к пенсиям муниципальных служащих на 1 человека.</w:t>
      </w:r>
    </w:p>
    <w:p w:rsidR="00883501" w:rsidRDefault="00883501" w:rsidP="00227EB0">
      <w:pPr>
        <w:ind w:firstLine="708"/>
        <w:jc w:val="both"/>
      </w:pPr>
    </w:p>
    <w:p w:rsidR="00F12720" w:rsidRPr="00E15557" w:rsidRDefault="00227EB0" w:rsidP="00227EB0">
      <w:pPr>
        <w:ind w:firstLine="708"/>
        <w:jc w:val="both"/>
        <w:rPr>
          <w:lang w:eastAsia="en-US"/>
        </w:rPr>
      </w:pPr>
      <w:r w:rsidRPr="00B44F16">
        <w:t xml:space="preserve"> </w:t>
      </w:r>
      <w:r w:rsidR="000E5E30" w:rsidRPr="00B44F16">
        <w:t>С учетом вн</w:t>
      </w:r>
      <w:r w:rsidR="005333B5" w:rsidRPr="00B44F16">
        <w:t>осимых</w:t>
      </w:r>
      <w:r w:rsidR="000E5E30" w:rsidRPr="00B44F16">
        <w:t xml:space="preserve"> изменений </w:t>
      </w:r>
      <w:r w:rsidR="00697DF3" w:rsidRPr="00B44F16">
        <w:t xml:space="preserve">дефицит местного бюджета </w:t>
      </w:r>
      <w:r w:rsidR="00E22E0E" w:rsidRPr="00B44F16">
        <w:t>по сравнению с ранее утвержденным бюджетом 201</w:t>
      </w:r>
      <w:r w:rsidR="004475F4" w:rsidRPr="00B44F16">
        <w:t>7</w:t>
      </w:r>
      <w:r w:rsidR="00E22E0E" w:rsidRPr="00B44F16">
        <w:t xml:space="preserve"> год</w:t>
      </w:r>
      <w:r w:rsidR="005333B5" w:rsidRPr="00B44F16">
        <w:t>а</w:t>
      </w:r>
      <w:r w:rsidR="00E22E0E" w:rsidRPr="00B44F16">
        <w:t xml:space="preserve"> </w:t>
      </w:r>
      <w:r w:rsidR="00ED517C" w:rsidRPr="00B44F16">
        <w:t xml:space="preserve">снижен </w:t>
      </w:r>
      <w:r w:rsidR="002A717A" w:rsidRPr="00B44F16">
        <w:t xml:space="preserve"> на </w:t>
      </w:r>
      <w:r w:rsidR="00B44F16">
        <w:t>59,8</w:t>
      </w:r>
      <w:r w:rsidR="002111CE" w:rsidRPr="00B44F16">
        <w:t xml:space="preserve"> тыс. рублей</w:t>
      </w:r>
      <w:r w:rsidR="00183C96" w:rsidRPr="00B44F16">
        <w:t xml:space="preserve"> </w:t>
      </w:r>
      <w:r w:rsidR="00334B64" w:rsidRPr="00B44F16">
        <w:t xml:space="preserve">и </w:t>
      </w:r>
      <w:r w:rsidR="00697DF3" w:rsidRPr="00B44F16">
        <w:t>предлагается</w:t>
      </w:r>
      <w:r w:rsidR="00334B64" w:rsidRPr="00B44F16">
        <w:t xml:space="preserve">  </w:t>
      </w:r>
      <w:r w:rsidR="00697DF3" w:rsidRPr="00B44F16">
        <w:t xml:space="preserve">к утверждению в размере </w:t>
      </w:r>
      <w:r w:rsidR="0096603D" w:rsidRPr="00B44F16">
        <w:t xml:space="preserve"> </w:t>
      </w:r>
      <w:r w:rsidR="00B44F16">
        <w:t>27889,9</w:t>
      </w:r>
      <w:r w:rsidR="003D3949" w:rsidRPr="00B44F16">
        <w:t xml:space="preserve"> </w:t>
      </w:r>
      <w:r w:rsidR="004B6956" w:rsidRPr="00B44F16">
        <w:t>тыс.</w:t>
      </w:r>
      <w:r w:rsidR="00E22E0E" w:rsidRPr="00B44F16">
        <w:t xml:space="preserve"> </w:t>
      </w:r>
      <w:r w:rsidR="004B6956" w:rsidRPr="00B44F16">
        <w:t>руб</w:t>
      </w:r>
      <w:r w:rsidR="00E22E0E" w:rsidRPr="00B44F16">
        <w:t xml:space="preserve">лей </w:t>
      </w:r>
      <w:r w:rsidR="004B6956" w:rsidRPr="00B44F16">
        <w:t xml:space="preserve"> или </w:t>
      </w:r>
      <w:r w:rsidR="0096603D" w:rsidRPr="00B44F16">
        <w:t>18,</w:t>
      </w:r>
      <w:r w:rsidR="00B44F16">
        <w:t>2</w:t>
      </w:r>
      <w:r w:rsidR="002111CE" w:rsidRPr="00B44F16">
        <w:t>%</w:t>
      </w:r>
      <w:r w:rsidR="00697DF3" w:rsidRPr="00B44F16">
        <w:t xml:space="preserve">  утвержденного общего годового объема доходов </w:t>
      </w:r>
      <w:r w:rsidR="00697DF3" w:rsidRPr="00E15557">
        <w:t>местного бюджета без учета утвержденного объема безвозмездных поступлений</w:t>
      </w:r>
      <w:r w:rsidR="006E3537" w:rsidRPr="00E15557">
        <w:t>,</w:t>
      </w:r>
      <w:r w:rsidR="00B7218E" w:rsidRPr="00E15557">
        <w:t xml:space="preserve"> </w:t>
      </w:r>
      <w:r w:rsidR="00F12720" w:rsidRPr="00E15557">
        <w:t xml:space="preserve">что на </w:t>
      </w:r>
      <w:r w:rsidR="00B44F16">
        <w:t>12523,7</w:t>
      </w:r>
      <w:r w:rsidR="00CC7F9E" w:rsidRPr="00E15557">
        <w:t xml:space="preserve"> </w:t>
      </w:r>
      <w:r w:rsidR="00F12720" w:rsidRPr="00E15557"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FB102E" w:rsidRPr="00E15557">
        <w:rPr>
          <w:lang w:eastAsia="en-US"/>
        </w:rPr>
        <w:t>;</w:t>
      </w:r>
      <w:r w:rsidR="00183C96" w:rsidRPr="00E15557">
        <w:rPr>
          <w:lang w:eastAsia="en-US"/>
        </w:rPr>
        <w:t xml:space="preserve"> остаток средств на 01.01.2017</w:t>
      </w:r>
      <w:r w:rsidR="002111C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-  14</w:t>
      </w:r>
      <w:r w:rsidR="00D9505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915,9 тыс. рублей.</w:t>
      </w: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F16D71" w:rsidRPr="00F16D71" w:rsidRDefault="00F16D71">
      <w:pPr>
        <w:pStyle w:val="a3"/>
        <w:spacing w:line="240" w:lineRule="atLeast"/>
      </w:pPr>
      <w:r>
        <w:rPr>
          <w:rFonts w:ascii="Century" w:hAnsi="Century"/>
        </w:rPr>
        <w:tab/>
      </w:r>
      <w:r w:rsidRPr="00F16D71">
        <w:t>Представленный проект решения о бюджете рекомендован к рассмотрению</w:t>
      </w:r>
      <w:r>
        <w:t xml:space="preserve"> на заседании </w:t>
      </w:r>
      <w:r w:rsidR="009D6F30">
        <w:t xml:space="preserve">бюджетного комитета </w:t>
      </w:r>
      <w:r>
        <w:t>Думы Нижнеудинского муниципального образования.</w:t>
      </w:r>
      <w:r w:rsidRPr="00F16D71">
        <w:t xml:space="preserve"> </w:t>
      </w:r>
    </w:p>
    <w:p w:rsidR="00F16D71" w:rsidRP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3B2158">
      <w:footerReference w:type="even" r:id="rId8"/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B8" w:rsidRDefault="003F36B8" w:rsidP="002A38A3">
      <w:r>
        <w:separator/>
      </w:r>
    </w:p>
  </w:endnote>
  <w:endnote w:type="continuationSeparator" w:id="1">
    <w:p w:rsidR="003F36B8" w:rsidRDefault="003F36B8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57" w:rsidRDefault="001C384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0A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A57" w:rsidRDefault="001A0A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57" w:rsidRDefault="001C384C">
    <w:pPr>
      <w:pStyle w:val="a9"/>
      <w:jc w:val="center"/>
    </w:pPr>
    <w:fldSimple w:instr=" PAGE   \* MERGEFORMAT ">
      <w:r w:rsidR="009D6F30">
        <w:rPr>
          <w:noProof/>
        </w:rPr>
        <w:t>4</w:t>
      </w:r>
    </w:fldSimple>
  </w:p>
  <w:p w:rsidR="001A0A57" w:rsidRDefault="001A0A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B8" w:rsidRDefault="003F36B8" w:rsidP="002A38A3">
      <w:r>
        <w:separator/>
      </w:r>
    </w:p>
  </w:footnote>
  <w:footnote w:type="continuationSeparator" w:id="1">
    <w:p w:rsidR="003F36B8" w:rsidRDefault="003F36B8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5E1"/>
    <w:rsid w:val="0003667E"/>
    <w:rsid w:val="0003697A"/>
    <w:rsid w:val="00036AAD"/>
    <w:rsid w:val="00036D74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6F4A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390C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023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04D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FCB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240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3346-150C-4B92-BDEE-16784762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20</cp:revision>
  <cp:lastPrinted>2017-11-17T09:14:00Z</cp:lastPrinted>
  <dcterms:created xsi:type="dcterms:W3CDTF">2017-06-26T18:07:00Z</dcterms:created>
  <dcterms:modified xsi:type="dcterms:W3CDTF">2017-12-19T05:55:00Z</dcterms:modified>
</cp:coreProperties>
</file>