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0E8" w:rsidRPr="002416F3" w:rsidRDefault="002522BD" w:rsidP="008720E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C5E54" w:rsidRDefault="003C5E54" w:rsidP="00EE3446">
      <w:pPr>
        <w:jc w:val="center"/>
        <w:rPr>
          <w:b/>
          <w:bCs/>
          <w:sz w:val="28"/>
          <w:szCs w:val="28"/>
        </w:rPr>
      </w:pPr>
      <w:r w:rsidRPr="00D70557">
        <w:rPr>
          <w:bCs/>
          <w:sz w:val="28"/>
          <w:szCs w:val="28"/>
        </w:rPr>
        <w:t xml:space="preserve">по результатам контрольного мероприятия </w:t>
      </w:r>
      <w:r w:rsidR="002963F0">
        <w:rPr>
          <w:sz w:val="28"/>
          <w:szCs w:val="28"/>
        </w:rPr>
        <w:t>«Проверка финансово-хозяйственной деятельности муниципального бюджетного учреждения «Коммунальник» за 2018 год, истекший период 2019 года»</w:t>
      </w:r>
      <w:r w:rsidR="00DF0A05" w:rsidRPr="00EE3446">
        <w:rPr>
          <w:b/>
          <w:bCs/>
          <w:sz w:val="28"/>
          <w:szCs w:val="28"/>
        </w:rPr>
        <w:tab/>
      </w:r>
    </w:p>
    <w:p w:rsidR="002522BD" w:rsidRDefault="002522BD" w:rsidP="00EE3446">
      <w:pPr>
        <w:jc w:val="center"/>
        <w:rPr>
          <w:b/>
          <w:bCs/>
          <w:sz w:val="28"/>
          <w:szCs w:val="28"/>
        </w:rPr>
      </w:pPr>
    </w:p>
    <w:tbl>
      <w:tblPr>
        <w:tblStyle w:val="12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2522BD" w:rsidRPr="002522BD" w:rsidTr="002522B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BD" w:rsidRPr="002522BD" w:rsidRDefault="002522BD" w:rsidP="002522BD">
            <w:pPr>
              <w:jc w:val="left"/>
              <w:rPr>
                <w:sz w:val="26"/>
                <w:szCs w:val="26"/>
              </w:rPr>
            </w:pPr>
            <w:r w:rsidRPr="002522BD">
              <w:rPr>
                <w:sz w:val="26"/>
                <w:szCs w:val="26"/>
              </w:rPr>
              <w:t>Руководитель контрольного мероприятия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BD" w:rsidRPr="002522BD" w:rsidRDefault="002522BD" w:rsidP="002522BD">
            <w:pPr>
              <w:jc w:val="left"/>
              <w:rPr>
                <w:sz w:val="26"/>
                <w:szCs w:val="26"/>
              </w:rPr>
            </w:pPr>
            <w:r w:rsidRPr="002522BD">
              <w:rPr>
                <w:sz w:val="26"/>
                <w:szCs w:val="26"/>
              </w:rPr>
              <w:t>Самохина Е.И., председатель КСП</w:t>
            </w:r>
          </w:p>
        </w:tc>
      </w:tr>
      <w:tr w:rsidR="002522BD" w:rsidRPr="002522BD" w:rsidTr="002522B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BD" w:rsidRPr="002522BD" w:rsidRDefault="002522BD" w:rsidP="002522BD">
            <w:pPr>
              <w:jc w:val="left"/>
              <w:rPr>
                <w:sz w:val="26"/>
                <w:szCs w:val="26"/>
              </w:rPr>
            </w:pPr>
            <w:r w:rsidRPr="002522BD">
              <w:rPr>
                <w:sz w:val="26"/>
                <w:szCs w:val="26"/>
              </w:rPr>
              <w:t>Основания проведения контрольного мероприятия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BD" w:rsidRPr="002522BD" w:rsidRDefault="002522BD" w:rsidP="002522BD">
            <w:pPr>
              <w:jc w:val="left"/>
              <w:rPr>
                <w:sz w:val="26"/>
                <w:szCs w:val="26"/>
              </w:rPr>
            </w:pPr>
            <w:r w:rsidRPr="002522BD">
              <w:rPr>
                <w:sz w:val="26"/>
                <w:szCs w:val="26"/>
              </w:rPr>
              <w:t>План деятельности КСП Нижнеудинского МО на 201</w:t>
            </w:r>
            <w:r>
              <w:rPr>
                <w:sz w:val="26"/>
                <w:szCs w:val="26"/>
              </w:rPr>
              <w:t>9</w:t>
            </w:r>
            <w:r w:rsidRPr="002522BD">
              <w:rPr>
                <w:sz w:val="26"/>
                <w:szCs w:val="26"/>
              </w:rPr>
              <w:t>г. (по обращению Думы Нижнеудинского МО</w:t>
            </w:r>
            <w:r>
              <w:rPr>
                <w:sz w:val="26"/>
                <w:szCs w:val="26"/>
              </w:rPr>
              <w:t>, Требованию Нижнеудинской межрайонной прокуратуры</w:t>
            </w:r>
            <w:r w:rsidRPr="002522BD">
              <w:rPr>
                <w:sz w:val="26"/>
                <w:szCs w:val="26"/>
              </w:rPr>
              <w:t>)</w:t>
            </w:r>
          </w:p>
        </w:tc>
      </w:tr>
      <w:tr w:rsidR="002522BD" w:rsidRPr="002522BD" w:rsidTr="002522B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BD" w:rsidRPr="002522BD" w:rsidRDefault="002522BD" w:rsidP="002522BD">
            <w:pPr>
              <w:jc w:val="left"/>
              <w:rPr>
                <w:sz w:val="26"/>
                <w:szCs w:val="26"/>
              </w:rPr>
            </w:pPr>
            <w:r w:rsidRPr="002522BD">
              <w:rPr>
                <w:sz w:val="26"/>
                <w:szCs w:val="26"/>
              </w:rPr>
              <w:t xml:space="preserve">Цель контрольного мероприятия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BD" w:rsidRDefault="002522BD" w:rsidP="002522BD">
            <w:pPr>
              <w:jc w:val="both"/>
              <w:rPr>
                <w:sz w:val="28"/>
                <w:szCs w:val="28"/>
              </w:rPr>
            </w:pPr>
            <w:r w:rsidRPr="00295D41">
              <w:rPr>
                <w:sz w:val="28"/>
                <w:szCs w:val="28"/>
              </w:rPr>
              <w:t>оценить соблюдение законодательства РФ, нормативных правовых актов, регулирующих деятельност</w:t>
            </w:r>
            <w:r>
              <w:rPr>
                <w:sz w:val="28"/>
                <w:szCs w:val="28"/>
              </w:rPr>
              <w:t>ь</w:t>
            </w:r>
            <w:r w:rsidRPr="00295D41">
              <w:rPr>
                <w:sz w:val="28"/>
                <w:szCs w:val="28"/>
              </w:rPr>
              <w:t xml:space="preserve"> </w:t>
            </w:r>
            <w:r w:rsidRPr="00471CD0">
              <w:rPr>
                <w:bCs/>
                <w:color w:val="000000"/>
                <w:sz w:val="28"/>
                <w:szCs w:val="28"/>
              </w:rPr>
              <w:t xml:space="preserve">муниципального </w:t>
            </w:r>
            <w:r w:rsidRPr="00295D41">
              <w:rPr>
                <w:bCs/>
                <w:color w:val="000000"/>
                <w:sz w:val="28"/>
                <w:szCs w:val="28"/>
              </w:rPr>
              <w:t>бюджетного учреждения «Коммунальник»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</w:t>
            </w:r>
            <w:r w:rsidRPr="00295D41">
              <w:rPr>
                <w:sz w:val="28"/>
                <w:szCs w:val="28"/>
              </w:rPr>
              <w:t>ланировани</w:t>
            </w:r>
            <w:r>
              <w:rPr>
                <w:sz w:val="28"/>
                <w:szCs w:val="28"/>
              </w:rPr>
              <w:t>е</w:t>
            </w:r>
            <w:r w:rsidRPr="00295D41">
              <w:rPr>
                <w:sz w:val="28"/>
                <w:szCs w:val="28"/>
              </w:rPr>
              <w:t xml:space="preserve"> и использовании средств на </w:t>
            </w:r>
            <w:r>
              <w:rPr>
                <w:sz w:val="28"/>
                <w:szCs w:val="28"/>
              </w:rPr>
              <w:t>финансовое о</w:t>
            </w:r>
            <w:r w:rsidRPr="00295D41">
              <w:rPr>
                <w:sz w:val="28"/>
                <w:szCs w:val="28"/>
              </w:rPr>
              <w:t>беспечение</w:t>
            </w:r>
            <w:r w:rsidRPr="002F2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выполнения муниципального задания,</w:t>
            </w:r>
            <w:r w:rsidRPr="002F2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субсидий на иные цели, средств от приносящей доход деятельности,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95D41">
              <w:rPr>
                <w:sz w:val="28"/>
                <w:szCs w:val="28"/>
              </w:rPr>
              <w:t xml:space="preserve">определить достоверность финансовых операций, бюджетного учета, бюджетной </w:t>
            </w:r>
            <w:r>
              <w:rPr>
                <w:sz w:val="28"/>
                <w:szCs w:val="28"/>
              </w:rPr>
              <w:t xml:space="preserve">и иной </w:t>
            </w:r>
            <w:r w:rsidRPr="00295D41">
              <w:rPr>
                <w:sz w:val="28"/>
                <w:szCs w:val="28"/>
              </w:rPr>
              <w:t>отчетности.</w:t>
            </w:r>
          </w:p>
          <w:p w:rsidR="002522BD" w:rsidRPr="002522BD" w:rsidRDefault="002522BD" w:rsidP="002522BD">
            <w:pPr>
              <w:jc w:val="left"/>
              <w:rPr>
                <w:sz w:val="26"/>
                <w:szCs w:val="26"/>
              </w:rPr>
            </w:pPr>
          </w:p>
        </w:tc>
      </w:tr>
      <w:tr w:rsidR="002522BD" w:rsidRPr="002522BD" w:rsidTr="002522B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BD" w:rsidRPr="002522BD" w:rsidRDefault="002522BD" w:rsidP="002522BD">
            <w:pPr>
              <w:jc w:val="left"/>
              <w:rPr>
                <w:sz w:val="26"/>
                <w:szCs w:val="26"/>
              </w:rPr>
            </w:pPr>
            <w:r w:rsidRPr="002522BD">
              <w:rPr>
                <w:sz w:val="26"/>
                <w:szCs w:val="26"/>
              </w:rPr>
              <w:t xml:space="preserve">Объект проверки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BD" w:rsidRPr="002522BD" w:rsidRDefault="002522BD" w:rsidP="002522BD">
            <w:pPr>
              <w:jc w:val="left"/>
              <w:rPr>
                <w:sz w:val="26"/>
                <w:szCs w:val="26"/>
              </w:rPr>
            </w:pPr>
            <w:r w:rsidRPr="00471CD0">
              <w:rPr>
                <w:bCs/>
                <w:sz w:val="28"/>
                <w:szCs w:val="28"/>
              </w:rPr>
              <w:t>муниципально</w:t>
            </w:r>
            <w:r>
              <w:rPr>
                <w:bCs/>
                <w:sz w:val="28"/>
                <w:szCs w:val="28"/>
              </w:rPr>
              <w:t>е</w:t>
            </w:r>
            <w:r w:rsidRPr="00471CD0">
              <w:rPr>
                <w:bCs/>
                <w:sz w:val="28"/>
                <w:szCs w:val="28"/>
              </w:rPr>
              <w:t xml:space="preserve"> </w:t>
            </w:r>
            <w:r w:rsidRPr="00295D41">
              <w:rPr>
                <w:bCs/>
                <w:sz w:val="28"/>
                <w:szCs w:val="28"/>
              </w:rPr>
              <w:t>бюджетно</w:t>
            </w:r>
            <w:r>
              <w:rPr>
                <w:bCs/>
                <w:sz w:val="28"/>
                <w:szCs w:val="28"/>
              </w:rPr>
              <w:t>е</w:t>
            </w:r>
            <w:r w:rsidRPr="00295D41">
              <w:rPr>
                <w:bCs/>
                <w:sz w:val="28"/>
                <w:szCs w:val="28"/>
              </w:rPr>
              <w:t xml:space="preserve"> учреждени</w:t>
            </w:r>
            <w:r>
              <w:rPr>
                <w:bCs/>
                <w:sz w:val="28"/>
                <w:szCs w:val="28"/>
              </w:rPr>
              <w:t>е</w:t>
            </w:r>
            <w:r w:rsidRPr="00295D41">
              <w:rPr>
                <w:bCs/>
                <w:sz w:val="28"/>
                <w:szCs w:val="28"/>
              </w:rPr>
              <w:t xml:space="preserve"> «Коммунальник»</w:t>
            </w:r>
          </w:p>
        </w:tc>
      </w:tr>
      <w:tr w:rsidR="002522BD" w:rsidRPr="002522BD" w:rsidTr="002522B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BD" w:rsidRPr="002522BD" w:rsidRDefault="002522BD" w:rsidP="002522BD">
            <w:pPr>
              <w:jc w:val="left"/>
              <w:rPr>
                <w:sz w:val="26"/>
                <w:szCs w:val="26"/>
              </w:rPr>
            </w:pPr>
            <w:r w:rsidRPr="002522BD">
              <w:rPr>
                <w:sz w:val="26"/>
                <w:szCs w:val="26"/>
              </w:rPr>
              <w:t xml:space="preserve">Проверяемый период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BD" w:rsidRPr="002522BD" w:rsidRDefault="002522BD" w:rsidP="002522BD">
            <w:pPr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2018 год, январь 2019 года</w:t>
            </w:r>
          </w:p>
        </w:tc>
      </w:tr>
    </w:tbl>
    <w:p w:rsidR="00DF0A05" w:rsidRDefault="00DF0A05" w:rsidP="00DF0A05">
      <w:pPr>
        <w:contextualSpacing/>
        <w:jc w:val="both"/>
        <w:rPr>
          <w:sz w:val="28"/>
          <w:szCs w:val="28"/>
        </w:rPr>
      </w:pPr>
    </w:p>
    <w:p w:rsidR="00E239DB" w:rsidRDefault="002522BD" w:rsidP="00380647">
      <w:pPr>
        <w:pStyle w:val="a4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выводы:</w:t>
      </w:r>
    </w:p>
    <w:p w:rsidR="002522BD" w:rsidRDefault="002522BD" w:rsidP="002522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0E9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Функции и полномочия учредителя муниципального бюджетного учреждения «Коммунальник» (далее по тексту – учреждение, бюджетное учреждение, МБУ «Коммунальник») осуществляет администрация Нижнеудинского муниципального образования. </w:t>
      </w:r>
    </w:p>
    <w:p w:rsidR="002522BD" w:rsidRDefault="002522BD" w:rsidP="002522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учреждением закрепленных Уставом основных видов деятельности  в соответствии со ст. 123.21, п.1 ст. 296 Гражданского кодекса РФ, </w:t>
      </w:r>
      <w:hyperlink r:id="rId8" w:history="1">
        <w:r>
          <w:rPr>
            <w:color w:val="0000FF"/>
            <w:sz w:val="28"/>
            <w:szCs w:val="28"/>
          </w:rPr>
          <w:t>ст. 9.2</w:t>
        </w:r>
      </w:hyperlink>
      <w:r>
        <w:rPr>
          <w:sz w:val="28"/>
          <w:szCs w:val="28"/>
        </w:rPr>
        <w:t xml:space="preserve"> Федерального закона от 12.01.1996 №7-ФЗ "О некоммерческих организациях", </w:t>
      </w:r>
      <w:r w:rsidRPr="000932EE">
        <w:rPr>
          <w:sz w:val="28"/>
          <w:szCs w:val="28"/>
        </w:rPr>
        <w:t>Положением о порядке управлени</w:t>
      </w:r>
      <w:r>
        <w:rPr>
          <w:sz w:val="28"/>
          <w:szCs w:val="28"/>
        </w:rPr>
        <w:t>я</w:t>
      </w:r>
      <w:r w:rsidRPr="000932EE">
        <w:rPr>
          <w:sz w:val="28"/>
          <w:szCs w:val="28"/>
        </w:rPr>
        <w:t xml:space="preserve"> и распоряжения собственностью</w:t>
      </w:r>
      <w:r>
        <w:rPr>
          <w:sz w:val="28"/>
          <w:szCs w:val="28"/>
        </w:rPr>
        <w:t xml:space="preserve"> </w:t>
      </w:r>
      <w:r w:rsidRPr="000932EE">
        <w:rPr>
          <w:sz w:val="28"/>
          <w:szCs w:val="28"/>
        </w:rPr>
        <w:t>Нижнеудинск</w:t>
      </w:r>
      <w:r>
        <w:rPr>
          <w:sz w:val="28"/>
          <w:szCs w:val="28"/>
        </w:rPr>
        <w:t>ого муниципального образования  за учреждением  закреплено на праве оперативного управления имущество муниципальной собственности общей балансовой стоимостью 46 012,8 тыс. рублей (водонапорные колонки и скважины, трубы для пропуска воды, мосты и лестничные марши, памятники, мемориальные доски, малые архитектурные формы, игровые и спортивные комплексы, автомобильный транспорт, производственное оборудование</w:t>
      </w:r>
      <w:r w:rsidR="00A83292">
        <w:rPr>
          <w:sz w:val="28"/>
          <w:szCs w:val="28"/>
        </w:rPr>
        <w:t xml:space="preserve">, </w:t>
      </w:r>
      <w:r>
        <w:rPr>
          <w:sz w:val="28"/>
          <w:szCs w:val="28"/>
        </w:rPr>
        <w:t>здания)</w:t>
      </w:r>
      <w:r w:rsidR="00A83292">
        <w:rPr>
          <w:sz w:val="28"/>
          <w:szCs w:val="28"/>
        </w:rPr>
        <w:t>;</w:t>
      </w:r>
      <w:r>
        <w:rPr>
          <w:sz w:val="28"/>
          <w:szCs w:val="28"/>
        </w:rPr>
        <w:t xml:space="preserve"> по состоянию на 01.01.2019 остаточная стоимость имущества составляет                18 438,6 тыс. рублей.</w:t>
      </w:r>
    </w:p>
    <w:p w:rsidR="002522BD" w:rsidRDefault="002522BD" w:rsidP="002522BD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источниками финансирования деятельности МБУ «Коммунальник» являются субсидии на финансовое обеспечение выполнения муниципального задания, целевые субсидии, поступления от иной приносящей доход деятельности</w:t>
      </w:r>
      <w:r w:rsidR="00A83292">
        <w:rPr>
          <w:sz w:val="28"/>
          <w:szCs w:val="28"/>
        </w:rPr>
        <w:t>.</w:t>
      </w:r>
    </w:p>
    <w:p w:rsidR="002522BD" w:rsidRDefault="002522BD" w:rsidP="002522BD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в соответствии с пунктом 3 статьи 69 Бюджетного кодекса РФ сформировано сроком до 3-х лет - на 2018 год  и плановый период 2019-2020 годов, утверждено главой Нижнеудинского муниципального образования 08</w:t>
      </w:r>
      <w:r w:rsidR="00A83292">
        <w:rPr>
          <w:sz w:val="28"/>
          <w:szCs w:val="28"/>
        </w:rPr>
        <w:t>.12.</w:t>
      </w:r>
      <w:r>
        <w:rPr>
          <w:sz w:val="28"/>
          <w:szCs w:val="28"/>
        </w:rPr>
        <w:t>2017</w:t>
      </w:r>
      <w:r w:rsidR="00A83292">
        <w:rPr>
          <w:sz w:val="28"/>
          <w:szCs w:val="28"/>
        </w:rPr>
        <w:t>г.</w:t>
      </w:r>
      <w:r>
        <w:rPr>
          <w:sz w:val="28"/>
          <w:szCs w:val="28"/>
        </w:rPr>
        <w:t xml:space="preserve">  Муниципальное задание на 2019 год и плановый период 2020-2021 годов утверждено 18</w:t>
      </w:r>
      <w:r w:rsidR="00A83292">
        <w:rPr>
          <w:sz w:val="28"/>
          <w:szCs w:val="28"/>
        </w:rPr>
        <w:t>.12.</w:t>
      </w:r>
      <w:r>
        <w:rPr>
          <w:sz w:val="28"/>
          <w:szCs w:val="28"/>
        </w:rPr>
        <w:t>2018</w:t>
      </w:r>
      <w:r w:rsidR="00A8329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A83292" w:rsidRDefault="002522BD" w:rsidP="002522BD">
      <w:pPr>
        <w:pStyle w:val="a4"/>
        <w:ind w:firstLine="708"/>
        <w:contextualSpacing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В соответствии с </w:t>
      </w:r>
      <w:hyperlink r:id="rId9" w:history="1">
        <w:r w:rsidRPr="00D51230">
          <w:rPr>
            <w:sz w:val="28"/>
            <w:szCs w:val="28"/>
          </w:rPr>
          <w:t>подпунктом 6 пункта 3.3 статьи 32</w:t>
        </w:r>
      </w:hyperlink>
      <w:r w:rsidRPr="00D51230">
        <w:rPr>
          <w:sz w:val="28"/>
          <w:szCs w:val="28"/>
        </w:rPr>
        <w:t xml:space="preserve"> Федерального закона от 12 января 1996 г. № 7-ФЗ "О некоммерческих</w:t>
      </w:r>
      <w:r>
        <w:rPr>
          <w:sz w:val="28"/>
          <w:szCs w:val="28"/>
        </w:rPr>
        <w:t xml:space="preserve"> организациях",</w:t>
      </w:r>
      <w:r w:rsidRPr="00D51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 Минфина России от 28.07.2010 № 81н "О требованиях к плану финансово-хозяйственной деятельности государственного (муниципального) учреждения" бюджетным учреждением формируется план финансово-хозяйственной деятельности на текущий финансовый год и плановый период. </w:t>
      </w:r>
    </w:p>
    <w:p w:rsidR="002522BD" w:rsidRDefault="00A83292" w:rsidP="002522BD">
      <w:pPr>
        <w:pStyle w:val="a4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22BD">
        <w:rPr>
          <w:sz w:val="28"/>
          <w:szCs w:val="28"/>
        </w:rPr>
        <w:t xml:space="preserve">бщий объем доходов </w:t>
      </w:r>
      <w:r>
        <w:rPr>
          <w:sz w:val="28"/>
          <w:szCs w:val="28"/>
        </w:rPr>
        <w:t>муниципального бюджетного учреждения</w:t>
      </w:r>
      <w:r w:rsidR="002522BD">
        <w:rPr>
          <w:sz w:val="28"/>
          <w:szCs w:val="28"/>
        </w:rPr>
        <w:t xml:space="preserve"> «Коммунальник» за 2018 год составил</w:t>
      </w:r>
      <w:r>
        <w:rPr>
          <w:sz w:val="28"/>
          <w:szCs w:val="28"/>
        </w:rPr>
        <w:t xml:space="preserve"> </w:t>
      </w:r>
      <w:r w:rsidR="002522BD">
        <w:rPr>
          <w:sz w:val="28"/>
          <w:szCs w:val="28"/>
        </w:rPr>
        <w:t xml:space="preserve">28 690,6 тыс. рублей, в том числе:  </w:t>
      </w:r>
    </w:p>
    <w:p w:rsidR="00A83292" w:rsidRPr="005D284B" w:rsidRDefault="00A83292" w:rsidP="002522BD">
      <w:pPr>
        <w:pStyle w:val="a4"/>
        <w:ind w:firstLine="708"/>
        <w:contextualSpacing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2522BD" w:rsidRPr="005D284B" w:rsidTr="002522BD">
        <w:trPr>
          <w:trHeight w:val="70"/>
        </w:trPr>
        <w:tc>
          <w:tcPr>
            <w:tcW w:w="6204" w:type="dxa"/>
            <w:vAlign w:val="center"/>
          </w:tcPr>
          <w:p w:rsidR="002522BD" w:rsidRPr="005D284B" w:rsidRDefault="002522BD" w:rsidP="002522BD">
            <w:pPr>
              <w:pStyle w:val="a4"/>
              <w:contextualSpacing/>
              <w:jc w:val="center"/>
              <w:rPr>
                <w:b/>
                <w:sz w:val="24"/>
                <w:szCs w:val="24"/>
              </w:rPr>
            </w:pPr>
            <w:r w:rsidRPr="005D284B">
              <w:rPr>
                <w:b/>
                <w:sz w:val="24"/>
                <w:szCs w:val="24"/>
              </w:rPr>
              <w:t>Источники доходов</w:t>
            </w:r>
          </w:p>
        </w:tc>
        <w:tc>
          <w:tcPr>
            <w:tcW w:w="3367" w:type="dxa"/>
            <w:vAlign w:val="center"/>
          </w:tcPr>
          <w:p w:rsidR="002522BD" w:rsidRPr="005D284B" w:rsidRDefault="002522BD" w:rsidP="002522BD">
            <w:pPr>
              <w:pStyle w:val="a4"/>
              <w:contextualSpacing/>
              <w:jc w:val="center"/>
              <w:rPr>
                <w:b/>
                <w:sz w:val="24"/>
                <w:szCs w:val="24"/>
              </w:rPr>
            </w:pPr>
            <w:r w:rsidRPr="005D284B">
              <w:rPr>
                <w:b/>
                <w:sz w:val="24"/>
                <w:szCs w:val="24"/>
              </w:rPr>
              <w:t>Сумма, тыс. рублей</w:t>
            </w:r>
          </w:p>
        </w:tc>
      </w:tr>
      <w:tr w:rsidR="002522BD" w:rsidRPr="005D284B" w:rsidTr="002522BD">
        <w:trPr>
          <w:trHeight w:val="294"/>
        </w:trPr>
        <w:tc>
          <w:tcPr>
            <w:tcW w:w="6204" w:type="dxa"/>
            <w:vAlign w:val="center"/>
          </w:tcPr>
          <w:p w:rsidR="002522BD" w:rsidRPr="005D284B" w:rsidRDefault="002522BD" w:rsidP="002522BD">
            <w:pPr>
              <w:pStyle w:val="a4"/>
              <w:contextualSpacing/>
              <w:rPr>
                <w:sz w:val="24"/>
                <w:szCs w:val="24"/>
              </w:rPr>
            </w:pPr>
            <w:r w:rsidRPr="005D284B">
              <w:rPr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3367" w:type="dxa"/>
            <w:vAlign w:val="center"/>
          </w:tcPr>
          <w:p w:rsidR="002522BD" w:rsidRPr="005D284B" w:rsidRDefault="002522BD" w:rsidP="002522BD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20216,8</w:t>
            </w:r>
          </w:p>
        </w:tc>
        <w:bookmarkStart w:id="0" w:name="_GoBack"/>
        <w:bookmarkEnd w:id="0"/>
      </w:tr>
      <w:tr w:rsidR="002522BD" w:rsidRPr="005D284B" w:rsidTr="002522BD">
        <w:tc>
          <w:tcPr>
            <w:tcW w:w="6204" w:type="dxa"/>
            <w:vAlign w:val="center"/>
          </w:tcPr>
          <w:p w:rsidR="002522BD" w:rsidRPr="005D284B" w:rsidRDefault="002522BD" w:rsidP="002522BD">
            <w:pPr>
              <w:pStyle w:val="a4"/>
              <w:contextualSpacing/>
              <w:rPr>
                <w:sz w:val="24"/>
                <w:szCs w:val="24"/>
              </w:rPr>
            </w:pPr>
            <w:r w:rsidRPr="005D284B">
              <w:rPr>
                <w:sz w:val="24"/>
                <w:szCs w:val="24"/>
              </w:rPr>
              <w:t>Субсидии на иные цели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vAlign w:val="center"/>
          </w:tcPr>
          <w:p w:rsidR="002522BD" w:rsidRPr="005D284B" w:rsidRDefault="002522BD" w:rsidP="002522BD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5D284B">
              <w:rPr>
                <w:sz w:val="24"/>
                <w:szCs w:val="24"/>
              </w:rPr>
              <w:t>3419,3</w:t>
            </w:r>
          </w:p>
        </w:tc>
      </w:tr>
      <w:tr w:rsidR="002522BD" w:rsidRPr="005D284B" w:rsidTr="002522BD">
        <w:tc>
          <w:tcPr>
            <w:tcW w:w="6204" w:type="dxa"/>
            <w:vAlign w:val="center"/>
          </w:tcPr>
          <w:p w:rsidR="002522BD" w:rsidRPr="005D284B" w:rsidRDefault="002522BD" w:rsidP="002522BD">
            <w:pPr>
              <w:pStyle w:val="a4"/>
              <w:contextualSpacing/>
              <w:rPr>
                <w:sz w:val="24"/>
                <w:szCs w:val="24"/>
              </w:rPr>
            </w:pPr>
            <w:r w:rsidRPr="005D284B">
              <w:rPr>
                <w:sz w:val="24"/>
                <w:szCs w:val="24"/>
              </w:rPr>
              <w:t>Поступления от иной приносящей доход деятельности</w:t>
            </w:r>
          </w:p>
        </w:tc>
        <w:tc>
          <w:tcPr>
            <w:tcW w:w="3367" w:type="dxa"/>
            <w:vAlign w:val="center"/>
          </w:tcPr>
          <w:p w:rsidR="002522BD" w:rsidRPr="005D284B" w:rsidRDefault="002522BD" w:rsidP="002522BD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5011,8</w:t>
            </w:r>
          </w:p>
        </w:tc>
      </w:tr>
    </w:tbl>
    <w:p w:rsidR="00773787" w:rsidRDefault="00773787" w:rsidP="00773787">
      <w:pPr>
        <w:pStyle w:val="a4"/>
        <w:contextualSpacing/>
        <w:jc w:val="both"/>
        <w:rPr>
          <w:sz w:val="28"/>
          <w:szCs w:val="28"/>
        </w:rPr>
      </w:pPr>
    </w:p>
    <w:p w:rsidR="00A83292" w:rsidRDefault="002522BD" w:rsidP="00773787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учреждения за январь 2019 года </w:t>
      </w:r>
      <w:r w:rsidR="00773787">
        <w:rPr>
          <w:sz w:val="28"/>
          <w:szCs w:val="28"/>
        </w:rPr>
        <w:t>-</w:t>
      </w:r>
      <w:r>
        <w:rPr>
          <w:sz w:val="28"/>
          <w:szCs w:val="28"/>
        </w:rPr>
        <w:t xml:space="preserve"> 1436,9 тыс. рублей</w:t>
      </w:r>
      <w:r w:rsidR="00A83292">
        <w:rPr>
          <w:sz w:val="28"/>
          <w:szCs w:val="28"/>
        </w:rPr>
        <w:t>.</w:t>
      </w:r>
    </w:p>
    <w:p w:rsidR="00773787" w:rsidRDefault="00773787" w:rsidP="002522BD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p w:rsidR="002522BD" w:rsidRDefault="002522BD" w:rsidP="002522BD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01AD5">
        <w:rPr>
          <w:sz w:val="28"/>
          <w:szCs w:val="28"/>
        </w:rPr>
        <w:t xml:space="preserve">штатное расписание </w:t>
      </w:r>
      <w:r w:rsidR="00773787">
        <w:rPr>
          <w:sz w:val="28"/>
          <w:szCs w:val="28"/>
        </w:rPr>
        <w:t xml:space="preserve">МБУ «Коммунальник» </w:t>
      </w:r>
      <w:r w:rsidRPr="00301AD5">
        <w:rPr>
          <w:sz w:val="28"/>
          <w:szCs w:val="28"/>
        </w:rPr>
        <w:t>включены должности, входящие в профессиональные квалификационные группы, утвержденные приказами Министерства здравоохранения и социального развития Российской Федерации от 29.05.2008 №247н, от 29.05.2008 №248н, приказом Минтруда России</w:t>
      </w:r>
      <w:r>
        <w:rPr>
          <w:sz w:val="28"/>
          <w:szCs w:val="28"/>
        </w:rPr>
        <w:t xml:space="preserve"> от 10.09.2015 № 625н. Общее количество штатных единиц в 2018 году, январе 2019 года  - 52 штатных  единицы</w:t>
      </w:r>
      <w:r w:rsidRPr="002E6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месячным фондом оплаты труда (без фонда стимулирующих выплат) 762,8 тыс. рублей. </w:t>
      </w:r>
      <w:r w:rsidRPr="00141848">
        <w:rPr>
          <w:sz w:val="28"/>
          <w:szCs w:val="28"/>
        </w:rPr>
        <w:t xml:space="preserve">Фонд стимулирующих выплат в месяц предусмотрен в размере 23,5 % месячного фонда оплаты труда. На момент проверки замещено 47 штатных </w:t>
      </w:r>
      <w:r>
        <w:rPr>
          <w:sz w:val="28"/>
          <w:szCs w:val="28"/>
        </w:rPr>
        <w:t xml:space="preserve">единиц. </w:t>
      </w:r>
    </w:p>
    <w:p w:rsidR="002522BD" w:rsidRDefault="002522BD" w:rsidP="002522BD">
      <w:pPr>
        <w:pStyle w:val="a4"/>
        <w:ind w:firstLine="709"/>
        <w:contextualSpacing/>
        <w:jc w:val="both"/>
      </w:pPr>
      <w:r>
        <w:rPr>
          <w:sz w:val="28"/>
          <w:szCs w:val="28"/>
        </w:rPr>
        <w:t xml:space="preserve">Средняя заработная плата работников учреждения составила в 2018 году 20308,00 рублей, без учета  заработной платы руководителя учреждения 19649,00 рублей; в истекшем периоде 2019 года 21470,00 рублей, без учета руководителя 21044,00 рублей . В 2018 году </w:t>
      </w:r>
      <w:r w:rsidRPr="00427B67">
        <w:rPr>
          <w:sz w:val="28"/>
          <w:szCs w:val="28"/>
        </w:rPr>
        <w:t xml:space="preserve">  начислено заработной платы</w:t>
      </w:r>
      <w:r>
        <w:rPr>
          <w:sz w:val="28"/>
          <w:szCs w:val="28"/>
        </w:rPr>
        <w:t xml:space="preserve"> по учреждению - </w:t>
      </w:r>
      <w:r>
        <w:rPr>
          <w:color w:val="000000"/>
          <w:sz w:val="28"/>
          <w:szCs w:val="28"/>
        </w:rPr>
        <w:t>12 453,7 тыс. рублей.</w:t>
      </w:r>
      <w:r>
        <w:rPr>
          <w:sz w:val="28"/>
          <w:szCs w:val="28"/>
        </w:rPr>
        <w:t xml:space="preserve"> </w:t>
      </w:r>
      <w:r w:rsidR="00A83292">
        <w:rPr>
          <w:sz w:val="28"/>
          <w:szCs w:val="28"/>
        </w:rPr>
        <w:t>П</w:t>
      </w:r>
      <w:r w:rsidRPr="00427B67">
        <w:rPr>
          <w:sz w:val="28"/>
          <w:szCs w:val="28"/>
        </w:rPr>
        <w:t>о состоянию на 01 января 2018 года</w:t>
      </w:r>
      <w:r>
        <w:rPr>
          <w:sz w:val="28"/>
          <w:szCs w:val="28"/>
        </w:rPr>
        <w:t xml:space="preserve">, </w:t>
      </w:r>
      <w:r w:rsidRPr="00427B67">
        <w:rPr>
          <w:sz w:val="28"/>
          <w:szCs w:val="28"/>
        </w:rPr>
        <w:t>01 января 201</w:t>
      </w:r>
      <w:r>
        <w:rPr>
          <w:sz w:val="28"/>
          <w:szCs w:val="28"/>
        </w:rPr>
        <w:t>9</w:t>
      </w:r>
      <w:r w:rsidRPr="00427B67">
        <w:rPr>
          <w:sz w:val="28"/>
          <w:szCs w:val="28"/>
        </w:rPr>
        <w:t xml:space="preserve"> года задолженность по заработной плат</w:t>
      </w:r>
      <w:r w:rsidR="00A83292">
        <w:rPr>
          <w:sz w:val="28"/>
          <w:szCs w:val="28"/>
        </w:rPr>
        <w:t>е отсутствует.</w:t>
      </w:r>
    </w:p>
    <w:p w:rsidR="002522BD" w:rsidRDefault="002522BD" w:rsidP="002522BD">
      <w:pPr>
        <w:ind w:firstLine="708"/>
        <w:jc w:val="both"/>
        <w:rPr>
          <w:sz w:val="28"/>
          <w:szCs w:val="28"/>
        </w:rPr>
      </w:pPr>
      <w:r w:rsidRPr="00CB484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73787">
        <w:rPr>
          <w:sz w:val="28"/>
          <w:szCs w:val="28"/>
        </w:rPr>
        <w:t>Основные нарушения и недостатки, выявленные в ходе проверки:</w:t>
      </w:r>
    </w:p>
    <w:p w:rsidR="002522BD" w:rsidRDefault="002522BD" w:rsidP="00773787">
      <w:pPr>
        <w:ind w:firstLine="708"/>
        <w:jc w:val="both"/>
        <w:rPr>
          <w:sz w:val="28"/>
          <w:szCs w:val="28"/>
        </w:rPr>
      </w:pPr>
      <w:r w:rsidRPr="00AF4EFE">
        <w:rPr>
          <w:b/>
          <w:sz w:val="28"/>
          <w:szCs w:val="28"/>
        </w:rPr>
        <w:lastRenderedPageBreak/>
        <w:t>2.1.</w:t>
      </w:r>
      <w:r>
        <w:rPr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Соглашением б/н от 28.12.2018 о предоставлении субсидии из местного бюджета в размере 200,0 тыс. рублей на реализацию мероприятий </w:t>
      </w:r>
      <w:bookmarkStart w:id="1" w:name="_Hlk10173228"/>
      <w:r>
        <w:rPr>
          <w:rFonts w:eastAsiaTheme="minorHAnsi"/>
          <w:color w:val="000000"/>
          <w:sz w:val="28"/>
          <w:szCs w:val="28"/>
          <w:lang w:eastAsia="en-US"/>
        </w:rPr>
        <w:t>муниципальной программ</w:t>
      </w:r>
      <w:r w:rsidR="00773787">
        <w:rPr>
          <w:rFonts w:eastAsiaTheme="minorHAnsi"/>
          <w:color w:val="000000"/>
          <w:sz w:val="28"/>
          <w:szCs w:val="28"/>
          <w:lang w:eastAsia="en-US"/>
        </w:rPr>
        <w:t>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«Ремонт и содержание имущества, находящегося в казне Нижнеудинского муниципального образования на 2018-2020гг.</w:t>
      </w:r>
      <w:r w:rsidR="00C3751E">
        <w:rPr>
          <w:rFonts w:eastAsiaTheme="minorHAnsi"/>
          <w:color w:val="000000"/>
          <w:sz w:val="28"/>
          <w:szCs w:val="28"/>
          <w:lang w:eastAsia="en-US"/>
        </w:rPr>
        <w:t>»</w:t>
      </w:r>
      <w:bookmarkEnd w:id="1"/>
      <w:r>
        <w:rPr>
          <w:rFonts w:eastAsiaTheme="minorHAnsi"/>
          <w:color w:val="000000"/>
          <w:sz w:val="28"/>
          <w:szCs w:val="28"/>
          <w:lang w:eastAsia="en-US"/>
        </w:rPr>
        <w:t xml:space="preserve">   (в редакции от 26.11.2018), постановлением администрации об утверждении </w:t>
      </w:r>
      <w:r w:rsidRPr="004402CE">
        <w:rPr>
          <w:rFonts w:eastAsiaTheme="minorHAnsi"/>
          <w:color w:val="000000"/>
          <w:sz w:val="28"/>
          <w:szCs w:val="28"/>
          <w:lang w:eastAsia="en-US"/>
        </w:rPr>
        <w:t xml:space="preserve">указанной Программы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не определена конкретная цель </w:t>
      </w:r>
      <w:r>
        <w:rPr>
          <w:sz w:val="28"/>
          <w:szCs w:val="28"/>
        </w:rPr>
        <w:t xml:space="preserve">предоставления субсидии (наименование объекта имущества, его местоположение). </w:t>
      </w:r>
      <w:r w:rsidR="00773787">
        <w:rPr>
          <w:sz w:val="28"/>
          <w:szCs w:val="28"/>
        </w:rPr>
        <w:t xml:space="preserve">Смета расходов на текущий ремонт </w:t>
      </w:r>
      <w:r w:rsidR="00A614E3">
        <w:rPr>
          <w:sz w:val="28"/>
          <w:szCs w:val="28"/>
        </w:rPr>
        <w:t>муниципальной квартиры</w:t>
      </w:r>
      <w:r>
        <w:rPr>
          <w:sz w:val="28"/>
          <w:szCs w:val="28"/>
        </w:rPr>
        <w:t xml:space="preserve"> не утверждена заказчиком. </w:t>
      </w:r>
    </w:p>
    <w:p w:rsidR="00054730" w:rsidRDefault="00054730" w:rsidP="002522B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4730">
        <w:rPr>
          <w:rFonts w:cs="CharterC"/>
          <w:b/>
          <w:color w:val="000000"/>
          <w:sz w:val="28"/>
          <w:szCs w:val="28"/>
        </w:rPr>
        <w:t>2.2.</w:t>
      </w:r>
      <w:r>
        <w:rPr>
          <w:rFonts w:cs="CharterC"/>
          <w:color w:val="000000"/>
          <w:sz w:val="28"/>
          <w:szCs w:val="28"/>
        </w:rPr>
        <w:t xml:space="preserve"> С</w:t>
      </w:r>
      <w:r>
        <w:rPr>
          <w:sz w:val="28"/>
          <w:szCs w:val="28"/>
        </w:rPr>
        <w:t xml:space="preserve">редства целевых субсидий, выделенных из местного бюджета  </w:t>
      </w:r>
      <w:r w:rsidRPr="009B4C8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614E3">
        <w:rPr>
          <w:sz w:val="28"/>
          <w:szCs w:val="28"/>
        </w:rPr>
        <w:t xml:space="preserve">текущий </w:t>
      </w:r>
      <w:r>
        <w:rPr>
          <w:sz w:val="28"/>
          <w:szCs w:val="28"/>
        </w:rPr>
        <w:t>ремонт</w:t>
      </w:r>
      <w:r w:rsidR="00A614E3">
        <w:rPr>
          <w:sz w:val="28"/>
          <w:szCs w:val="28"/>
        </w:rPr>
        <w:t xml:space="preserve"> муниципальной квартиры в сумме </w:t>
      </w:r>
      <w:r>
        <w:rPr>
          <w:sz w:val="28"/>
          <w:szCs w:val="28"/>
        </w:rPr>
        <w:t xml:space="preserve"> 41664,61 рублей, </w:t>
      </w:r>
      <w:r w:rsidR="00A614E3">
        <w:rPr>
          <w:sz w:val="28"/>
          <w:szCs w:val="28"/>
        </w:rPr>
        <w:t>на празднование «Дня Победы» в 2018 году в сумме 22968,00 рублей</w:t>
      </w:r>
      <w:r w:rsidR="00DA19BD" w:rsidRPr="00DA19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A19BD">
        <w:rPr>
          <w:rFonts w:eastAsiaTheme="minorHAnsi"/>
          <w:bCs/>
          <w:sz w:val="28"/>
          <w:szCs w:val="28"/>
          <w:lang w:eastAsia="en-US"/>
        </w:rPr>
        <w:t xml:space="preserve">в рамках </w:t>
      </w:r>
      <w:r w:rsidR="00DA19BD">
        <w:rPr>
          <w:rFonts w:eastAsiaTheme="minorHAnsi"/>
          <w:bCs/>
          <w:sz w:val="28"/>
          <w:szCs w:val="28"/>
          <w:lang w:eastAsia="en-US"/>
        </w:rPr>
        <w:t xml:space="preserve">ведомственной целевой программы Нижнеудинского муниципального образования  «Городские массовые мероприятия на 2018-2020 годы» </w:t>
      </w:r>
      <w:bookmarkStart w:id="2" w:name="_Hlk10173691"/>
      <w:r>
        <w:rPr>
          <w:sz w:val="28"/>
          <w:szCs w:val="28"/>
        </w:rPr>
        <w:t xml:space="preserve">использованы учреждением не в соответствии с целями </w:t>
      </w:r>
      <w:r w:rsidR="00A614E3">
        <w:rPr>
          <w:sz w:val="28"/>
          <w:szCs w:val="28"/>
        </w:rPr>
        <w:t>их</w:t>
      </w:r>
      <w:r>
        <w:rPr>
          <w:sz w:val="28"/>
          <w:szCs w:val="28"/>
        </w:rPr>
        <w:t xml:space="preserve"> предоставления</w:t>
      </w:r>
      <w:bookmarkEnd w:id="2"/>
      <w:r>
        <w:rPr>
          <w:sz w:val="28"/>
          <w:szCs w:val="28"/>
        </w:rPr>
        <w:t xml:space="preserve">, что является нецелевым использованием бюджетных средств  </w:t>
      </w:r>
      <w:r w:rsidRPr="00846CC5">
        <w:rPr>
          <w:sz w:val="28"/>
          <w:szCs w:val="28"/>
        </w:rPr>
        <w:t>(с</w:t>
      </w:r>
      <w:r>
        <w:rPr>
          <w:sz w:val="28"/>
          <w:szCs w:val="28"/>
        </w:rPr>
        <w:t xml:space="preserve">т. 306.4 Бюджетного кодекса РФ) и  подлежат возмещению в местный бюджет. Данное нарушение квалифицируется как состав административного правонарушения, предусмотренного </w:t>
      </w:r>
      <w:r w:rsidRPr="007E0B9B">
        <w:rPr>
          <w:sz w:val="28"/>
          <w:szCs w:val="28"/>
        </w:rPr>
        <w:t xml:space="preserve">статьей 15.14 </w:t>
      </w:r>
      <w:r>
        <w:rPr>
          <w:rFonts w:eastAsiaTheme="minorHAnsi"/>
          <w:sz w:val="28"/>
          <w:szCs w:val="28"/>
          <w:lang w:eastAsia="en-US"/>
        </w:rPr>
        <w:t xml:space="preserve">Кодекса Российской Федерации об административных правонарушениях. </w:t>
      </w:r>
    </w:p>
    <w:p w:rsidR="00DA19BD" w:rsidRPr="00977E15" w:rsidRDefault="00A614E3" w:rsidP="00DA19BD">
      <w:pPr>
        <w:ind w:firstLine="708"/>
        <w:jc w:val="both"/>
        <w:rPr>
          <w:sz w:val="28"/>
          <w:szCs w:val="28"/>
        </w:rPr>
      </w:pPr>
      <w:r w:rsidRPr="00A614E3">
        <w:rPr>
          <w:rFonts w:eastAsiaTheme="minorHAnsi"/>
          <w:b/>
          <w:sz w:val="28"/>
          <w:szCs w:val="28"/>
          <w:lang w:eastAsia="en-US"/>
        </w:rPr>
        <w:t>2.3.</w:t>
      </w:r>
      <w:r w:rsidR="00DA19BD" w:rsidRPr="00DA19BD">
        <w:rPr>
          <w:rFonts w:cs="CharterC"/>
          <w:color w:val="000000"/>
          <w:sz w:val="28"/>
          <w:szCs w:val="28"/>
        </w:rPr>
        <w:t xml:space="preserve"> </w:t>
      </w:r>
      <w:r w:rsidR="00DA19BD" w:rsidRPr="00ED7CDA">
        <w:rPr>
          <w:rFonts w:cs="CharterC"/>
          <w:color w:val="000000"/>
          <w:sz w:val="28"/>
          <w:szCs w:val="28"/>
        </w:rPr>
        <w:t>У</w:t>
      </w:r>
      <w:r w:rsidR="00DA19BD" w:rsidRPr="00ED7CDA">
        <w:rPr>
          <w:sz w:val="28"/>
          <w:szCs w:val="28"/>
        </w:rPr>
        <w:t>с</w:t>
      </w:r>
      <w:r w:rsidR="00DA19BD" w:rsidRPr="00977E15">
        <w:rPr>
          <w:sz w:val="28"/>
          <w:szCs w:val="28"/>
        </w:rPr>
        <w:t xml:space="preserve">тановлен факт неэффективного использования бюджетных средств </w:t>
      </w:r>
      <w:r w:rsidR="00DA19BD">
        <w:rPr>
          <w:sz w:val="28"/>
          <w:szCs w:val="28"/>
        </w:rPr>
        <w:t xml:space="preserve">(ст.34 Бюджетного кодекса РФ) </w:t>
      </w:r>
      <w:r w:rsidR="00DA19BD" w:rsidRPr="00977E15">
        <w:rPr>
          <w:sz w:val="28"/>
          <w:szCs w:val="28"/>
        </w:rPr>
        <w:t xml:space="preserve">в сумме 48840,00 рублей </w:t>
      </w:r>
      <w:r w:rsidR="00DA19BD">
        <w:rPr>
          <w:sz w:val="28"/>
          <w:szCs w:val="28"/>
        </w:rPr>
        <w:t xml:space="preserve">- </w:t>
      </w:r>
      <w:r w:rsidR="00DA19BD" w:rsidRPr="00977E15">
        <w:rPr>
          <w:sz w:val="28"/>
          <w:szCs w:val="28"/>
        </w:rPr>
        <w:t>стоимость 120 литров холодного пластика</w:t>
      </w:r>
      <w:r w:rsidR="00DA19BD">
        <w:rPr>
          <w:sz w:val="28"/>
          <w:szCs w:val="28"/>
        </w:rPr>
        <w:t xml:space="preserve">, </w:t>
      </w:r>
      <w:r w:rsidR="00DA19BD" w:rsidRPr="00DA19BD">
        <w:rPr>
          <w:color w:val="000000"/>
          <w:sz w:val="28"/>
          <w:szCs w:val="28"/>
        </w:rPr>
        <w:t xml:space="preserve"> </w:t>
      </w:r>
      <w:r w:rsidR="00DA19BD">
        <w:rPr>
          <w:color w:val="000000"/>
          <w:sz w:val="28"/>
          <w:szCs w:val="28"/>
        </w:rPr>
        <w:t>использова</w:t>
      </w:r>
      <w:r w:rsidR="00DA19BD">
        <w:rPr>
          <w:color w:val="000000"/>
          <w:sz w:val="28"/>
          <w:szCs w:val="28"/>
        </w:rPr>
        <w:t xml:space="preserve">нного </w:t>
      </w:r>
      <w:r w:rsidR="00DA19BD">
        <w:rPr>
          <w:color w:val="000000"/>
          <w:sz w:val="28"/>
          <w:szCs w:val="28"/>
        </w:rPr>
        <w:t>при оформлении пешеходных переходов</w:t>
      </w:r>
      <w:r w:rsidR="00DA19BD">
        <w:rPr>
          <w:color w:val="000000"/>
          <w:sz w:val="28"/>
          <w:szCs w:val="28"/>
        </w:rPr>
        <w:t xml:space="preserve"> на территории муниципального образования</w:t>
      </w:r>
      <w:r w:rsidR="00DA19BD" w:rsidRPr="00977E15">
        <w:rPr>
          <w:sz w:val="28"/>
          <w:szCs w:val="28"/>
        </w:rPr>
        <w:t>; стоимость 1 литра холодного пластика</w:t>
      </w:r>
      <w:r w:rsidR="00DA19BD">
        <w:rPr>
          <w:sz w:val="28"/>
          <w:szCs w:val="28"/>
        </w:rPr>
        <w:t xml:space="preserve"> </w:t>
      </w:r>
      <w:r w:rsidR="00DA19BD" w:rsidRPr="00977E15">
        <w:rPr>
          <w:sz w:val="28"/>
          <w:szCs w:val="28"/>
        </w:rPr>
        <w:t>согласно товарной накладной №Рн3032 от 06.08.2018 составила 407,00 рублей</w:t>
      </w:r>
      <w:r w:rsidR="00DA19BD">
        <w:rPr>
          <w:sz w:val="28"/>
          <w:szCs w:val="28"/>
        </w:rPr>
        <w:t>.</w:t>
      </w:r>
      <w:r w:rsidR="00DA19BD" w:rsidRPr="00977E15">
        <w:rPr>
          <w:sz w:val="28"/>
          <w:szCs w:val="28"/>
        </w:rPr>
        <w:t xml:space="preserve"> Согласно проведенному Контрольно-счетной палатой анализу </w:t>
      </w:r>
      <w:r w:rsidR="00C3751E" w:rsidRPr="00977E15">
        <w:rPr>
          <w:sz w:val="28"/>
          <w:szCs w:val="28"/>
        </w:rPr>
        <w:t>рынка</w:t>
      </w:r>
      <w:r w:rsidR="00C3751E">
        <w:rPr>
          <w:sz w:val="28"/>
          <w:szCs w:val="28"/>
        </w:rPr>
        <w:t xml:space="preserve"> </w:t>
      </w:r>
      <w:r w:rsidR="00C3751E" w:rsidRPr="00977E15">
        <w:rPr>
          <w:sz w:val="28"/>
          <w:szCs w:val="28"/>
        </w:rPr>
        <w:t>цен,</w:t>
      </w:r>
      <w:r w:rsidR="00DA19BD">
        <w:rPr>
          <w:sz w:val="28"/>
          <w:szCs w:val="28"/>
        </w:rPr>
        <w:t xml:space="preserve"> </w:t>
      </w:r>
      <w:r w:rsidR="00DA19BD" w:rsidRPr="00977E15">
        <w:rPr>
          <w:sz w:val="28"/>
          <w:szCs w:val="28"/>
        </w:rPr>
        <w:t xml:space="preserve">стоимость 1 литра холодного пластика </w:t>
      </w:r>
      <w:r w:rsidR="00DA19BD" w:rsidRPr="00DA19BD">
        <w:rPr>
          <w:sz w:val="28"/>
          <w:szCs w:val="28"/>
        </w:rPr>
        <w:t>без наполнителей</w:t>
      </w:r>
      <w:r w:rsidR="00DA19BD" w:rsidRPr="00977E15">
        <w:rPr>
          <w:sz w:val="28"/>
          <w:szCs w:val="28"/>
        </w:rPr>
        <w:t xml:space="preserve"> </w:t>
      </w:r>
      <w:r w:rsidR="00DA19BD">
        <w:rPr>
          <w:sz w:val="28"/>
          <w:szCs w:val="28"/>
        </w:rPr>
        <w:t>варьируется</w:t>
      </w:r>
      <w:r w:rsidR="00DA19BD" w:rsidRPr="00977E15">
        <w:rPr>
          <w:sz w:val="28"/>
          <w:szCs w:val="28"/>
        </w:rPr>
        <w:t xml:space="preserve"> от </w:t>
      </w:r>
      <w:r w:rsidR="00DA19BD">
        <w:rPr>
          <w:sz w:val="28"/>
          <w:szCs w:val="28"/>
        </w:rPr>
        <w:t>1</w:t>
      </w:r>
      <w:r w:rsidR="00DA19BD" w:rsidRPr="00977E15">
        <w:rPr>
          <w:sz w:val="28"/>
          <w:szCs w:val="28"/>
        </w:rPr>
        <w:t xml:space="preserve">39 рублей до 250 рублей. Кроме того, по результатам фактического осмотра пешеходных переходов, где в августе-сентябре 2018 года для </w:t>
      </w:r>
      <w:r w:rsidR="00D64496">
        <w:rPr>
          <w:sz w:val="28"/>
          <w:szCs w:val="28"/>
        </w:rPr>
        <w:t xml:space="preserve">нанесения </w:t>
      </w:r>
      <w:r w:rsidR="00DA19BD" w:rsidRPr="00977E15">
        <w:rPr>
          <w:sz w:val="28"/>
          <w:szCs w:val="28"/>
        </w:rPr>
        <w:t xml:space="preserve">разметки применялся холодный пластик, на момент проведения </w:t>
      </w:r>
      <w:r w:rsidR="00D64496">
        <w:rPr>
          <w:sz w:val="28"/>
          <w:szCs w:val="28"/>
        </w:rPr>
        <w:t>контрольного мероприятия</w:t>
      </w:r>
      <w:r w:rsidR="00DA19BD" w:rsidRPr="00977E15">
        <w:rPr>
          <w:sz w:val="28"/>
          <w:szCs w:val="28"/>
        </w:rPr>
        <w:t xml:space="preserve"> учреждением уже осуществля</w:t>
      </w:r>
      <w:r w:rsidR="00D64496">
        <w:rPr>
          <w:sz w:val="28"/>
          <w:szCs w:val="28"/>
        </w:rPr>
        <w:t>лся</w:t>
      </w:r>
      <w:r w:rsidR="00DA19BD" w:rsidRPr="00977E15">
        <w:rPr>
          <w:sz w:val="28"/>
          <w:szCs w:val="28"/>
        </w:rPr>
        <w:t xml:space="preserve"> ремонт разметки пешеходных переходов эмалью белой дорожной, т.е. срок службы холодного пластика оказался незначительным (7-8 месяцев). </w:t>
      </w:r>
    </w:p>
    <w:p w:rsidR="00D64496" w:rsidRDefault="00D64496" w:rsidP="00D6449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25E7A">
        <w:rPr>
          <w:rFonts w:eastAsiaTheme="minorHAnsi"/>
          <w:b/>
          <w:sz w:val="28"/>
          <w:szCs w:val="28"/>
          <w:lang w:eastAsia="en-US"/>
        </w:rPr>
        <w:t>2.</w:t>
      </w:r>
      <w:r>
        <w:rPr>
          <w:rFonts w:eastAsiaTheme="minorHAnsi"/>
          <w:b/>
          <w:sz w:val="28"/>
          <w:szCs w:val="28"/>
          <w:lang w:eastAsia="en-US"/>
        </w:rPr>
        <w:t>4</w:t>
      </w:r>
      <w:r w:rsidRPr="00625E7A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25E7A">
        <w:rPr>
          <w:rFonts w:eastAsiaTheme="minorHAnsi"/>
          <w:sz w:val="28"/>
          <w:szCs w:val="28"/>
          <w:lang w:eastAsia="en-US"/>
        </w:rPr>
        <w:t>Строительство временных сооружений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25E7A">
        <w:rPr>
          <w:rFonts w:eastAsiaTheme="minorHAnsi"/>
          <w:sz w:val="28"/>
          <w:szCs w:val="28"/>
          <w:lang w:eastAsia="en-US"/>
        </w:rPr>
        <w:t xml:space="preserve">горок для катания в рамках </w:t>
      </w:r>
      <w:r>
        <w:rPr>
          <w:rFonts w:eastAsiaTheme="minorHAnsi"/>
          <w:sz w:val="28"/>
          <w:szCs w:val="28"/>
          <w:lang w:eastAsia="en-US"/>
        </w:rPr>
        <w:t xml:space="preserve">реализации мероприятий ведомственной целевой программы «Городские массовые мероприятия </w:t>
      </w:r>
      <w:r w:rsidR="00C3751E">
        <w:rPr>
          <w:rFonts w:eastAsiaTheme="minorHAnsi"/>
          <w:sz w:val="28"/>
          <w:szCs w:val="28"/>
          <w:lang w:eastAsia="en-US"/>
        </w:rPr>
        <w:t>Нижнеудинска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на 2018-2021гг» осуществлялось учреждением в отсутствие утвержденных смет расходов на их строительство. </w:t>
      </w:r>
    </w:p>
    <w:p w:rsidR="00D64496" w:rsidRDefault="00D64496" w:rsidP="00D6449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2.5</w:t>
      </w:r>
      <w:r>
        <w:rPr>
          <w:b/>
          <w:sz w:val="28"/>
          <w:szCs w:val="28"/>
        </w:rPr>
        <w:t>.</w:t>
      </w:r>
      <w:r w:rsidRPr="00576612">
        <w:rPr>
          <w:color w:val="000000"/>
          <w:sz w:val="28"/>
          <w:szCs w:val="28"/>
        </w:rPr>
        <w:t xml:space="preserve"> В бюджетном учете не отражены хозяйственные операции  по</w:t>
      </w:r>
      <w:r>
        <w:rPr>
          <w:color w:val="000000"/>
          <w:sz w:val="28"/>
          <w:szCs w:val="28"/>
        </w:rPr>
        <w:t xml:space="preserve"> </w:t>
      </w:r>
      <w:r w:rsidRPr="00576612">
        <w:rPr>
          <w:color w:val="000000"/>
          <w:sz w:val="28"/>
          <w:szCs w:val="28"/>
        </w:rPr>
        <w:t xml:space="preserve">учету круглого леса,  валка которого осуществляется учреждением при очистке мест захоронений, </w:t>
      </w:r>
      <w:r>
        <w:rPr>
          <w:color w:val="000000"/>
          <w:sz w:val="28"/>
          <w:szCs w:val="28"/>
        </w:rPr>
        <w:t xml:space="preserve">учету </w:t>
      </w:r>
      <w:r w:rsidRPr="00576612">
        <w:rPr>
          <w:color w:val="000000"/>
          <w:sz w:val="28"/>
          <w:szCs w:val="28"/>
        </w:rPr>
        <w:t xml:space="preserve">пиломатериала, учету расчетов по его переработке, что является прямым нарушением </w:t>
      </w:r>
      <w:r w:rsidRPr="00576612">
        <w:rPr>
          <w:sz w:val="28"/>
          <w:szCs w:val="28"/>
        </w:rPr>
        <w:t>Федерального закона от 06.12.2011 №402-ФЗ "О бухгалтерском учете".</w:t>
      </w:r>
      <w:r>
        <w:rPr>
          <w:sz w:val="28"/>
          <w:szCs w:val="28"/>
        </w:rPr>
        <w:t xml:space="preserve"> </w:t>
      </w:r>
    </w:p>
    <w:p w:rsidR="00D64496" w:rsidRDefault="00D64496" w:rsidP="00D64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2B723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учреждении не налажен складской учет. В нарушение </w:t>
      </w:r>
      <w:r>
        <w:rPr>
          <w:sz w:val="28"/>
          <w:szCs w:val="28"/>
        </w:rPr>
        <w:t>Приказа Минфина России от 28.12.2001 №119н "Об утверждении Методических указаний по бухгалтерскому учету материально-производственных запасов"</w:t>
      </w:r>
    </w:p>
    <w:p w:rsidR="00D64496" w:rsidRDefault="00D64496" w:rsidP="00D644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материалы напрямую </w:t>
      </w:r>
      <w:r>
        <w:rPr>
          <w:color w:val="000000"/>
          <w:sz w:val="28"/>
          <w:szCs w:val="28"/>
        </w:rPr>
        <w:t xml:space="preserve">поступали под отчет мастерам участков (зачастую ими же приобретаемые) и которыми впоследствии осуществлялось списание данных материальных ценностей. </w:t>
      </w:r>
    </w:p>
    <w:p w:rsidR="00D64496" w:rsidRDefault="00E930B2" w:rsidP="005911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64496" w:rsidRPr="00D64496">
        <w:rPr>
          <w:b/>
          <w:color w:val="000000"/>
          <w:sz w:val="28"/>
          <w:szCs w:val="28"/>
        </w:rPr>
        <w:t>2.7.</w:t>
      </w:r>
      <w:r w:rsidR="00D64496">
        <w:rPr>
          <w:b/>
          <w:color w:val="000000"/>
          <w:sz w:val="28"/>
          <w:szCs w:val="28"/>
        </w:rPr>
        <w:t xml:space="preserve"> </w:t>
      </w:r>
      <w:r w:rsidR="00D64496">
        <w:rPr>
          <w:rFonts w:eastAsia="Calibri"/>
          <w:sz w:val="28"/>
          <w:szCs w:val="28"/>
        </w:rPr>
        <w:t xml:space="preserve">В нарушение требований </w:t>
      </w:r>
      <w:r w:rsidR="00D64496" w:rsidRPr="00D00131">
        <w:rPr>
          <w:rFonts w:eastAsia="Calibri"/>
          <w:sz w:val="28"/>
          <w:szCs w:val="28"/>
        </w:rPr>
        <w:t xml:space="preserve">ст.9 Федерального закона </w:t>
      </w:r>
      <w:r w:rsidR="00D64496">
        <w:rPr>
          <w:rFonts w:eastAsia="Calibri"/>
          <w:sz w:val="28"/>
          <w:szCs w:val="28"/>
        </w:rPr>
        <w:t xml:space="preserve">№402-ФЗ «О бухгалтерском учете», </w:t>
      </w:r>
      <w:r w:rsidR="00D64496" w:rsidRPr="00D00131">
        <w:rPr>
          <w:rFonts w:eastAsia="Calibri"/>
          <w:sz w:val="28"/>
          <w:szCs w:val="28"/>
        </w:rPr>
        <w:t>Письм</w:t>
      </w:r>
      <w:r w:rsidR="00D64496">
        <w:rPr>
          <w:rFonts w:eastAsia="Calibri"/>
          <w:sz w:val="28"/>
          <w:szCs w:val="28"/>
        </w:rPr>
        <w:t>а</w:t>
      </w:r>
      <w:r w:rsidR="00D64496" w:rsidRPr="00D00131">
        <w:rPr>
          <w:rFonts w:eastAsia="Calibri"/>
          <w:sz w:val="28"/>
          <w:szCs w:val="28"/>
        </w:rPr>
        <w:t xml:space="preserve"> Федеральной службы государственной статистики от 03.02.2005 №ИУ-09-22/257</w:t>
      </w:r>
      <w:r w:rsidR="00D64496">
        <w:rPr>
          <w:sz w:val="28"/>
          <w:szCs w:val="28"/>
        </w:rPr>
        <w:t xml:space="preserve"> в путевых листах не прописывались задания водителям с указанием улиц (участков); в разделе путевых листов «Последовательность выполнения задания» водителями не всегда указывается время работы на конкретном объекте; имеют место случаи определения </w:t>
      </w:r>
      <w:r>
        <w:rPr>
          <w:sz w:val="28"/>
          <w:szCs w:val="28"/>
        </w:rPr>
        <w:t>бухгалтером</w:t>
      </w:r>
      <w:r>
        <w:rPr>
          <w:sz w:val="28"/>
          <w:szCs w:val="28"/>
        </w:rPr>
        <w:t xml:space="preserve"> </w:t>
      </w:r>
      <w:r w:rsidR="00D64496">
        <w:rPr>
          <w:sz w:val="28"/>
          <w:szCs w:val="28"/>
        </w:rPr>
        <w:t xml:space="preserve">время работы </w:t>
      </w:r>
      <w:r w:rsidR="00954248">
        <w:rPr>
          <w:sz w:val="28"/>
          <w:szCs w:val="28"/>
        </w:rPr>
        <w:t xml:space="preserve">транспортного средства </w:t>
      </w:r>
      <w:r w:rsidR="00D64496">
        <w:rPr>
          <w:sz w:val="28"/>
          <w:szCs w:val="28"/>
        </w:rPr>
        <w:t>«обратным счетом»</w:t>
      </w:r>
      <w:r>
        <w:rPr>
          <w:sz w:val="28"/>
          <w:szCs w:val="28"/>
        </w:rPr>
        <w:t>.</w:t>
      </w:r>
    </w:p>
    <w:p w:rsidR="0006208B" w:rsidRDefault="0006208B" w:rsidP="0006208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Pr="000620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.8. </w:t>
      </w:r>
      <w:r w:rsidRPr="0006208B">
        <w:rPr>
          <w:rFonts w:eastAsiaTheme="minorHAnsi" w:cstheme="minorBidi"/>
          <w:color w:val="000000"/>
          <w:sz w:val="28"/>
          <w:szCs w:val="28"/>
          <w:lang w:eastAsia="en-US"/>
        </w:rPr>
        <w:t xml:space="preserve">Объем закупок у единственного поставщика (подрядчика, исполнителя) на 2013150,66 рублей превышает установленный </w:t>
      </w:r>
      <w:r w:rsidRPr="0006208B">
        <w:rPr>
          <w:rFonts w:eastAsiaTheme="minorHAnsi" w:cstheme="minorBidi"/>
          <w:sz w:val="28"/>
          <w:szCs w:val="28"/>
          <w:lang w:eastAsia="en-US"/>
        </w:rPr>
        <w:t xml:space="preserve">п. 4 ч. 1 ст. 93 </w:t>
      </w:r>
      <w:r w:rsidRPr="0006208B">
        <w:rPr>
          <w:rFonts w:eastAsiaTheme="minorHAnsi" w:cstheme="minorBidi"/>
          <w:color w:val="000000"/>
          <w:sz w:val="28"/>
          <w:szCs w:val="28"/>
          <w:lang w:eastAsia="en-US"/>
        </w:rPr>
        <w:t>Федерального закона № 44-ФЗ</w:t>
      </w:r>
      <w:r w:rsidRPr="0006208B">
        <w:rPr>
          <w:rFonts w:eastAsiaTheme="minorHAnsi" w:cstheme="minorBidi"/>
          <w:sz w:val="28"/>
          <w:szCs w:val="28"/>
          <w:lang w:eastAsia="en-US"/>
        </w:rPr>
        <w:t xml:space="preserve"> годовой объем закупок, которые заказчик вправе осуществить на основании указанного пункта. Данное нарушение квалифицируется как состав административного правонарушения, предусмотренного частью 1 статьи </w:t>
      </w:r>
      <w:hyperlink r:id="rId10" w:tgtFrame="_blank" w:tooltip="КОАП &gt;  Раздел II. Особенная часть &gt; Глава 7. Административные правонарушения в области охраны собственности &gt; Статья 7.29. Несоблюдение требований законодательства Российской Федерации о контрактной системе в сфере закупок товаров, работ, услуг для обеспечени" w:history="1">
        <w:r w:rsidRPr="0006208B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 xml:space="preserve">7.29 </w:t>
        </w:r>
      </w:hyperlink>
      <w:r w:rsidRPr="0006208B">
        <w:rPr>
          <w:rFonts w:eastAsiaTheme="minorHAnsi" w:cstheme="minorBidi"/>
          <w:sz w:val="28"/>
          <w:szCs w:val="28"/>
          <w:lang w:eastAsia="en-US"/>
        </w:rPr>
        <w:t>Кодекса Российской Федерации об административных правонарушениях «</w:t>
      </w:r>
      <w:r w:rsidRPr="0006208B">
        <w:rPr>
          <w:rFonts w:eastAsiaTheme="minorHAnsi"/>
          <w:bCs/>
          <w:sz w:val="28"/>
          <w:szCs w:val="28"/>
          <w:lang w:eastAsia="en-US"/>
        </w:rPr>
        <w:t>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исполнителя)».</w:t>
      </w:r>
    </w:p>
    <w:p w:rsidR="00C3751E" w:rsidRDefault="00C3751E" w:rsidP="0006208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C66A13" w:rsidRPr="00C66A13" w:rsidRDefault="00C66A13" w:rsidP="00C66A1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51E">
        <w:rPr>
          <w:sz w:val="28"/>
          <w:szCs w:val="28"/>
        </w:rPr>
        <w:t>По результатам контрольного мероприятия</w:t>
      </w:r>
      <w:r>
        <w:rPr>
          <w:sz w:val="28"/>
          <w:szCs w:val="28"/>
        </w:rPr>
        <w:t xml:space="preserve"> в адрес директора внесено: Предписание о принятии мер </w:t>
      </w:r>
      <w:r w:rsidRPr="00C66A13">
        <w:rPr>
          <w:sz w:val="28"/>
          <w:szCs w:val="28"/>
        </w:rPr>
        <w:t xml:space="preserve">по возмещению в бюджет </w:t>
      </w:r>
      <w:proofErr w:type="spellStart"/>
      <w:r w:rsidRPr="00C66A13">
        <w:rPr>
          <w:sz w:val="28"/>
          <w:szCs w:val="28"/>
        </w:rPr>
        <w:t>Нижнеудинского</w:t>
      </w:r>
      <w:proofErr w:type="spellEnd"/>
      <w:r w:rsidRPr="00C66A13">
        <w:rPr>
          <w:sz w:val="28"/>
          <w:szCs w:val="28"/>
        </w:rPr>
        <w:t xml:space="preserve"> муниципального образования  средств целевых субсидий в сумме 64632,61 ру</w:t>
      </w:r>
      <w:r>
        <w:rPr>
          <w:sz w:val="28"/>
          <w:szCs w:val="28"/>
        </w:rPr>
        <w:t>лей,</w:t>
      </w:r>
      <w:r w:rsidRPr="00C66A1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</w:t>
      </w:r>
      <w:r>
        <w:rPr>
          <w:sz w:val="28"/>
          <w:szCs w:val="28"/>
        </w:rPr>
        <w:t>ных</w:t>
      </w:r>
      <w:r>
        <w:rPr>
          <w:sz w:val="28"/>
          <w:szCs w:val="28"/>
        </w:rPr>
        <w:t xml:space="preserve"> учреждением не в соответствии с целями их предоставления</w:t>
      </w:r>
      <w:r>
        <w:rPr>
          <w:sz w:val="28"/>
          <w:szCs w:val="28"/>
        </w:rPr>
        <w:t>, Представление об устранении нарушений действующего законодательства.</w:t>
      </w:r>
    </w:p>
    <w:p w:rsidR="00C66A13" w:rsidRDefault="00C66A13" w:rsidP="00C375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уководителем контрольного мероприятия</w:t>
      </w:r>
      <w:r w:rsidRPr="00C3751E">
        <w:rPr>
          <w:sz w:val="28"/>
          <w:szCs w:val="28"/>
        </w:rPr>
        <w:t xml:space="preserve"> </w:t>
      </w:r>
      <w:r w:rsidR="00C3751E" w:rsidRPr="00C3751E">
        <w:rPr>
          <w:sz w:val="28"/>
          <w:szCs w:val="28"/>
        </w:rPr>
        <w:t>в отношении должностного лица – директора муниципального бюджетного учреждения составлен</w:t>
      </w:r>
      <w:r w:rsidR="00C3751E">
        <w:rPr>
          <w:sz w:val="28"/>
          <w:szCs w:val="28"/>
        </w:rPr>
        <w:t>о</w:t>
      </w:r>
      <w:r w:rsidR="00C3751E" w:rsidRPr="00C3751E">
        <w:rPr>
          <w:sz w:val="28"/>
          <w:szCs w:val="28"/>
        </w:rPr>
        <w:t xml:space="preserve"> </w:t>
      </w:r>
      <w:r w:rsidR="00C3751E">
        <w:rPr>
          <w:sz w:val="28"/>
          <w:szCs w:val="28"/>
        </w:rPr>
        <w:t xml:space="preserve">два </w:t>
      </w:r>
      <w:r w:rsidR="00C3751E" w:rsidRPr="00C3751E">
        <w:rPr>
          <w:sz w:val="28"/>
          <w:szCs w:val="28"/>
        </w:rPr>
        <w:t>протокол</w:t>
      </w:r>
      <w:r w:rsidR="00C3751E">
        <w:rPr>
          <w:sz w:val="28"/>
          <w:szCs w:val="28"/>
        </w:rPr>
        <w:t>а</w:t>
      </w:r>
      <w:r w:rsidR="00C3751E" w:rsidRPr="00C3751E">
        <w:rPr>
          <w:sz w:val="28"/>
          <w:szCs w:val="28"/>
        </w:rPr>
        <w:t xml:space="preserve"> об административном правонарушении</w:t>
      </w:r>
      <w:r>
        <w:rPr>
          <w:sz w:val="28"/>
          <w:szCs w:val="28"/>
        </w:rPr>
        <w:t>.</w:t>
      </w:r>
    </w:p>
    <w:p w:rsidR="00C3751E" w:rsidRPr="00C3751E" w:rsidRDefault="00C3751E" w:rsidP="00C3751E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C3751E">
        <w:rPr>
          <w:sz w:val="28"/>
          <w:szCs w:val="28"/>
        </w:rPr>
        <w:t xml:space="preserve"> </w:t>
      </w:r>
    </w:p>
    <w:p w:rsidR="00D64496" w:rsidRPr="0006208B" w:rsidRDefault="00C3751E" w:rsidP="00C66A13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Материалы контрольного мероприятия направлены в </w:t>
      </w:r>
      <w:r w:rsidRPr="00C3751E">
        <w:rPr>
          <w:rFonts w:eastAsiaTheme="minorHAnsi"/>
          <w:bCs/>
          <w:sz w:val="28"/>
          <w:szCs w:val="28"/>
          <w:lang w:eastAsia="en-US"/>
        </w:rPr>
        <w:t xml:space="preserve">Нижнеудинску </w:t>
      </w:r>
      <w:r>
        <w:rPr>
          <w:rFonts w:eastAsiaTheme="minorHAnsi"/>
          <w:bCs/>
          <w:sz w:val="28"/>
          <w:szCs w:val="28"/>
          <w:lang w:eastAsia="en-US"/>
        </w:rPr>
        <w:t>межрайонную прокуратуру</w:t>
      </w:r>
      <w:r w:rsidR="00C66A13">
        <w:rPr>
          <w:rFonts w:eastAsiaTheme="minorHAnsi"/>
          <w:bCs/>
          <w:sz w:val="28"/>
          <w:szCs w:val="28"/>
          <w:lang w:eastAsia="en-US"/>
        </w:rPr>
        <w:t xml:space="preserve">, главе и представительному органу </w:t>
      </w:r>
      <w:proofErr w:type="spellStart"/>
      <w:r w:rsidR="00C66A13">
        <w:rPr>
          <w:rFonts w:eastAsiaTheme="minorHAnsi"/>
          <w:bCs/>
          <w:sz w:val="28"/>
          <w:szCs w:val="28"/>
          <w:lang w:eastAsia="en-US"/>
        </w:rPr>
        <w:t>Нижнеудинского</w:t>
      </w:r>
      <w:proofErr w:type="spellEnd"/>
      <w:r w:rsidR="00C66A13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образования. </w:t>
      </w:r>
    </w:p>
    <w:p w:rsidR="00A614E3" w:rsidRPr="0006208B" w:rsidRDefault="00591184" w:rsidP="00591184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6208B">
        <w:rPr>
          <w:rFonts w:eastAsiaTheme="minorHAnsi"/>
          <w:b/>
          <w:sz w:val="28"/>
          <w:szCs w:val="28"/>
          <w:lang w:eastAsia="en-US"/>
        </w:rPr>
        <w:tab/>
      </w:r>
    </w:p>
    <w:sectPr w:rsidR="00A614E3" w:rsidRPr="0006208B" w:rsidSect="00C747B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630" w:rsidRDefault="00587630" w:rsidP="002C48D9">
      <w:r>
        <w:separator/>
      </w:r>
    </w:p>
  </w:endnote>
  <w:endnote w:type="continuationSeparator" w:id="0">
    <w:p w:rsidR="00587630" w:rsidRDefault="00587630" w:rsidP="002C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harterC">
    <w:altName w:val="Charter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C">
    <w:altName w:val="Helve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6641"/>
      <w:docPartObj>
        <w:docPartGallery w:val="Page Numbers (Bottom of Page)"/>
        <w:docPartUnique/>
      </w:docPartObj>
    </w:sdtPr>
    <w:sdtContent>
      <w:p w:rsidR="00A614E3" w:rsidRDefault="00A614E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A614E3" w:rsidRDefault="00A614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630" w:rsidRDefault="00587630" w:rsidP="002C48D9">
      <w:r>
        <w:separator/>
      </w:r>
    </w:p>
  </w:footnote>
  <w:footnote w:type="continuationSeparator" w:id="0">
    <w:p w:rsidR="00587630" w:rsidRDefault="00587630" w:rsidP="002C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263"/>
    <w:multiLevelType w:val="hybridMultilevel"/>
    <w:tmpl w:val="C6AA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3AD8"/>
    <w:multiLevelType w:val="hybridMultilevel"/>
    <w:tmpl w:val="1AE2A72E"/>
    <w:lvl w:ilvl="0" w:tplc="F4261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93335"/>
    <w:multiLevelType w:val="hybridMultilevel"/>
    <w:tmpl w:val="9E26AF3E"/>
    <w:lvl w:ilvl="0" w:tplc="755EF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925306"/>
    <w:multiLevelType w:val="hybridMultilevel"/>
    <w:tmpl w:val="C9601C90"/>
    <w:lvl w:ilvl="0" w:tplc="187493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1F79D9"/>
    <w:multiLevelType w:val="hybridMultilevel"/>
    <w:tmpl w:val="D4DC7802"/>
    <w:lvl w:ilvl="0" w:tplc="3C1437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396510"/>
    <w:multiLevelType w:val="hybridMultilevel"/>
    <w:tmpl w:val="56BE0F22"/>
    <w:lvl w:ilvl="0" w:tplc="4154A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C74319"/>
    <w:multiLevelType w:val="hybridMultilevel"/>
    <w:tmpl w:val="D988B3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6A290E"/>
    <w:multiLevelType w:val="hybridMultilevel"/>
    <w:tmpl w:val="F3CA3F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BC09CA"/>
    <w:multiLevelType w:val="hybridMultilevel"/>
    <w:tmpl w:val="F4888FD6"/>
    <w:lvl w:ilvl="0" w:tplc="CC1E1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E9D2E0"/>
    <w:multiLevelType w:val="hybridMultilevel"/>
    <w:tmpl w:val="680C66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76B1330"/>
    <w:multiLevelType w:val="hybridMultilevel"/>
    <w:tmpl w:val="97DA3074"/>
    <w:lvl w:ilvl="0" w:tplc="0980D0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1A3A4D0F"/>
    <w:multiLevelType w:val="hybridMultilevel"/>
    <w:tmpl w:val="7332AF30"/>
    <w:lvl w:ilvl="0" w:tplc="013A79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F676763"/>
    <w:multiLevelType w:val="hybridMultilevel"/>
    <w:tmpl w:val="FAA8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CC018E"/>
    <w:multiLevelType w:val="hybridMultilevel"/>
    <w:tmpl w:val="5C913D2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3B647BF"/>
    <w:multiLevelType w:val="hybridMultilevel"/>
    <w:tmpl w:val="707CABC0"/>
    <w:lvl w:ilvl="0" w:tplc="4DE82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7C1CA0"/>
    <w:multiLevelType w:val="hybridMultilevel"/>
    <w:tmpl w:val="880FF3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0AE34B3"/>
    <w:multiLevelType w:val="hybridMultilevel"/>
    <w:tmpl w:val="90E2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A24EBA"/>
    <w:multiLevelType w:val="hybridMultilevel"/>
    <w:tmpl w:val="A372BD8E"/>
    <w:lvl w:ilvl="0" w:tplc="13DE9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EF05B3"/>
    <w:multiLevelType w:val="hybridMultilevel"/>
    <w:tmpl w:val="209C8400"/>
    <w:lvl w:ilvl="0" w:tplc="87E25B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A5A57C5"/>
    <w:multiLevelType w:val="hybridMultilevel"/>
    <w:tmpl w:val="A080D37A"/>
    <w:lvl w:ilvl="0" w:tplc="13DE9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180113"/>
    <w:multiLevelType w:val="hybridMultilevel"/>
    <w:tmpl w:val="DAB03342"/>
    <w:lvl w:ilvl="0" w:tplc="01E64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BC38EC"/>
    <w:multiLevelType w:val="hybridMultilevel"/>
    <w:tmpl w:val="C47A071C"/>
    <w:lvl w:ilvl="0" w:tplc="80F477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1AC20BC"/>
    <w:multiLevelType w:val="hybridMultilevel"/>
    <w:tmpl w:val="913E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434462"/>
    <w:multiLevelType w:val="hybridMultilevel"/>
    <w:tmpl w:val="801E90AA"/>
    <w:lvl w:ilvl="0" w:tplc="768681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49C557D2"/>
    <w:multiLevelType w:val="hybridMultilevel"/>
    <w:tmpl w:val="5CDCDC60"/>
    <w:lvl w:ilvl="0" w:tplc="2C24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B70431"/>
    <w:multiLevelType w:val="multilevel"/>
    <w:tmpl w:val="46C6AB5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6" w15:restartNumberingAfterBreak="0">
    <w:nsid w:val="511A2220"/>
    <w:multiLevelType w:val="hybridMultilevel"/>
    <w:tmpl w:val="3384D7BA"/>
    <w:lvl w:ilvl="0" w:tplc="EF68323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5055775"/>
    <w:multiLevelType w:val="hybridMultilevel"/>
    <w:tmpl w:val="C20E0A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5BC4BC5"/>
    <w:multiLevelType w:val="hybridMultilevel"/>
    <w:tmpl w:val="39A03F52"/>
    <w:lvl w:ilvl="0" w:tplc="33A49F0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9E8600B"/>
    <w:multiLevelType w:val="hybridMultilevel"/>
    <w:tmpl w:val="D718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40F20"/>
    <w:multiLevelType w:val="hybridMultilevel"/>
    <w:tmpl w:val="E9FAAF9A"/>
    <w:lvl w:ilvl="0" w:tplc="3DD44A96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C125A0E"/>
    <w:multiLevelType w:val="hybridMultilevel"/>
    <w:tmpl w:val="BB74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33508"/>
    <w:multiLevelType w:val="hybridMultilevel"/>
    <w:tmpl w:val="394A228A"/>
    <w:lvl w:ilvl="0" w:tplc="B83080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3F4D53"/>
    <w:multiLevelType w:val="hybridMultilevel"/>
    <w:tmpl w:val="60AC0D34"/>
    <w:lvl w:ilvl="0" w:tplc="6F428E8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3D66589"/>
    <w:multiLevelType w:val="hybridMultilevel"/>
    <w:tmpl w:val="486E31AE"/>
    <w:lvl w:ilvl="0" w:tplc="C99849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41538D7"/>
    <w:multiLevelType w:val="hybridMultilevel"/>
    <w:tmpl w:val="620CDFD8"/>
    <w:lvl w:ilvl="0" w:tplc="A86E37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64354A2"/>
    <w:multiLevelType w:val="hybridMultilevel"/>
    <w:tmpl w:val="05A4D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1551C"/>
    <w:multiLevelType w:val="hybridMultilevel"/>
    <w:tmpl w:val="9BD0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542B3E"/>
    <w:multiLevelType w:val="hybridMultilevel"/>
    <w:tmpl w:val="415CE9EC"/>
    <w:lvl w:ilvl="0" w:tplc="9F0E564E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6964640A"/>
    <w:multiLevelType w:val="hybridMultilevel"/>
    <w:tmpl w:val="7CDC6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3A5293"/>
    <w:multiLevelType w:val="hybridMultilevel"/>
    <w:tmpl w:val="D82EEBB4"/>
    <w:lvl w:ilvl="0" w:tplc="CA280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8757C6"/>
    <w:multiLevelType w:val="hybridMultilevel"/>
    <w:tmpl w:val="07AE09AE"/>
    <w:lvl w:ilvl="0" w:tplc="8FC88FF4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A0A1532"/>
    <w:multiLevelType w:val="hybridMultilevel"/>
    <w:tmpl w:val="25EE8B9E"/>
    <w:lvl w:ilvl="0" w:tplc="DD66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A7074BD"/>
    <w:multiLevelType w:val="hybridMultilevel"/>
    <w:tmpl w:val="C3C6314E"/>
    <w:lvl w:ilvl="0" w:tplc="5DB0A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7"/>
  </w:num>
  <w:num w:numId="3">
    <w:abstractNumId w:val="23"/>
  </w:num>
  <w:num w:numId="4">
    <w:abstractNumId w:val="10"/>
  </w:num>
  <w:num w:numId="5">
    <w:abstractNumId w:val="37"/>
  </w:num>
  <w:num w:numId="6">
    <w:abstractNumId w:val="38"/>
  </w:num>
  <w:num w:numId="7">
    <w:abstractNumId w:val="34"/>
  </w:num>
  <w:num w:numId="8">
    <w:abstractNumId w:val="18"/>
  </w:num>
  <w:num w:numId="9">
    <w:abstractNumId w:val="22"/>
  </w:num>
  <w:num w:numId="10">
    <w:abstractNumId w:val="28"/>
  </w:num>
  <w:num w:numId="11">
    <w:abstractNumId w:val="41"/>
  </w:num>
  <w:num w:numId="12">
    <w:abstractNumId w:val="30"/>
  </w:num>
  <w:num w:numId="13">
    <w:abstractNumId w:val="12"/>
  </w:num>
  <w:num w:numId="14">
    <w:abstractNumId w:val="11"/>
  </w:num>
  <w:num w:numId="15">
    <w:abstractNumId w:val="16"/>
  </w:num>
  <w:num w:numId="16">
    <w:abstractNumId w:val="6"/>
  </w:num>
  <w:num w:numId="17">
    <w:abstractNumId w:val="27"/>
  </w:num>
  <w:num w:numId="18">
    <w:abstractNumId w:val="25"/>
  </w:num>
  <w:num w:numId="19">
    <w:abstractNumId w:val="33"/>
  </w:num>
  <w:num w:numId="20">
    <w:abstractNumId w:val="8"/>
  </w:num>
  <w:num w:numId="21">
    <w:abstractNumId w:val="14"/>
  </w:num>
  <w:num w:numId="22">
    <w:abstractNumId w:val="19"/>
  </w:num>
  <w:num w:numId="23">
    <w:abstractNumId w:val="17"/>
  </w:num>
  <w:num w:numId="24">
    <w:abstractNumId w:val="1"/>
  </w:num>
  <w:num w:numId="25">
    <w:abstractNumId w:val="36"/>
  </w:num>
  <w:num w:numId="26">
    <w:abstractNumId w:val="35"/>
  </w:num>
  <w:num w:numId="27">
    <w:abstractNumId w:val="26"/>
  </w:num>
  <w:num w:numId="28">
    <w:abstractNumId w:val="32"/>
  </w:num>
  <w:num w:numId="29">
    <w:abstractNumId w:val="29"/>
  </w:num>
  <w:num w:numId="30">
    <w:abstractNumId w:val="3"/>
  </w:num>
  <w:num w:numId="31">
    <w:abstractNumId w:val="21"/>
  </w:num>
  <w:num w:numId="32">
    <w:abstractNumId w:val="42"/>
  </w:num>
  <w:num w:numId="33">
    <w:abstractNumId w:val="43"/>
  </w:num>
  <w:num w:numId="34">
    <w:abstractNumId w:val="2"/>
  </w:num>
  <w:num w:numId="35">
    <w:abstractNumId w:val="4"/>
  </w:num>
  <w:num w:numId="36">
    <w:abstractNumId w:val="5"/>
  </w:num>
  <w:num w:numId="37">
    <w:abstractNumId w:val="20"/>
  </w:num>
  <w:num w:numId="38">
    <w:abstractNumId w:val="24"/>
  </w:num>
  <w:num w:numId="39">
    <w:abstractNumId w:val="13"/>
  </w:num>
  <w:num w:numId="40">
    <w:abstractNumId w:val="15"/>
  </w:num>
  <w:num w:numId="41">
    <w:abstractNumId w:val="9"/>
  </w:num>
  <w:num w:numId="42">
    <w:abstractNumId w:val="40"/>
  </w:num>
  <w:num w:numId="43">
    <w:abstractNumId w:val="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readOnly" w:enforcement="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600"/>
    <w:rsid w:val="000009D4"/>
    <w:rsid w:val="00000A17"/>
    <w:rsid w:val="00000DB9"/>
    <w:rsid w:val="000023A6"/>
    <w:rsid w:val="000023DF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30"/>
    <w:rsid w:val="00005357"/>
    <w:rsid w:val="00005698"/>
    <w:rsid w:val="00005D26"/>
    <w:rsid w:val="00005D56"/>
    <w:rsid w:val="00005EC0"/>
    <w:rsid w:val="000060BC"/>
    <w:rsid w:val="000067AB"/>
    <w:rsid w:val="00006F30"/>
    <w:rsid w:val="00006FFB"/>
    <w:rsid w:val="000071E7"/>
    <w:rsid w:val="0000723A"/>
    <w:rsid w:val="00007611"/>
    <w:rsid w:val="00007C98"/>
    <w:rsid w:val="000108D7"/>
    <w:rsid w:val="00010BAD"/>
    <w:rsid w:val="00011965"/>
    <w:rsid w:val="00011A15"/>
    <w:rsid w:val="000124F2"/>
    <w:rsid w:val="00012AA4"/>
    <w:rsid w:val="0001316B"/>
    <w:rsid w:val="00013D3E"/>
    <w:rsid w:val="00014318"/>
    <w:rsid w:val="00014645"/>
    <w:rsid w:val="00014B2B"/>
    <w:rsid w:val="00014BA8"/>
    <w:rsid w:val="00015CEE"/>
    <w:rsid w:val="00016172"/>
    <w:rsid w:val="00016902"/>
    <w:rsid w:val="00016BC9"/>
    <w:rsid w:val="00016E5E"/>
    <w:rsid w:val="0001716A"/>
    <w:rsid w:val="00017446"/>
    <w:rsid w:val="00020190"/>
    <w:rsid w:val="000203D9"/>
    <w:rsid w:val="00020478"/>
    <w:rsid w:val="00020936"/>
    <w:rsid w:val="000209DC"/>
    <w:rsid w:val="00020A61"/>
    <w:rsid w:val="0002119C"/>
    <w:rsid w:val="0002132B"/>
    <w:rsid w:val="00021CB3"/>
    <w:rsid w:val="00022173"/>
    <w:rsid w:val="00022447"/>
    <w:rsid w:val="00022C25"/>
    <w:rsid w:val="000232C8"/>
    <w:rsid w:val="000235D1"/>
    <w:rsid w:val="000241FC"/>
    <w:rsid w:val="0002465F"/>
    <w:rsid w:val="000249E6"/>
    <w:rsid w:val="00024AE2"/>
    <w:rsid w:val="00024D0E"/>
    <w:rsid w:val="00025E28"/>
    <w:rsid w:val="000260A1"/>
    <w:rsid w:val="00026920"/>
    <w:rsid w:val="00026B26"/>
    <w:rsid w:val="00026EB9"/>
    <w:rsid w:val="00027017"/>
    <w:rsid w:val="00027725"/>
    <w:rsid w:val="00027AF3"/>
    <w:rsid w:val="00027C90"/>
    <w:rsid w:val="00030CDB"/>
    <w:rsid w:val="00030EE7"/>
    <w:rsid w:val="00031E66"/>
    <w:rsid w:val="0003222F"/>
    <w:rsid w:val="000327FE"/>
    <w:rsid w:val="00032DFC"/>
    <w:rsid w:val="000334B6"/>
    <w:rsid w:val="000337C0"/>
    <w:rsid w:val="000338AB"/>
    <w:rsid w:val="00033B10"/>
    <w:rsid w:val="00033C41"/>
    <w:rsid w:val="0003558B"/>
    <w:rsid w:val="00035711"/>
    <w:rsid w:val="00035B9F"/>
    <w:rsid w:val="00035C6B"/>
    <w:rsid w:val="00035D6A"/>
    <w:rsid w:val="00035F69"/>
    <w:rsid w:val="000368FE"/>
    <w:rsid w:val="0003697A"/>
    <w:rsid w:val="000370C6"/>
    <w:rsid w:val="00037B7B"/>
    <w:rsid w:val="000405CA"/>
    <w:rsid w:val="0004104E"/>
    <w:rsid w:val="000410D9"/>
    <w:rsid w:val="0004198B"/>
    <w:rsid w:val="000423E2"/>
    <w:rsid w:val="00042BD6"/>
    <w:rsid w:val="00043319"/>
    <w:rsid w:val="000433F0"/>
    <w:rsid w:val="000434E0"/>
    <w:rsid w:val="0004383B"/>
    <w:rsid w:val="000438C9"/>
    <w:rsid w:val="00043F21"/>
    <w:rsid w:val="000441F9"/>
    <w:rsid w:val="00044211"/>
    <w:rsid w:val="000445B2"/>
    <w:rsid w:val="00044831"/>
    <w:rsid w:val="0004537E"/>
    <w:rsid w:val="00046244"/>
    <w:rsid w:val="000462A0"/>
    <w:rsid w:val="000466CA"/>
    <w:rsid w:val="0004672C"/>
    <w:rsid w:val="00047206"/>
    <w:rsid w:val="00047886"/>
    <w:rsid w:val="00047BAF"/>
    <w:rsid w:val="0005013C"/>
    <w:rsid w:val="000503AE"/>
    <w:rsid w:val="00050C87"/>
    <w:rsid w:val="0005102D"/>
    <w:rsid w:val="0005156A"/>
    <w:rsid w:val="00052235"/>
    <w:rsid w:val="0005292E"/>
    <w:rsid w:val="00052A7C"/>
    <w:rsid w:val="00053856"/>
    <w:rsid w:val="0005441D"/>
    <w:rsid w:val="00054481"/>
    <w:rsid w:val="0005448E"/>
    <w:rsid w:val="00054730"/>
    <w:rsid w:val="00054B23"/>
    <w:rsid w:val="00054E82"/>
    <w:rsid w:val="000556BC"/>
    <w:rsid w:val="00056126"/>
    <w:rsid w:val="000563C9"/>
    <w:rsid w:val="0005654B"/>
    <w:rsid w:val="00056696"/>
    <w:rsid w:val="000568DB"/>
    <w:rsid w:val="00056C64"/>
    <w:rsid w:val="00056C99"/>
    <w:rsid w:val="000577E4"/>
    <w:rsid w:val="000579E2"/>
    <w:rsid w:val="00057D6B"/>
    <w:rsid w:val="00057EE4"/>
    <w:rsid w:val="00061291"/>
    <w:rsid w:val="00061357"/>
    <w:rsid w:val="00061598"/>
    <w:rsid w:val="00061A2D"/>
    <w:rsid w:val="00061A78"/>
    <w:rsid w:val="00061B5B"/>
    <w:rsid w:val="00061BE8"/>
    <w:rsid w:val="0006208B"/>
    <w:rsid w:val="00062C63"/>
    <w:rsid w:val="00063302"/>
    <w:rsid w:val="00063D9A"/>
    <w:rsid w:val="000645A5"/>
    <w:rsid w:val="0006462B"/>
    <w:rsid w:val="0006465D"/>
    <w:rsid w:val="000647B4"/>
    <w:rsid w:val="00064EB8"/>
    <w:rsid w:val="00065049"/>
    <w:rsid w:val="00065695"/>
    <w:rsid w:val="000660E6"/>
    <w:rsid w:val="00066A1C"/>
    <w:rsid w:val="000670E9"/>
    <w:rsid w:val="000677AF"/>
    <w:rsid w:val="000678A2"/>
    <w:rsid w:val="00070222"/>
    <w:rsid w:val="000703E7"/>
    <w:rsid w:val="00070505"/>
    <w:rsid w:val="00070684"/>
    <w:rsid w:val="00070757"/>
    <w:rsid w:val="00070D06"/>
    <w:rsid w:val="00070EF1"/>
    <w:rsid w:val="00071092"/>
    <w:rsid w:val="00071729"/>
    <w:rsid w:val="00071992"/>
    <w:rsid w:val="00071A1B"/>
    <w:rsid w:val="00071D54"/>
    <w:rsid w:val="00072511"/>
    <w:rsid w:val="00072B4F"/>
    <w:rsid w:val="00072F4D"/>
    <w:rsid w:val="00073284"/>
    <w:rsid w:val="0007345A"/>
    <w:rsid w:val="00073B1C"/>
    <w:rsid w:val="00073BE1"/>
    <w:rsid w:val="00073CA5"/>
    <w:rsid w:val="000741E3"/>
    <w:rsid w:val="000744BF"/>
    <w:rsid w:val="000745F4"/>
    <w:rsid w:val="00074D9F"/>
    <w:rsid w:val="00075736"/>
    <w:rsid w:val="0007574E"/>
    <w:rsid w:val="00075963"/>
    <w:rsid w:val="00075AFE"/>
    <w:rsid w:val="000766B7"/>
    <w:rsid w:val="00076972"/>
    <w:rsid w:val="000769BA"/>
    <w:rsid w:val="00076C4A"/>
    <w:rsid w:val="00077015"/>
    <w:rsid w:val="00077B4B"/>
    <w:rsid w:val="00077C03"/>
    <w:rsid w:val="00077EF4"/>
    <w:rsid w:val="00080030"/>
    <w:rsid w:val="00081324"/>
    <w:rsid w:val="000813F9"/>
    <w:rsid w:val="000816F1"/>
    <w:rsid w:val="00081ADF"/>
    <w:rsid w:val="00081BD9"/>
    <w:rsid w:val="00082175"/>
    <w:rsid w:val="000823DC"/>
    <w:rsid w:val="00082515"/>
    <w:rsid w:val="000825FD"/>
    <w:rsid w:val="000827F1"/>
    <w:rsid w:val="00082A61"/>
    <w:rsid w:val="00082B92"/>
    <w:rsid w:val="00082D48"/>
    <w:rsid w:val="00082F56"/>
    <w:rsid w:val="00083214"/>
    <w:rsid w:val="000836E4"/>
    <w:rsid w:val="0008376A"/>
    <w:rsid w:val="00083A6F"/>
    <w:rsid w:val="00083F87"/>
    <w:rsid w:val="00084237"/>
    <w:rsid w:val="00084A5E"/>
    <w:rsid w:val="0008569A"/>
    <w:rsid w:val="00086270"/>
    <w:rsid w:val="00086A46"/>
    <w:rsid w:val="0008792A"/>
    <w:rsid w:val="00087F9E"/>
    <w:rsid w:val="00090542"/>
    <w:rsid w:val="0009065E"/>
    <w:rsid w:val="00090F18"/>
    <w:rsid w:val="00090F1B"/>
    <w:rsid w:val="000911E6"/>
    <w:rsid w:val="0009124E"/>
    <w:rsid w:val="000919F4"/>
    <w:rsid w:val="0009244B"/>
    <w:rsid w:val="00092C78"/>
    <w:rsid w:val="000932EE"/>
    <w:rsid w:val="00094827"/>
    <w:rsid w:val="000948B2"/>
    <w:rsid w:val="00094AB1"/>
    <w:rsid w:val="00094DBC"/>
    <w:rsid w:val="00094F8B"/>
    <w:rsid w:val="00094FB2"/>
    <w:rsid w:val="000956AE"/>
    <w:rsid w:val="00095EED"/>
    <w:rsid w:val="00096726"/>
    <w:rsid w:val="00096A3B"/>
    <w:rsid w:val="00096A69"/>
    <w:rsid w:val="00096B52"/>
    <w:rsid w:val="00096D23"/>
    <w:rsid w:val="0009713D"/>
    <w:rsid w:val="000977A5"/>
    <w:rsid w:val="00097C8D"/>
    <w:rsid w:val="00097C91"/>
    <w:rsid w:val="00097DF0"/>
    <w:rsid w:val="000A00C1"/>
    <w:rsid w:val="000A02F8"/>
    <w:rsid w:val="000A0993"/>
    <w:rsid w:val="000A10EE"/>
    <w:rsid w:val="000A11B1"/>
    <w:rsid w:val="000A1544"/>
    <w:rsid w:val="000A1B65"/>
    <w:rsid w:val="000A2346"/>
    <w:rsid w:val="000A23E9"/>
    <w:rsid w:val="000A2BB3"/>
    <w:rsid w:val="000A2FDB"/>
    <w:rsid w:val="000A3DE0"/>
    <w:rsid w:val="000A4073"/>
    <w:rsid w:val="000A4430"/>
    <w:rsid w:val="000A4726"/>
    <w:rsid w:val="000A4B75"/>
    <w:rsid w:val="000A4D26"/>
    <w:rsid w:val="000A543B"/>
    <w:rsid w:val="000A5D48"/>
    <w:rsid w:val="000A5E28"/>
    <w:rsid w:val="000A688A"/>
    <w:rsid w:val="000A6D8E"/>
    <w:rsid w:val="000A6E9F"/>
    <w:rsid w:val="000A6F1D"/>
    <w:rsid w:val="000A7035"/>
    <w:rsid w:val="000A71E4"/>
    <w:rsid w:val="000A7709"/>
    <w:rsid w:val="000A7DC0"/>
    <w:rsid w:val="000A7F05"/>
    <w:rsid w:val="000B05D0"/>
    <w:rsid w:val="000B0EED"/>
    <w:rsid w:val="000B16B3"/>
    <w:rsid w:val="000B1C7D"/>
    <w:rsid w:val="000B22F9"/>
    <w:rsid w:val="000B2517"/>
    <w:rsid w:val="000B26D6"/>
    <w:rsid w:val="000B290F"/>
    <w:rsid w:val="000B3B7D"/>
    <w:rsid w:val="000B4082"/>
    <w:rsid w:val="000B40DF"/>
    <w:rsid w:val="000B4906"/>
    <w:rsid w:val="000B53CA"/>
    <w:rsid w:val="000B550A"/>
    <w:rsid w:val="000B557E"/>
    <w:rsid w:val="000B621A"/>
    <w:rsid w:val="000B66D9"/>
    <w:rsid w:val="000B677E"/>
    <w:rsid w:val="000B70DD"/>
    <w:rsid w:val="000B7C54"/>
    <w:rsid w:val="000C15EB"/>
    <w:rsid w:val="000C1F20"/>
    <w:rsid w:val="000C20A0"/>
    <w:rsid w:val="000C2193"/>
    <w:rsid w:val="000C23B4"/>
    <w:rsid w:val="000C2D99"/>
    <w:rsid w:val="000C2F7D"/>
    <w:rsid w:val="000C2F95"/>
    <w:rsid w:val="000C3FCF"/>
    <w:rsid w:val="000C4D1A"/>
    <w:rsid w:val="000C5058"/>
    <w:rsid w:val="000C510B"/>
    <w:rsid w:val="000C5438"/>
    <w:rsid w:val="000C58D5"/>
    <w:rsid w:val="000C5E44"/>
    <w:rsid w:val="000C6A7F"/>
    <w:rsid w:val="000C7294"/>
    <w:rsid w:val="000C752C"/>
    <w:rsid w:val="000C772E"/>
    <w:rsid w:val="000C77BB"/>
    <w:rsid w:val="000C7A0E"/>
    <w:rsid w:val="000D015B"/>
    <w:rsid w:val="000D083F"/>
    <w:rsid w:val="000D095D"/>
    <w:rsid w:val="000D0A29"/>
    <w:rsid w:val="000D0BDA"/>
    <w:rsid w:val="000D0FED"/>
    <w:rsid w:val="000D12A0"/>
    <w:rsid w:val="000D1305"/>
    <w:rsid w:val="000D1C44"/>
    <w:rsid w:val="000D1EA8"/>
    <w:rsid w:val="000D1FB7"/>
    <w:rsid w:val="000D2162"/>
    <w:rsid w:val="000D36B5"/>
    <w:rsid w:val="000D3C64"/>
    <w:rsid w:val="000D41AD"/>
    <w:rsid w:val="000D493D"/>
    <w:rsid w:val="000D4A5A"/>
    <w:rsid w:val="000D517A"/>
    <w:rsid w:val="000D5568"/>
    <w:rsid w:val="000D5C9E"/>
    <w:rsid w:val="000D5F6A"/>
    <w:rsid w:val="000D629F"/>
    <w:rsid w:val="000D66DE"/>
    <w:rsid w:val="000D6B27"/>
    <w:rsid w:val="000D6BCE"/>
    <w:rsid w:val="000D6D57"/>
    <w:rsid w:val="000D7729"/>
    <w:rsid w:val="000E0161"/>
    <w:rsid w:val="000E1199"/>
    <w:rsid w:val="000E1BD0"/>
    <w:rsid w:val="000E1C82"/>
    <w:rsid w:val="000E2189"/>
    <w:rsid w:val="000E2233"/>
    <w:rsid w:val="000E27B9"/>
    <w:rsid w:val="000E2ABA"/>
    <w:rsid w:val="000E3669"/>
    <w:rsid w:val="000E3ABF"/>
    <w:rsid w:val="000E3C77"/>
    <w:rsid w:val="000E3D31"/>
    <w:rsid w:val="000E4426"/>
    <w:rsid w:val="000E4661"/>
    <w:rsid w:val="000E5430"/>
    <w:rsid w:val="000E5454"/>
    <w:rsid w:val="000E5889"/>
    <w:rsid w:val="000E5994"/>
    <w:rsid w:val="000E654A"/>
    <w:rsid w:val="000E67CA"/>
    <w:rsid w:val="000E6F6A"/>
    <w:rsid w:val="000E70E7"/>
    <w:rsid w:val="000E715F"/>
    <w:rsid w:val="000E78D6"/>
    <w:rsid w:val="000E7D57"/>
    <w:rsid w:val="000F12B1"/>
    <w:rsid w:val="000F130B"/>
    <w:rsid w:val="000F1B7A"/>
    <w:rsid w:val="000F2C21"/>
    <w:rsid w:val="000F2F79"/>
    <w:rsid w:val="000F3542"/>
    <w:rsid w:val="000F3704"/>
    <w:rsid w:val="000F3747"/>
    <w:rsid w:val="000F3DDA"/>
    <w:rsid w:val="000F486F"/>
    <w:rsid w:val="000F4A85"/>
    <w:rsid w:val="000F4F9D"/>
    <w:rsid w:val="000F51BB"/>
    <w:rsid w:val="000F52EC"/>
    <w:rsid w:val="000F53A6"/>
    <w:rsid w:val="000F56C1"/>
    <w:rsid w:val="000F5E92"/>
    <w:rsid w:val="000F600C"/>
    <w:rsid w:val="000F6543"/>
    <w:rsid w:val="000F67B8"/>
    <w:rsid w:val="000F67EB"/>
    <w:rsid w:val="000F6D71"/>
    <w:rsid w:val="000F6FDB"/>
    <w:rsid w:val="000F7211"/>
    <w:rsid w:val="000F7220"/>
    <w:rsid w:val="000F7901"/>
    <w:rsid w:val="00100471"/>
    <w:rsid w:val="00100705"/>
    <w:rsid w:val="00100AD0"/>
    <w:rsid w:val="00100E57"/>
    <w:rsid w:val="00100EC4"/>
    <w:rsid w:val="001020D3"/>
    <w:rsid w:val="0010219B"/>
    <w:rsid w:val="00102203"/>
    <w:rsid w:val="0010230F"/>
    <w:rsid w:val="00102A0E"/>
    <w:rsid w:val="001032B2"/>
    <w:rsid w:val="001033D6"/>
    <w:rsid w:val="00104334"/>
    <w:rsid w:val="0010449A"/>
    <w:rsid w:val="00104B72"/>
    <w:rsid w:val="00104F67"/>
    <w:rsid w:val="001050C3"/>
    <w:rsid w:val="001050CC"/>
    <w:rsid w:val="001055AF"/>
    <w:rsid w:val="0010581E"/>
    <w:rsid w:val="0010684D"/>
    <w:rsid w:val="00106A56"/>
    <w:rsid w:val="00106AA2"/>
    <w:rsid w:val="00106C45"/>
    <w:rsid w:val="00107102"/>
    <w:rsid w:val="00107286"/>
    <w:rsid w:val="001072CA"/>
    <w:rsid w:val="001106B8"/>
    <w:rsid w:val="00110B65"/>
    <w:rsid w:val="001117BA"/>
    <w:rsid w:val="001118B6"/>
    <w:rsid w:val="00111C69"/>
    <w:rsid w:val="001123F4"/>
    <w:rsid w:val="001124E4"/>
    <w:rsid w:val="00112604"/>
    <w:rsid w:val="001128B6"/>
    <w:rsid w:val="00112FB4"/>
    <w:rsid w:val="0011324D"/>
    <w:rsid w:val="001139CB"/>
    <w:rsid w:val="00114BAE"/>
    <w:rsid w:val="00115318"/>
    <w:rsid w:val="001158AA"/>
    <w:rsid w:val="0011598C"/>
    <w:rsid w:val="00115A0B"/>
    <w:rsid w:val="00115C30"/>
    <w:rsid w:val="00115CD0"/>
    <w:rsid w:val="00116452"/>
    <w:rsid w:val="00116571"/>
    <w:rsid w:val="0011735C"/>
    <w:rsid w:val="001174B6"/>
    <w:rsid w:val="0012044C"/>
    <w:rsid w:val="00120466"/>
    <w:rsid w:val="00120707"/>
    <w:rsid w:val="0012079A"/>
    <w:rsid w:val="00120928"/>
    <w:rsid w:val="00120C5A"/>
    <w:rsid w:val="00121E8C"/>
    <w:rsid w:val="0012268B"/>
    <w:rsid w:val="001227B6"/>
    <w:rsid w:val="00122988"/>
    <w:rsid w:val="001233BC"/>
    <w:rsid w:val="001233E9"/>
    <w:rsid w:val="0012346C"/>
    <w:rsid w:val="00123BF3"/>
    <w:rsid w:val="00123F6B"/>
    <w:rsid w:val="0012409C"/>
    <w:rsid w:val="001244D7"/>
    <w:rsid w:val="001244DA"/>
    <w:rsid w:val="00124B0C"/>
    <w:rsid w:val="00125444"/>
    <w:rsid w:val="0012596A"/>
    <w:rsid w:val="00125C89"/>
    <w:rsid w:val="00125FC9"/>
    <w:rsid w:val="0012612F"/>
    <w:rsid w:val="00126481"/>
    <w:rsid w:val="00126727"/>
    <w:rsid w:val="0012697E"/>
    <w:rsid w:val="00127A07"/>
    <w:rsid w:val="00127F1F"/>
    <w:rsid w:val="00127F33"/>
    <w:rsid w:val="00131066"/>
    <w:rsid w:val="0013122A"/>
    <w:rsid w:val="001312B7"/>
    <w:rsid w:val="001312E0"/>
    <w:rsid w:val="001315D0"/>
    <w:rsid w:val="0013195B"/>
    <w:rsid w:val="00131C84"/>
    <w:rsid w:val="001324F9"/>
    <w:rsid w:val="001325B5"/>
    <w:rsid w:val="001328E5"/>
    <w:rsid w:val="00132E73"/>
    <w:rsid w:val="0013330C"/>
    <w:rsid w:val="00133777"/>
    <w:rsid w:val="00133DBE"/>
    <w:rsid w:val="0013406C"/>
    <w:rsid w:val="00134395"/>
    <w:rsid w:val="00134650"/>
    <w:rsid w:val="00134903"/>
    <w:rsid w:val="0013527B"/>
    <w:rsid w:val="001354A5"/>
    <w:rsid w:val="00135A82"/>
    <w:rsid w:val="0013612B"/>
    <w:rsid w:val="0013619E"/>
    <w:rsid w:val="00136890"/>
    <w:rsid w:val="00136C1C"/>
    <w:rsid w:val="001373D5"/>
    <w:rsid w:val="0013778B"/>
    <w:rsid w:val="00140108"/>
    <w:rsid w:val="001405FE"/>
    <w:rsid w:val="001414B5"/>
    <w:rsid w:val="001417F5"/>
    <w:rsid w:val="00141848"/>
    <w:rsid w:val="00142622"/>
    <w:rsid w:val="001430BA"/>
    <w:rsid w:val="001435F2"/>
    <w:rsid w:val="00144CAD"/>
    <w:rsid w:val="0014585E"/>
    <w:rsid w:val="00146381"/>
    <w:rsid w:val="001468AC"/>
    <w:rsid w:val="00146C4B"/>
    <w:rsid w:val="0014782A"/>
    <w:rsid w:val="001479BC"/>
    <w:rsid w:val="00147CFD"/>
    <w:rsid w:val="0015049E"/>
    <w:rsid w:val="001519F4"/>
    <w:rsid w:val="00151DF8"/>
    <w:rsid w:val="001520AF"/>
    <w:rsid w:val="001523F6"/>
    <w:rsid w:val="00152403"/>
    <w:rsid w:val="001527B4"/>
    <w:rsid w:val="00153055"/>
    <w:rsid w:val="00153093"/>
    <w:rsid w:val="001538E9"/>
    <w:rsid w:val="001540BF"/>
    <w:rsid w:val="00155DE2"/>
    <w:rsid w:val="001566C0"/>
    <w:rsid w:val="00156769"/>
    <w:rsid w:val="0015688E"/>
    <w:rsid w:val="00156B18"/>
    <w:rsid w:val="00157E92"/>
    <w:rsid w:val="001600ED"/>
    <w:rsid w:val="001602B4"/>
    <w:rsid w:val="001608EA"/>
    <w:rsid w:val="001611B1"/>
    <w:rsid w:val="00162124"/>
    <w:rsid w:val="001627BC"/>
    <w:rsid w:val="001629A0"/>
    <w:rsid w:val="00162E9A"/>
    <w:rsid w:val="001633DB"/>
    <w:rsid w:val="0016345F"/>
    <w:rsid w:val="0016358F"/>
    <w:rsid w:val="00163749"/>
    <w:rsid w:val="001640F3"/>
    <w:rsid w:val="001644A5"/>
    <w:rsid w:val="00164566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67E62"/>
    <w:rsid w:val="00170891"/>
    <w:rsid w:val="00170FED"/>
    <w:rsid w:val="0017108F"/>
    <w:rsid w:val="00171EDA"/>
    <w:rsid w:val="0017221F"/>
    <w:rsid w:val="00172682"/>
    <w:rsid w:val="00172891"/>
    <w:rsid w:val="00172AF6"/>
    <w:rsid w:val="00173174"/>
    <w:rsid w:val="00173609"/>
    <w:rsid w:val="00173E77"/>
    <w:rsid w:val="0017481E"/>
    <w:rsid w:val="001755C3"/>
    <w:rsid w:val="001757FE"/>
    <w:rsid w:val="00175887"/>
    <w:rsid w:val="00175949"/>
    <w:rsid w:val="001779E4"/>
    <w:rsid w:val="00177A69"/>
    <w:rsid w:val="0018006B"/>
    <w:rsid w:val="0018094A"/>
    <w:rsid w:val="00180C19"/>
    <w:rsid w:val="0018117A"/>
    <w:rsid w:val="001811A6"/>
    <w:rsid w:val="001817A0"/>
    <w:rsid w:val="00181822"/>
    <w:rsid w:val="00181E0F"/>
    <w:rsid w:val="00182301"/>
    <w:rsid w:val="0018275E"/>
    <w:rsid w:val="00182BD8"/>
    <w:rsid w:val="0018351A"/>
    <w:rsid w:val="0018378D"/>
    <w:rsid w:val="00183E2D"/>
    <w:rsid w:val="00183ED5"/>
    <w:rsid w:val="00184196"/>
    <w:rsid w:val="00184CF2"/>
    <w:rsid w:val="00184F18"/>
    <w:rsid w:val="001854F6"/>
    <w:rsid w:val="00185BBB"/>
    <w:rsid w:val="00185D51"/>
    <w:rsid w:val="001861F7"/>
    <w:rsid w:val="00186C15"/>
    <w:rsid w:val="0018737C"/>
    <w:rsid w:val="0018787D"/>
    <w:rsid w:val="001901F7"/>
    <w:rsid w:val="00190BD8"/>
    <w:rsid w:val="00190F19"/>
    <w:rsid w:val="00191309"/>
    <w:rsid w:val="001914A2"/>
    <w:rsid w:val="00191554"/>
    <w:rsid w:val="00191AAE"/>
    <w:rsid w:val="0019207F"/>
    <w:rsid w:val="00192834"/>
    <w:rsid w:val="00192941"/>
    <w:rsid w:val="00193BC0"/>
    <w:rsid w:val="00193D3A"/>
    <w:rsid w:val="001944C6"/>
    <w:rsid w:val="00194EC3"/>
    <w:rsid w:val="0019500B"/>
    <w:rsid w:val="00195163"/>
    <w:rsid w:val="0019535A"/>
    <w:rsid w:val="00195E04"/>
    <w:rsid w:val="001966F5"/>
    <w:rsid w:val="00196AD7"/>
    <w:rsid w:val="00196F04"/>
    <w:rsid w:val="00197EF3"/>
    <w:rsid w:val="001A0071"/>
    <w:rsid w:val="001A0747"/>
    <w:rsid w:val="001A0A91"/>
    <w:rsid w:val="001A0AF1"/>
    <w:rsid w:val="001A17D2"/>
    <w:rsid w:val="001A2E31"/>
    <w:rsid w:val="001A3280"/>
    <w:rsid w:val="001A3442"/>
    <w:rsid w:val="001A34EE"/>
    <w:rsid w:val="001A3F92"/>
    <w:rsid w:val="001A4205"/>
    <w:rsid w:val="001A48DA"/>
    <w:rsid w:val="001A4945"/>
    <w:rsid w:val="001A49FD"/>
    <w:rsid w:val="001A535D"/>
    <w:rsid w:val="001A5B4D"/>
    <w:rsid w:val="001A68BE"/>
    <w:rsid w:val="001A6925"/>
    <w:rsid w:val="001A70B8"/>
    <w:rsid w:val="001A76B3"/>
    <w:rsid w:val="001A7702"/>
    <w:rsid w:val="001A7841"/>
    <w:rsid w:val="001A7C3C"/>
    <w:rsid w:val="001A7F13"/>
    <w:rsid w:val="001A7F27"/>
    <w:rsid w:val="001B03DD"/>
    <w:rsid w:val="001B0800"/>
    <w:rsid w:val="001B0887"/>
    <w:rsid w:val="001B0BFD"/>
    <w:rsid w:val="001B0DC3"/>
    <w:rsid w:val="001B210F"/>
    <w:rsid w:val="001B2AAE"/>
    <w:rsid w:val="001B355F"/>
    <w:rsid w:val="001B36D6"/>
    <w:rsid w:val="001B3E5E"/>
    <w:rsid w:val="001B428E"/>
    <w:rsid w:val="001B4414"/>
    <w:rsid w:val="001B4485"/>
    <w:rsid w:val="001B47C0"/>
    <w:rsid w:val="001B5008"/>
    <w:rsid w:val="001B510C"/>
    <w:rsid w:val="001B5298"/>
    <w:rsid w:val="001B5A4D"/>
    <w:rsid w:val="001B5D24"/>
    <w:rsid w:val="001B690B"/>
    <w:rsid w:val="001B69DA"/>
    <w:rsid w:val="001B6A8E"/>
    <w:rsid w:val="001B79E3"/>
    <w:rsid w:val="001C0001"/>
    <w:rsid w:val="001C0569"/>
    <w:rsid w:val="001C0D51"/>
    <w:rsid w:val="001C13D7"/>
    <w:rsid w:val="001C1902"/>
    <w:rsid w:val="001C1C01"/>
    <w:rsid w:val="001C28A5"/>
    <w:rsid w:val="001C2A19"/>
    <w:rsid w:val="001C2CCB"/>
    <w:rsid w:val="001C2F4D"/>
    <w:rsid w:val="001C3121"/>
    <w:rsid w:val="001C3497"/>
    <w:rsid w:val="001C3A90"/>
    <w:rsid w:val="001C3E6E"/>
    <w:rsid w:val="001C4271"/>
    <w:rsid w:val="001C46A3"/>
    <w:rsid w:val="001C4BC1"/>
    <w:rsid w:val="001C557A"/>
    <w:rsid w:val="001C5EE9"/>
    <w:rsid w:val="001C6008"/>
    <w:rsid w:val="001C672D"/>
    <w:rsid w:val="001C67FC"/>
    <w:rsid w:val="001C6989"/>
    <w:rsid w:val="001C6BF2"/>
    <w:rsid w:val="001C7457"/>
    <w:rsid w:val="001C7741"/>
    <w:rsid w:val="001D00B8"/>
    <w:rsid w:val="001D0C51"/>
    <w:rsid w:val="001D0CC4"/>
    <w:rsid w:val="001D14E6"/>
    <w:rsid w:val="001D1584"/>
    <w:rsid w:val="001D1ED1"/>
    <w:rsid w:val="001D2ABC"/>
    <w:rsid w:val="001D2D8D"/>
    <w:rsid w:val="001D3831"/>
    <w:rsid w:val="001D3AE2"/>
    <w:rsid w:val="001D3D6F"/>
    <w:rsid w:val="001D45D9"/>
    <w:rsid w:val="001D46C7"/>
    <w:rsid w:val="001D487A"/>
    <w:rsid w:val="001D5915"/>
    <w:rsid w:val="001D5C79"/>
    <w:rsid w:val="001D6B96"/>
    <w:rsid w:val="001D6D99"/>
    <w:rsid w:val="001D7612"/>
    <w:rsid w:val="001D778F"/>
    <w:rsid w:val="001D7C88"/>
    <w:rsid w:val="001D7E4A"/>
    <w:rsid w:val="001E0619"/>
    <w:rsid w:val="001E103D"/>
    <w:rsid w:val="001E1AE7"/>
    <w:rsid w:val="001E1ED6"/>
    <w:rsid w:val="001E1F52"/>
    <w:rsid w:val="001E21D1"/>
    <w:rsid w:val="001E2249"/>
    <w:rsid w:val="001E2589"/>
    <w:rsid w:val="001E2DDF"/>
    <w:rsid w:val="001E33A4"/>
    <w:rsid w:val="001E3C3E"/>
    <w:rsid w:val="001E45AC"/>
    <w:rsid w:val="001E47DD"/>
    <w:rsid w:val="001E49D4"/>
    <w:rsid w:val="001E507E"/>
    <w:rsid w:val="001E5861"/>
    <w:rsid w:val="001E638E"/>
    <w:rsid w:val="001E67A1"/>
    <w:rsid w:val="001E6B13"/>
    <w:rsid w:val="001E73D6"/>
    <w:rsid w:val="001E76A1"/>
    <w:rsid w:val="001E76D7"/>
    <w:rsid w:val="001E796F"/>
    <w:rsid w:val="001E7F7F"/>
    <w:rsid w:val="001F06D8"/>
    <w:rsid w:val="001F11C0"/>
    <w:rsid w:val="001F16B5"/>
    <w:rsid w:val="001F1937"/>
    <w:rsid w:val="001F1D9B"/>
    <w:rsid w:val="001F226B"/>
    <w:rsid w:val="001F23A6"/>
    <w:rsid w:val="001F2BA0"/>
    <w:rsid w:val="001F2E63"/>
    <w:rsid w:val="001F2F3D"/>
    <w:rsid w:val="001F42C6"/>
    <w:rsid w:val="001F4461"/>
    <w:rsid w:val="001F4966"/>
    <w:rsid w:val="001F4B9E"/>
    <w:rsid w:val="001F4D69"/>
    <w:rsid w:val="001F5058"/>
    <w:rsid w:val="001F5156"/>
    <w:rsid w:val="001F529C"/>
    <w:rsid w:val="001F5700"/>
    <w:rsid w:val="001F601D"/>
    <w:rsid w:val="001F6198"/>
    <w:rsid w:val="001F65F5"/>
    <w:rsid w:val="001F663C"/>
    <w:rsid w:val="001F6745"/>
    <w:rsid w:val="001F78B9"/>
    <w:rsid w:val="001F7AC3"/>
    <w:rsid w:val="001F7B76"/>
    <w:rsid w:val="001F7E93"/>
    <w:rsid w:val="002005F8"/>
    <w:rsid w:val="00200723"/>
    <w:rsid w:val="002009D0"/>
    <w:rsid w:val="00200C96"/>
    <w:rsid w:val="002011E7"/>
    <w:rsid w:val="002011EA"/>
    <w:rsid w:val="00202ADD"/>
    <w:rsid w:val="00202D6B"/>
    <w:rsid w:val="0020319A"/>
    <w:rsid w:val="00203AD2"/>
    <w:rsid w:val="00203C6A"/>
    <w:rsid w:val="00203F18"/>
    <w:rsid w:val="00204354"/>
    <w:rsid w:val="00204B38"/>
    <w:rsid w:val="00205A6A"/>
    <w:rsid w:val="00205D86"/>
    <w:rsid w:val="002060BE"/>
    <w:rsid w:val="0020618F"/>
    <w:rsid w:val="0020645F"/>
    <w:rsid w:val="00207E57"/>
    <w:rsid w:val="002102B8"/>
    <w:rsid w:val="00210D64"/>
    <w:rsid w:val="00210FCD"/>
    <w:rsid w:val="00210FEB"/>
    <w:rsid w:val="002110C9"/>
    <w:rsid w:val="002113C4"/>
    <w:rsid w:val="00211B46"/>
    <w:rsid w:val="00211B68"/>
    <w:rsid w:val="002120DF"/>
    <w:rsid w:val="002121DB"/>
    <w:rsid w:val="00212266"/>
    <w:rsid w:val="00212285"/>
    <w:rsid w:val="002123D1"/>
    <w:rsid w:val="00212B9C"/>
    <w:rsid w:val="00212FCB"/>
    <w:rsid w:val="00213441"/>
    <w:rsid w:val="0021353A"/>
    <w:rsid w:val="0021354A"/>
    <w:rsid w:val="002139AE"/>
    <w:rsid w:val="00213AC6"/>
    <w:rsid w:val="002143B7"/>
    <w:rsid w:val="002146BD"/>
    <w:rsid w:val="00214CDE"/>
    <w:rsid w:val="00215250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683"/>
    <w:rsid w:val="002226A2"/>
    <w:rsid w:val="002227FA"/>
    <w:rsid w:val="00223A45"/>
    <w:rsid w:val="00223E8B"/>
    <w:rsid w:val="00224A79"/>
    <w:rsid w:val="00224DE7"/>
    <w:rsid w:val="00224F32"/>
    <w:rsid w:val="0022550C"/>
    <w:rsid w:val="00225668"/>
    <w:rsid w:val="0022594C"/>
    <w:rsid w:val="00225A6B"/>
    <w:rsid w:val="00226543"/>
    <w:rsid w:val="002265EE"/>
    <w:rsid w:val="00226BBB"/>
    <w:rsid w:val="00226FDB"/>
    <w:rsid w:val="00227BAB"/>
    <w:rsid w:val="00227CCD"/>
    <w:rsid w:val="0023090E"/>
    <w:rsid w:val="00230A19"/>
    <w:rsid w:val="00231553"/>
    <w:rsid w:val="002316D8"/>
    <w:rsid w:val="00232118"/>
    <w:rsid w:val="002324AC"/>
    <w:rsid w:val="0023261E"/>
    <w:rsid w:val="002327B3"/>
    <w:rsid w:val="00233763"/>
    <w:rsid w:val="002338DA"/>
    <w:rsid w:val="0023431B"/>
    <w:rsid w:val="0023455C"/>
    <w:rsid w:val="00235CC2"/>
    <w:rsid w:val="00235DD9"/>
    <w:rsid w:val="00235E34"/>
    <w:rsid w:val="00236435"/>
    <w:rsid w:val="0023737C"/>
    <w:rsid w:val="002376CC"/>
    <w:rsid w:val="002377F7"/>
    <w:rsid w:val="00237B94"/>
    <w:rsid w:val="00237BC6"/>
    <w:rsid w:val="00240697"/>
    <w:rsid w:val="00240886"/>
    <w:rsid w:val="002414D7"/>
    <w:rsid w:val="00241C92"/>
    <w:rsid w:val="00242055"/>
    <w:rsid w:val="0024282D"/>
    <w:rsid w:val="002430FF"/>
    <w:rsid w:val="00243669"/>
    <w:rsid w:val="00243C44"/>
    <w:rsid w:val="00245634"/>
    <w:rsid w:val="002458DC"/>
    <w:rsid w:val="00245E1F"/>
    <w:rsid w:val="0024623E"/>
    <w:rsid w:val="0024625D"/>
    <w:rsid w:val="00246B0F"/>
    <w:rsid w:val="00247B2B"/>
    <w:rsid w:val="00247B4E"/>
    <w:rsid w:val="00247CEA"/>
    <w:rsid w:val="00247D8A"/>
    <w:rsid w:val="00250753"/>
    <w:rsid w:val="002508B4"/>
    <w:rsid w:val="0025109F"/>
    <w:rsid w:val="0025119F"/>
    <w:rsid w:val="002521B8"/>
    <w:rsid w:val="002522BD"/>
    <w:rsid w:val="002523F2"/>
    <w:rsid w:val="00252A68"/>
    <w:rsid w:val="00253008"/>
    <w:rsid w:val="00253222"/>
    <w:rsid w:val="002538E5"/>
    <w:rsid w:val="00253DBA"/>
    <w:rsid w:val="00253FFE"/>
    <w:rsid w:val="002540C6"/>
    <w:rsid w:val="0025454D"/>
    <w:rsid w:val="002546A7"/>
    <w:rsid w:val="00254768"/>
    <w:rsid w:val="0025494F"/>
    <w:rsid w:val="0025572C"/>
    <w:rsid w:val="002558A7"/>
    <w:rsid w:val="00255A18"/>
    <w:rsid w:val="00255A98"/>
    <w:rsid w:val="00255AF7"/>
    <w:rsid w:val="00256098"/>
    <w:rsid w:val="002563FF"/>
    <w:rsid w:val="00256475"/>
    <w:rsid w:val="00256B62"/>
    <w:rsid w:val="00257473"/>
    <w:rsid w:val="002577C5"/>
    <w:rsid w:val="00257B60"/>
    <w:rsid w:val="00257B6D"/>
    <w:rsid w:val="002605D1"/>
    <w:rsid w:val="0026099F"/>
    <w:rsid w:val="00260C25"/>
    <w:rsid w:val="00261185"/>
    <w:rsid w:val="00261EDD"/>
    <w:rsid w:val="00262528"/>
    <w:rsid w:val="0026278A"/>
    <w:rsid w:val="00262909"/>
    <w:rsid w:val="00263388"/>
    <w:rsid w:val="00263402"/>
    <w:rsid w:val="00264058"/>
    <w:rsid w:val="00264083"/>
    <w:rsid w:val="002641EB"/>
    <w:rsid w:val="0026446B"/>
    <w:rsid w:val="00264709"/>
    <w:rsid w:val="00264797"/>
    <w:rsid w:val="00264B70"/>
    <w:rsid w:val="00265344"/>
    <w:rsid w:val="0026539D"/>
    <w:rsid w:val="002661B3"/>
    <w:rsid w:val="002664D4"/>
    <w:rsid w:val="0026721D"/>
    <w:rsid w:val="002674DE"/>
    <w:rsid w:val="002678A7"/>
    <w:rsid w:val="00267B1D"/>
    <w:rsid w:val="00267FA0"/>
    <w:rsid w:val="00270DC2"/>
    <w:rsid w:val="00271A09"/>
    <w:rsid w:val="002725DD"/>
    <w:rsid w:val="00272CFD"/>
    <w:rsid w:val="00272D51"/>
    <w:rsid w:val="00272D89"/>
    <w:rsid w:val="00272E8E"/>
    <w:rsid w:val="00273C57"/>
    <w:rsid w:val="00273F95"/>
    <w:rsid w:val="00274A4D"/>
    <w:rsid w:val="00274E3E"/>
    <w:rsid w:val="00275B95"/>
    <w:rsid w:val="00275C24"/>
    <w:rsid w:val="002760E7"/>
    <w:rsid w:val="002761AC"/>
    <w:rsid w:val="002770BE"/>
    <w:rsid w:val="00277E87"/>
    <w:rsid w:val="0028033B"/>
    <w:rsid w:val="00280378"/>
    <w:rsid w:val="002808C6"/>
    <w:rsid w:val="00280A55"/>
    <w:rsid w:val="00281BA2"/>
    <w:rsid w:val="002823AE"/>
    <w:rsid w:val="00282F98"/>
    <w:rsid w:val="00283427"/>
    <w:rsid w:val="0028388C"/>
    <w:rsid w:val="00283996"/>
    <w:rsid w:val="002839AF"/>
    <w:rsid w:val="00283ABD"/>
    <w:rsid w:val="00283D8C"/>
    <w:rsid w:val="00283EC5"/>
    <w:rsid w:val="00284471"/>
    <w:rsid w:val="002845AA"/>
    <w:rsid w:val="002846A0"/>
    <w:rsid w:val="00284B6D"/>
    <w:rsid w:val="002851EF"/>
    <w:rsid w:val="00285C28"/>
    <w:rsid w:val="00286618"/>
    <w:rsid w:val="00286AF8"/>
    <w:rsid w:val="00286C18"/>
    <w:rsid w:val="00286C95"/>
    <w:rsid w:val="002871B5"/>
    <w:rsid w:val="002900E1"/>
    <w:rsid w:val="00290216"/>
    <w:rsid w:val="00290326"/>
    <w:rsid w:val="00290B52"/>
    <w:rsid w:val="00291161"/>
    <w:rsid w:val="0029143B"/>
    <w:rsid w:val="00291498"/>
    <w:rsid w:val="0029174F"/>
    <w:rsid w:val="00291964"/>
    <w:rsid w:val="00291A4E"/>
    <w:rsid w:val="00292764"/>
    <w:rsid w:val="00292898"/>
    <w:rsid w:val="00292C43"/>
    <w:rsid w:val="002937A2"/>
    <w:rsid w:val="00293AFA"/>
    <w:rsid w:val="00293DFD"/>
    <w:rsid w:val="00295281"/>
    <w:rsid w:val="0029557F"/>
    <w:rsid w:val="00295D41"/>
    <w:rsid w:val="00295E13"/>
    <w:rsid w:val="00295E32"/>
    <w:rsid w:val="002963F0"/>
    <w:rsid w:val="00296A9B"/>
    <w:rsid w:val="00296F69"/>
    <w:rsid w:val="002970BF"/>
    <w:rsid w:val="0029716D"/>
    <w:rsid w:val="00297CCB"/>
    <w:rsid w:val="002A0058"/>
    <w:rsid w:val="002A01C9"/>
    <w:rsid w:val="002A0EE5"/>
    <w:rsid w:val="002A0F58"/>
    <w:rsid w:val="002A1441"/>
    <w:rsid w:val="002A14F0"/>
    <w:rsid w:val="002A213E"/>
    <w:rsid w:val="002A2637"/>
    <w:rsid w:val="002A2E79"/>
    <w:rsid w:val="002A2F8D"/>
    <w:rsid w:val="002A396E"/>
    <w:rsid w:val="002A419E"/>
    <w:rsid w:val="002A4331"/>
    <w:rsid w:val="002A448F"/>
    <w:rsid w:val="002A57D1"/>
    <w:rsid w:val="002A5F26"/>
    <w:rsid w:val="002A651E"/>
    <w:rsid w:val="002A6803"/>
    <w:rsid w:val="002A6CDB"/>
    <w:rsid w:val="002A7F8B"/>
    <w:rsid w:val="002B0D52"/>
    <w:rsid w:val="002B2490"/>
    <w:rsid w:val="002B2539"/>
    <w:rsid w:val="002B3A3A"/>
    <w:rsid w:val="002B3BC6"/>
    <w:rsid w:val="002B3E4C"/>
    <w:rsid w:val="002B439B"/>
    <w:rsid w:val="002B4B30"/>
    <w:rsid w:val="002B5959"/>
    <w:rsid w:val="002B610C"/>
    <w:rsid w:val="002B64C8"/>
    <w:rsid w:val="002B6686"/>
    <w:rsid w:val="002B6751"/>
    <w:rsid w:val="002B7231"/>
    <w:rsid w:val="002B7699"/>
    <w:rsid w:val="002B7B63"/>
    <w:rsid w:val="002C0300"/>
    <w:rsid w:val="002C07C4"/>
    <w:rsid w:val="002C1103"/>
    <w:rsid w:val="002C294B"/>
    <w:rsid w:val="002C2CBC"/>
    <w:rsid w:val="002C2EF2"/>
    <w:rsid w:val="002C4087"/>
    <w:rsid w:val="002C48D9"/>
    <w:rsid w:val="002C4B0E"/>
    <w:rsid w:val="002C4D04"/>
    <w:rsid w:val="002C4D1E"/>
    <w:rsid w:val="002C4DAD"/>
    <w:rsid w:val="002C4FDC"/>
    <w:rsid w:val="002C534C"/>
    <w:rsid w:val="002C544F"/>
    <w:rsid w:val="002C64AE"/>
    <w:rsid w:val="002C65D4"/>
    <w:rsid w:val="002C7151"/>
    <w:rsid w:val="002C7607"/>
    <w:rsid w:val="002D0038"/>
    <w:rsid w:val="002D06B1"/>
    <w:rsid w:val="002D0756"/>
    <w:rsid w:val="002D092B"/>
    <w:rsid w:val="002D0953"/>
    <w:rsid w:val="002D1255"/>
    <w:rsid w:val="002D1780"/>
    <w:rsid w:val="002D1F2E"/>
    <w:rsid w:val="002D2466"/>
    <w:rsid w:val="002D29C0"/>
    <w:rsid w:val="002D44E1"/>
    <w:rsid w:val="002D48FA"/>
    <w:rsid w:val="002D4A0C"/>
    <w:rsid w:val="002D5D9D"/>
    <w:rsid w:val="002D5F39"/>
    <w:rsid w:val="002D6494"/>
    <w:rsid w:val="002D6D9C"/>
    <w:rsid w:val="002D7A20"/>
    <w:rsid w:val="002E0299"/>
    <w:rsid w:val="002E03CD"/>
    <w:rsid w:val="002E119B"/>
    <w:rsid w:val="002E1418"/>
    <w:rsid w:val="002E160D"/>
    <w:rsid w:val="002E161B"/>
    <w:rsid w:val="002E174D"/>
    <w:rsid w:val="002E1E17"/>
    <w:rsid w:val="002E263A"/>
    <w:rsid w:val="002E2E01"/>
    <w:rsid w:val="002E3597"/>
    <w:rsid w:val="002E3AD8"/>
    <w:rsid w:val="002E3B34"/>
    <w:rsid w:val="002E3CDE"/>
    <w:rsid w:val="002E42F0"/>
    <w:rsid w:val="002E46B5"/>
    <w:rsid w:val="002E4D58"/>
    <w:rsid w:val="002E543F"/>
    <w:rsid w:val="002E5980"/>
    <w:rsid w:val="002E63FD"/>
    <w:rsid w:val="002E64F4"/>
    <w:rsid w:val="002E6536"/>
    <w:rsid w:val="002E6B4C"/>
    <w:rsid w:val="002E7CA7"/>
    <w:rsid w:val="002F0216"/>
    <w:rsid w:val="002F0825"/>
    <w:rsid w:val="002F08ED"/>
    <w:rsid w:val="002F0DF2"/>
    <w:rsid w:val="002F1197"/>
    <w:rsid w:val="002F2117"/>
    <w:rsid w:val="002F2521"/>
    <w:rsid w:val="002F29F6"/>
    <w:rsid w:val="002F3566"/>
    <w:rsid w:val="002F4500"/>
    <w:rsid w:val="002F4B8B"/>
    <w:rsid w:val="002F543C"/>
    <w:rsid w:val="002F54CE"/>
    <w:rsid w:val="002F623E"/>
    <w:rsid w:val="002F642E"/>
    <w:rsid w:val="002F64C0"/>
    <w:rsid w:val="002F6AA1"/>
    <w:rsid w:val="002F6BF7"/>
    <w:rsid w:val="002F749C"/>
    <w:rsid w:val="0030021A"/>
    <w:rsid w:val="003007D6"/>
    <w:rsid w:val="00300B6A"/>
    <w:rsid w:val="00301131"/>
    <w:rsid w:val="003011F1"/>
    <w:rsid w:val="00301AD5"/>
    <w:rsid w:val="00301F1E"/>
    <w:rsid w:val="00302036"/>
    <w:rsid w:val="00302117"/>
    <w:rsid w:val="00302ECD"/>
    <w:rsid w:val="003032FD"/>
    <w:rsid w:val="00303866"/>
    <w:rsid w:val="0030398E"/>
    <w:rsid w:val="003039FB"/>
    <w:rsid w:val="0030458B"/>
    <w:rsid w:val="003047A0"/>
    <w:rsid w:val="00304C06"/>
    <w:rsid w:val="00304C81"/>
    <w:rsid w:val="00304CA6"/>
    <w:rsid w:val="00304FE9"/>
    <w:rsid w:val="003054A4"/>
    <w:rsid w:val="0030551F"/>
    <w:rsid w:val="00305579"/>
    <w:rsid w:val="00306E66"/>
    <w:rsid w:val="003077A1"/>
    <w:rsid w:val="00307A9C"/>
    <w:rsid w:val="0031035A"/>
    <w:rsid w:val="0031035E"/>
    <w:rsid w:val="00310392"/>
    <w:rsid w:val="00310530"/>
    <w:rsid w:val="003105F6"/>
    <w:rsid w:val="0031094F"/>
    <w:rsid w:val="00311A8B"/>
    <w:rsid w:val="00312BFC"/>
    <w:rsid w:val="00312CC4"/>
    <w:rsid w:val="00313D2A"/>
    <w:rsid w:val="00314375"/>
    <w:rsid w:val="00314D6A"/>
    <w:rsid w:val="0031508A"/>
    <w:rsid w:val="0031535E"/>
    <w:rsid w:val="003153BF"/>
    <w:rsid w:val="003156A6"/>
    <w:rsid w:val="00315EB4"/>
    <w:rsid w:val="003165E3"/>
    <w:rsid w:val="00316651"/>
    <w:rsid w:val="00316C34"/>
    <w:rsid w:val="003202C7"/>
    <w:rsid w:val="00320BEF"/>
    <w:rsid w:val="003215B1"/>
    <w:rsid w:val="003215BD"/>
    <w:rsid w:val="003221D7"/>
    <w:rsid w:val="00322905"/>
    <w:rsid w:val="00322A1D"/>
    <w:rsid w:val="00322AF5"/>
    <w:rsid w:val="00322B59"/>
    <w:rsid w:val="00322D95"/>
    <w:rsid w:val="00322E33"/>
    <w:rsid w:val="003235FE"/>
    <w:rsid w:val="003244FF"/>
    <w:rsid w:val="003249E7"/>
    <w:rsid w:val="00324FE1"/>
    <w:rsid w:val="00325A12"/>
    <w:rsid w:val="00325CC6"/>
    <w:rsid w:val="0032623D"/>
    <w:rsid w:val="00326BAF"/>
    <w:rsid w:val="00326C10"/>
    <w:rsid w:val="00326C29"/>
    <w:rsid w:val="00326F8B"/>
    <w:rsid w:val="0033011D"/>
    <w:rsid w:val="003303C5"/>
    <w:rsid w:val="00330915"/>
    <w:rsid w:val="00330AE5"/>
    <w:rsid w:val="00330CF0"/>
    <w:rsid w:val="00330E4E"/>
    <w:rsid w:val="00331329"/>
    <w:rsid w:val="003314D1"/>
    <w:rsid w:val="003317AB"/>
    <w:rsid w:val="00331906"/>
    <w:rsid w:val="00332DA2"/>
    <w:rsid w:val="00332E8F"/>
    <w:rsid w:val="0033310A"/>
    <w:rsid w:val="0033396A"/>
    <w:rsid w:val="00333AA9"/>
    <w:rsid w:val="00334602"/>
    <w:rsid w:val="00334674"/>
    <w:rsid w:val="0033481A"/>
    <w:rsid w:val="00334C6E"/>
    <w:rsid w:val="003355AC"/>
    <w:rsid w:val="003358EF"/>
    <w:rsid w:val="00335BAF"/>
    <w:rsid w:val="003364A6"/>
    <w:rsid w:val="003365E1"/>
    <w:rsid w:val="00336B30"/>
    <w:rsid w:val="00337A1F"/>
    <w:rsid w:val="0034002F"/>
    <w:rsid w:val="003400C7"/>
    <w:rsid w:val="00340315"/>
    <w:rsid w:val="003404C3"/>
    <w:rsid w:val="00340AC3"/>
    <w:rsid w:val="00341EA3"/>
    <w:rsid w:val="003431E4"/>
    <w:rsid w:val="00343491"/>
    <w:rsid w:val="003435A7"/>
    <w:rsid w:val="00343783"/>
    <w:rsid w:val="00343B55"/>
    <w:rsid w:val="00343D9C"/>
    <w:rsid w:val="003443D7"/>
    <w:rsid w:val="00344AC0"/>
    <w:rsid w:val="0034593F"/>
    <w:rsid w:val="00345FE0"/>
    <w:rsid w:val="00346199"/>
    <w:rsid w:val="00346629"/>
    <w:rsid w:val="00346894"/>
    <w:rsid w:val="00347104"/>
    <w:rsid w:val="003475D8"/>
    <w:rsid w:val="003478E3"/>
    <w:rsid w:val="00347B4D"/>
    <w:rsid w:val="003510F0"/>
    <w:rsid w:val="003512CB"/>
    <w:rsid w:val="003516E0"/>
    <w:rsid w:val="003523B3"/>
    <w:rsid w:val="00352EAA"/>
    <w:rsid w:val="003540BB"/>
    <w:rsid w:val="0035440D"/>
    <w:rsid w:val="003547F5"/>
    <w:rsid w:val="003548F5"/>
    <w:rsid w:val="003550B3"/>
    <w:rsid w:val="00355BCD"/>
    <w:rsid w:val="00355BFC"/>
    <w:rsid w:val="00355F69"/>
    <w:rsid w:val="00356697"/>
    <w:rsid w:val="00356B7D"/>
    <w:rsid w:val="003600DA"/>
    <w:rsid w:val="003600E8"/>
    <w:rsid w:val="0036039A"/>
    <w:rsid w:val="003603FF"/>
    <w:rsid w:val="003605A2"/>
    <w:rsid w:val="00360E30"/>
    <w:rsid w:val="003613FC"/>
    <w:rsid w:val="00361AA1"/>
    <w:rsid w:val="00361B9B"/>
    <w:rsid w:val="00362DB2"/>
    <w:rsid w:val="00362E2E"/>
    <w:rsid w:val="00362FE3"/>
    <w:rsid w:val="00363032"/>
    <w:rsid w:val="003643DC"/>
    <w:rsid w:val="003646EF"/>
    <w:rsid w:val="0036480E"/>
    <w:rsid w:val="00364B1A"/>
    <w:rsid w:val="00364C01"/>
    <w:rsid w:val="00365232"/>
    <w:rsid w:val="00365AE9"/>
    <w:rsid w:val="00365C7E"/>
    <w:rsid w:val="00365F04"/>
    <w:rsid w:val="00366015"/>
    <w:rsid w:val="00366722"/>
    <w:rsid w:val="0036721C"/>
    <w:rsid w:val="00367341"/>
    <w:rsid w:val="00367422"/>
    <w:rsid w:val="003707A3"/>
    <w:rsid w:val="003709D9"/>
    <w:rsid w:val="00370ECC"/>
    <w:rsid w:val="003710AE"/>
    <w:rsid w:val="003713E8"/>
    <w:rsid w:val="00371D5D"/>
    <w:rsid w:val="003722E2"/>
    <w:rsid w:val="0037244A"/>
    <w:rsid w:val="00373551"/>
    <w:rsid w:val="00373AA4"/>
    <w:rsid w:val="00373B39"/>
    <w:rsid w:val="00373F7A"/>
    <w:rsid w:val="00374225"/>
    <w:rsid w:val="00375156"/>
    <w:rsid w:val="00375991"/>
    <w:rsid w:val="00375995"/>
    <w:rsid w:val="00375A42"/>
    <w:rsid w:val="003764A5"/>
    <w:rsid w:val="00376590"/>
    <w:rsid w:val="00376793"/>
    <w:rsid w:val="00377334"/>
    <w:rsid w:val="003773B5"/>
    <w:rsid w:val="00377704"/>
    <w:rsid w:val="003805A4"/>
    <w:rsid w:val="00380647"/>
    <w:rsid w:val="00381804"/>
    <w:rsid w:val="003818F2"/>
    <w:rsid w:val="0038206F"/>
    <w:rsid w:val="00382077"/>
    <w:rsid w:val="0038230E"/>
    <w:rsid w:val="003829E7"/>
    <w:rsid w:val="00382A4C"/>
    <w:rsid w:val="00382C6E"/>
    <w:rsid w:val="00382CE6"/>
    <w:rsid w:val="00382D63"/>
    <w:rsid w:val="00382DEA"/>
    <w:rsid w:val="00383D4C"/>
    <w:rsid w:val="00383F8B"/>
    <w:rsid w:val="0038499B"/>
    <w:rsid w:val="00384F02"/>
    <w:rsid w:val="00384F39"/>
    <w:rsid w:val="0038539A"/>
    <w:rsid w:val="00385AE4"/>
    <w:rsid w:val="00386130"/>
    <w:rsid w:val="0038632E"/>
    <w:rsid w:val="0038658E"/>
    <w:rsid w:val="00386A16"/>
    <w:rsid w:val="00386F3C"/>
    <w:rsid w:val="003871A6"/>
    <w:rsid w:val="00387337"/>
    <w:rsid w:val="003874F3"/>
    <w:rsid w:val="003877F4"/>
    <w:rsid w:val="0038781C"/>
    <w:rsid w:val="003878B1"/>
    <w:rsid w:val="003911DF"/>
    <w:rsid w:val="00391400"/>
    <w:rsid w:val="003915EF"/>
    <w:rsid w:val="00391B0D"/>
    <w:rsid w:val="00391E86"/>
    <w:rsid w:val="003922DF"/>
    <w:rsid w:val="00392859"/>
    <w:rsid w:val="00392A43"/>
    <w:rsid w:val="00394108"/>
    <w:rsid w:val="00394AB3"/>
    <w:rsid w:val="00394D9A"/>
    <w:rsid w:val="003950D8"/>
    <w:rsid w:val="003956C1"/>
    <w:rsid w:val="00395782"/>
    <w:rsid w:val="00395EA2"/>
    <w:rsid w:val="00395F61"/>
    <w:rsid w:val="003961EF"/>
    <w:rsid w:val="0039636B"/>
    <w:rsid w:val="0039674E"/>
    <w:rsid w:val="00396C4D"/>
    <w:rsid w:val="003971A5"/>
    <w:rsid w:val="003975FB"/>
    <w:rsid w:val="00397CA8"/>
    <w:rsid w:val="00397F21"/>
    <w:rsid w:val="003A0043"/>
    <w:rsid w:val="003A088E"/>
    <w:rsid w:val="003A0A51"/>
    <w:rsid w:val="003A0B1B"/>
    <w:rsid w:val="003A0D5E"/>
    <w:rsid w:val="003A0D8B"/>
    <w:rsid w:val="003A0DA0"/>
    <w:rsid w:val="003A10FC"/>
    <w:rsid w:val="003A1AFE"/>
    <w:rsid w:val="003A1FFF"/>
    <w:rsid w:val="003A2E69"/>
    <w:rsid w:val="003A379B"/>
    <w:rsid w:val="003A4DD9"/>
    <w:rsid w:val="003A5542"/>
    <w:rsid w:val="003A58C9"/>
    <w:rsid w:val="003A6341"/>
    <w:rsid w:val="003A70D7"/>
    <w:rsid w:val="003A7257"/>
    <w:rsid w:val="003A7ABA"/>
    <w:rsid w:val="003B07C6"/>
    <w:rsid w:val="003B0955"/>
    <w:rsid w:val="003B0F4C"/>
    <w:rsid w:val="003B1272"/>
    <w:rsid w:val="003B1554"/>
    <w:rsid w:val="003B1C01"/>
    <w:rsid w:val="003B279A"/>
    <w:rsid w:val="003B2A72"/>
    <w:rsid w:val="003B2B16"/>
    <w:rsid w:val="003B31E0"/>
    <w:rsid w:val="003B4623"/>
    <w:rsid w:val="003B4E72"/>
    <w:rsid w:val="003B4F79"/>
    <w:rsid w:val="003B6D58"/>
    <w:rsid w:val="003C0074"/>
    <w:rsid w:val="003C007F"/>
    <w:rsid w:val="003C020B"/>
    <w:rsid w:val="003C03C9"/>
    <w:rsid w:val="003C10F9"/>
    <w:rsid w:val="003C18F9"/>
    <w:rsid w:val="003C2456"/>
    <w:rsid w:val="003C2E8C"/>
    <w:rsid w:val="003C3831"/>
    <w:rsid w:val="003C3891"/>
    <w:rsid w:val="003C3899"/>
    <w:rsid w:val="003C3BC7"/>
    <w:rsid w:val="003C3BE4"/>
    <w:rsid w:val="003C4165"/>
    <w:rsid w:val="003C473E"/>
    <w:rsid w:val="003C4EB8"/>
    <w:rsid w:val="003C5280"/>
    <w:rsid w:val="003C5E54"/>
    <w:rsid w:val="003C6265"/>
    <w:rsid w:val="003C6AD9"/>
    <w:rsid w:val="003C6F9E"/>
    <w:rsid w:val="003D0552"/>
    <w:rsid w:val="003D079A"/>
    <w:rsid w:val="003D1069"/>
    <w:rsid w:val="003D11BD"/>
    <w:rsid w:val="003D16C3"/>
    <w:rsid w:val="003D1EFD"/>
    <w:rsid w:val="003D1F1F"/>
    <w:rsid w:val="003D2535"/>
    <w:rsid w:val="003D2BB9"/>
    <w:rsid w:val="003D3682"/>
    <w:rsid w:val="003D44CB"/>
    <w:rsid w:val="003D497E"/>
    <w:rsid w:val="003D4CB9"/>
    <w:rsid w:val="003D56DB"/>
    <w:rsid w:val="003D5DDB"/>
    <w:rsid w:val="003D5EEA"/>
    <w:rsid w:val="003D627B"/>
    <w:rsid w:val="003D6A8A"/>
    <w:rsid w:val="003D71AD"/>
    <w:rsid w:val="003D7E41"/>
    <w:rsid w:val="003D7EF9"/>
    <w:rsid w:val="003E08D5"/>
    <w:rsid w:val="003E0AE5"/>
    <w:rsid w:val="003E0AFF"/>
    <w:rsid w:val="003E0DB8"/>
    <w:rsid w:val="003E1FC1"/>
    <w:rsid w:val="003E2366"/>
    <w:rsid w:val="003E295B"/>
    <w:rsid w:val="003E2A83"/>
    <w:rsid w:val="003E38BB"/>
    <w:rsid w:val="003E3A7E"/>
    <w:rsid w:val="003E44AE"/>
    <w:rsid w:val="003E455C"/>
    <w:rsid w:val="003E4C79"/>
    <w:rsid w:val="003E5247"/>
    <w:rsid w:val="003E6718"/>
    <w:rsid w:val="003E6A70"/>
    <w:rsid w:val="003E6D17"/>
    <w:rsid w:val="003E7546"/>
    <w:rsid w:val="003E7739"/>
    <w:rsid w:val="003E78A9"/>
    <w:rsid w:val="003E7FC7"/>
    <w:rsid w:val="003F08DC"/>
    <w:rsid w:val="003F0D64"/>
    <w:rsid w:val="003F152B"/>
    <w:rsid w:val="003F19D5"/>
    <w:rsid w:val="003F1E1D"/>
    <w:rsid w:val="003F2449"/>
    <w:rsid w:val="003F2E48"/>
    <w:rsid w:val="003F3250"/>
    <w:rsid w:val="003F3355"/>
    <w:rsid w:val="003F3E10"/>
    <w:rsid w:val="003F41C7"/>
    <w:rsid w:val="003F42C4"/>
    <w:rsid w:val="003F4601"/>
    <w:rsid w:val="003F4845"/>
    <w:rsid w:val="003F4CF6"/>
    <w:rsid w:val="003F51AB"/>
    <w:rsid w:val="003F5395"/>
    <w:rsid w:val="003F55EC"/>
    <w:rsid w:val="003F570A"/>
    <w:rsid w:val="003F5D55"/>
    <w:rsid w:val="003F5D9C"/>
    <w:rsid w:val="003F60FF"/>
    <w:rsid w:val="003F6201"/>
    <w:rsid w:val="003F67A3"/>
    <w:rsid w:val="003F687F"/>
    <w:rsid w:val="003F69B0"/>
    <w:rsid w:val="003F6F64"/>
    <w:rsid w:val="003F7424"/>
    <w:rsid w:val="003F75FD"/>
    <w:rsid w:val="003F7998"/>
    <w:rsid w:val="003F7C39"/>
    <w:rsid w:val="003F7F8B"/>
    <w:rsid w:val="00400166"/>
    <w:rsid w:val="004002BC"/>
    <w:rsid w:val="00400430"/>
    <w:rsid w:val="00400CD6"/>
    <w:rsid w:val="00400F36"/>
    <w:rsid w:val="00400F99"/>
    <w:rsid w:val="0040132C"/>
    <w:rsid w:val="004019DC"/>
    <w:rsid w:val="00401B8F"/>
    <w:rsid w:val="00401E8D"/>
    <w:rsid w:val="0040211E"/>
    <w:rsid w:val="00402488"/>
    <w:rsid w:val="00402639"/>
    <w:rsid w:val="004031A9"/>
    <w:rsid w:val="00403678"/>
    <w:rsid w:val="004036E7"/>
    <w:rsid w:val="00403899"/>
    <w:rsid w:val="00404178"/>
    <w:rsid w:val="00404991"/>
    <w:rsid w:val="00404CB0"/>
    <w:rsid w:val="00405424"/>
    <w:rsid w:val="00405922"/>
    <w:rsid w:val="00406369"/>
    <w:rsid w:val="004065BE"/>
    <w:rsid w:val="0040759E"/>
    <w:rsid w:val="00407AE6"/>
    <w:rsid w:val="00407C1D"/>
    <w:rsid w:val="00407CE0"/>
    <w:rsid w:val="00410014"/>
    <w:rsid w:val="00410A62"/>
    <w:rsid w:val="00410A78"/>
    <w:rsid w:val="00410C5E"/>
    <w:rsid w:val="00411123"/>
    <w:rsid w:val="00411943"/>
    <w:rsid w:val="00411E6C"/>
    <w:rsid w:val="004120D4"/>
    <w:rsid w:val="004126D6"/>
    <w:rsid w:val="0041293F"/>
    <w:rsid w:val="0041333C"/>
    <w:rsid w:val="00413491"/>
    <w:rsid w:val="00413578"/>
    <w:rsid w:val="00413CC3"/>
    <w:rsid w:val="004146F2"/>
    <w:rsid w:val="004148DE"/>
    <w:rsid w:val="0041527F"/>
    <w:rsid w:val="00415936"/>
    <w:rsid w:val="0041593B"/>
    <w:rsid w:val="00415A0C"/>
    <w:rsid w:val="00415FFF"/>
    <w:rsid w:val="004160C6"/>
    <w:rsid w:val="00416E7F"/>
    <w:rsid w:val="00417BDB"/>
    <w:rsid w:val="00417C51"/>
    <w:rsid w:val="00420628"/>
    <w:rsid w:val="00420E5A"/>
    <w:rsid w:val="00420FDA"/>
    <w:rsid w:val="004213B9"/>
    <w:rsid w:val="00421899"/>
    <w:rsid w:val="00422C89"/>
    <w:rsid w:val="0042337C"/>
    <w:rsid w:val="004235C6"/>
    <w:rsid w:val="00423A25"/>
    <w:rsid w:val="00424795"/>
    <w:rsid w:val="004247A6"/>
    <w:rsid w:val="00424B3B"/>
    <w:rsid w:val="00424D6F"/>
    <w:rsid w:val="0042539B"/>
    <w:rsid w:val="00425671"/>
    <w:rsid w:val="00426305"/>
    <w:rsid w:val="0042656F"/>
    <w:rsid w:val="00426C04"/>
    <w:rsid w:val="004272DA"/>
    <w:rsid w:val="0042741D"/>
    <w:rsid w:val="00427535"/>
    <w:rsid w:val="00427FFE"/>
    <w:rsid w:val="004300B8"/>
    <w:rsid w:val="0043017F"/>
    <w:rsid w:val="00430267"/>
    <w:rsid w:val="004303AB"/>
    <w:rsid w:val="00430B5B"/>
    <w:rsid w:val="00430C1A"/>
    <w:rsid w:val="00431230"/>
    <w:rsid w:val="004314BF"/>
    <w:rsid w:val="0043190D"/>
    <w:rsid w:val="0043195F"/>
    <w:rsid w:val="004320F2"/>
    <w:rsid w:val="00432788"/>
    <w:rsid w:val="00432C39"/>
    <w:rsid w:val="00433518"/>
    <w:rsid w:val="00434006"/>
    <w:rsid w:val="00434479"/>
    <w:rsid w:val="004346F9"/>
    <w:rsid w:val="00434951"/>
    <w:rsid w:val="00434C71"/>
    <w:rsid w:val="00435365"/>
    <w:rsid w:val="004358BC"/>
    <w:rsid w:val="004359E1"/>
    <w:rsid w:val="00435B50"/>
    <w:rsid w:val="0043662E"/>
    <w:rsid w:val="00436CC2"/>
    <w:rsid w:val="00437259"/>
    <w:rsid w:val="00437878"/>
    <w:rsid w:val="0044005C"/>
    <w:rsid w:val="0044028D"/>
    <w:rsid w:val="00440CA5"/>
    <w:rsid w:val="00440CC7"/>
    <w:rsid w:val="00441276"/>
    <w:rsid w:val="00442064"/>
    <w:rsid w:val="004420DC"/>
    <w:rsid w:val="004423C8"/>
    <w:rsid w:val="00442BBB"/>
    <w:rsid w:val="00442CEB"/>
    <w:rsid w:val="00443300"/>
    <w:rsid w:val="00443D50"/>
    <w:rsid w:val="0044406E"/>
    <w:rsid w:val="004445EE"/>
    <w:rsid w:val="00444AF2"/>
    <w:rsid w:val="00444D3D"/>
    <w:rsid w:val="00444E4D"/>
    <w:rsid w:val="00445025"/>
    <w:rsid w:val="0044512A"/>
    <w:rsid w:val="00445CF8"/>
    <w:rsid w:val="00446DCF"/>
    <w:rsid w:val="00446E4B"/>
    <w:rsid w:val="004501FD"/>
    <w:rsid w:val="00451359"/>
    <w:rsid w:val="00451694"/>
    <w:rsid w:val="004519C9"/>
    <w:rsid w:val="00451AB9"/>
    <w:rsid w:val="00451D3B"/>
    <w:rsid w:val="00452165"/>
    <w:rsid w:val="0045237B"/>
    <w:rsid w:val="004523C4"/>
    <w:rsid w:val="004527D8"/>
    <w:rsid w:val="004546A5"/>
    <w:rsid w:val="004550EC"/>
    <w:rsid w:val="00455605"/>
    <w:rsid w:val="00455A2D"/>
    <w:rsid w:val="00455E79"/>
    <w:rsid w:val="00456034"/>
    <w:rsid w:val="004565F4"/>
    <w:rsid w:val="00456A72"/>
    <w:rsid w:val="0045726D"/>
    <w:rsid w:val="00457539"/>
    <w:rsid w:val="0046093F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9E2"/>
    <w:rsid w:val="00463A82"/>
    <w:rsid w:val="004642FE"/>
    <w:rsid w:val="00464390"/>
    <w:rsid w:val="00464D1C"/>
    <w:rsid w:val="00464FD6"/>
    <w:rsid w:val="00466281"/>
    <w:rsid w:val="0046641E"/>
    <w:rsid w:val="00466582"/>
    <w:rsid w:val="00466837"/>
    <w:rsid w:val="004671F9"/>
    <w:rsid w:val="004678DD"/>
    <w:rsid w:val="004679CA"/>
    <w:rsid w:val="00467E3D"/>
    <w:rsid w:val="004705EC"/>
    <w:rsid w:val="0047096D"/>
    <w:rsid w:val="00470ACE"/>
    <w:rsid w:val="00471627"/>
    <w:rsid w:val="0047167C"/>
    <w:rsid w:val="00471755"/>
    <w:rsid w:val="00471B3E"/>
    <w:rsid w:val="00471CD0"/>
    <w:rsid w:val="00471FF2"/>
    <w:rsid w:val="00472291"/>
    <w:rsid w:val="0047259E"/>
    <w:rsid w:val="004725EA"/>
    <w:rsid w:val="00472668"/>
    <w:rsid w:val="0047298E"/>
    <w:rsid w:val="00473377"/>
    <w:rsid w:val="00473BC5"/>
    <w:rsid w:val="004742DC"/>
    <w:rsid w:val="004746A0"/>
    <w:rsid w:val="0047483C"/>
    <w:rsid w:val="00474C1B"/>
    <w:rsid w:val="00474CA1"/>
    <w:rsid w:val="00475505"/>
    <w:rsid w:val="0047599D"/>
    <w:rsid w:val="00476250"/>
    <w:rsid w:val="00476814"/>
    <w:rsid w:val="00476B7A"/>
    <w:rsid w:val="00480234"/>
    <w:rsid w:val="0048079C"/>
    <w:rsid w:val="00480804"/>
    <w:rsid w:val="00480F09"/>
    <w:rsid w:val="00480F10"/>
    <w:rsid w:val="00481355"/>
    <w:rsid w:val="004819CD"/>
    <w:rsid w:val="00482521"/>
    <w:rsid w:val="004828CC"/>
    <w:rsid w:val="00482BA9"/>
    <w:rsid w:val="00482E3C"/>
    <w:rsid w:val="00482FB7"/>
    <w:rsid w:val="004833E7"/>
    <w:rsid w:val="00483941"/>
    <w:rsid w:val="00483EE8"/>
    <w:rsid w:val="00484346"/>
    <w:rsid w:val="004845B2"/>
    <w:rsid w:val="004848F2"/>
    <w:rsid w:val="00484C9C"/>
    <w:rsid w:val="00485A15"/>
    <w:rsid w:val="004864A5"/>
    <w:rsid w:val="0048667F"/>
    <w:rsid w:val="004866A7"/>
    <w:rsid w:val="00486933"/>
    <w:rsid w:val="00486A30"/>
    <w:rsid w:val="00486FE0"/>
    <w:rsid w:val="00487257"/>
    <w:rsid w:val="004876C1"/>
    <w:rsid w:val="004901A9"/>
    <w:rsid w:val="00490DD1"/>
    <w:rsid w:val="004915DD"/>
    <w:rsid w:val="00491722"/>
    <w:rsid w:val="00491EFF"/>
    <w:rsid w:val="00492055"/>
    <w:rsid w:val="004922F7"/>
    <w:rsid w:val="00493021"/>
    <w:rsid w:val="0049320D"/>
    <w:rsid w:val="00493424"/>
    <w:rsid w:val="00493D1C"/>
    <w:rsid w:val="00493ED3"/>
    <w:rsid w:val="00493F94"/>
    <w:rsid w:val="0049411F"/>
    <w:rsid w:val="00495070"/>
    <w:rsid w:val="004955B3"/>
    <w:rsid w:val="00495646"/>
    <w:rsid w:val="00495807"/>
    <w:rsid w:val="00496FD5"/>
    <w:rsid w:val="004A027B"/>
    <w:rsid w:val="004A0909"/>
    <w:rsid w:val="004A09D0"/>
    <w:rsid w:val="004A0B01"/>
    <w:rsid w:val="004A0E26"/>
    <w:rsid w:val="004A11AB"/>
    <w:rsid w:val="004A1C4F"/>
    <w:rsid w:val="004A1CA8"/>
    <w:rsid w:val="004A1F92"/>
    <w:rsid w:val="004A1FFF"/>
    <w:rsid w:val="004A21A1"/>
    <w:rsid w:val="004A27A4"/>
    <w:rsid w:val="004A3239"/>
    <w:rsid w:val="004A42B3"/>
    <w:rsid w:val="004A4DB1"/>
    <w:rsid w:val="004A4F22"/>
    <w:rsid w:val="004A5472"/>
    <w:rsid w:val="004A54D9"/>
    <w:rsid w:val="004A55D8"/>
    <w:rsid w:val="004A5845"/>
    <w:rsid w:val="004A5F70"/>
    <w:rsid w:val="004A6390"/>
    <w:rsid w:val="004A71C5"/>
    <w:rsid w:val="004A7589"/>
    <w:rsid w:val="004A7A24"/>
    <w:rsid w:val="004A7B61"/>
    <w:rsid w:val="004A7EC8"/>
    <w:rsid w:val="004B00E7"/>
    <w:rsid w:val="004B1654"/>
    <w:rsid w:val="004B1CCF"/>
    <w:rsid w:val="004B21D1"/>
    <w:rsid w:val="004B22A3"/>
    <w:rsid w:val="004B2468"/>
    <w:rsid w:val="004B27AC"/>
    <w:rsid w:val="004B28ED"/>
    <w:rsid w:val="004B2E43"/>
    <w:rsid w:val="004B34DC"/>
    <w:rsid w:val="004B3C9D"/>
    <w:rsid w:val="004B3CBA"/>
    <w:rsid w:val="004B4A09"/>
    <w:rsid w:val="004B4A69"/>
    <w:rsid w:val="004B4AE9"/>
    <w:rsid w:val="004B4B23"/>
    <w:rsid w:val="004B4E64"/>
    <w:rsid w:val="004B504E"/>
    <w:rsid w:val="004B52B2"/>
    <w:rsid w:val="004B5692"/>
    <w:rsid w:val="004B5820"/>
    <w:rsid w:val="004B5A32"/>
    <w:rsid w:val="004B62BA"/>
    <w:rsid w:val="004B6778"/>
    <w:rsid w:val="004B6D23"/>
    <w:rsid w:val="004B70C0"/>
    <w:rsid w:val="004B78AD"/>
    <w:rsid w:val="004B7A6B"/>
    <w:rsid w:val="004B7E63"/>
    <w:rsid w:val="004C017B"/>
    <w:rsid w:val="004C0554"/>
    <w:rsid w:val="004C084C"/>
    <w:rsid w:val="004C0897"/>
    <w:rsid w:val="004C1122"/>
    <w:rsid w:val="004C12CA"/>
    <w:rsid w:val="004C2407"/>
    <w:rsid w:val="004C2562"/>
    <w:rsid w:val="004C265C"/>
    <w:rsid w:val="004C3B2E"/>
    <w:rsid w:val="004C44A7"/>
    <w:rsid w:val="004C4D3B"/>
    <w:rsid w:val="004C5EDE"/>
    <w:rsid w:val="004C644D"/>
    <w:rsid w:val="004C66D1"/>
    <w:rsid w:val="004C6B2C"/>
    <w:rsid w:val="004C6D5C"/>
    <w:rsid w:val="004C78A3"/>
    <w:rsid w:val="004D071A"/>
    <w:rsid w:val="004D0B17"/>
    <w:rsid w:val="004D1244"/>
    <w:rsid w:val="004D28C2"/>
    <w:rsid w:val="004D2AFC"/>
    <w:rsid w:val="004D2D05"/>
    <w:rsid w:val="004D2D3B"/>
    <w:rsid w:val="004D35E0"/>
    <w:rsid w:val="004D3A85"/>
    <w:rsid w:val="004D40E5"/>
    <w:rsid w:val="004D5135"/>
    <w:rsid w:val="004D78AF"/>
    <w:rsid w:val="004D7E05"/>
    <w:rsid w:val="004D7FC0"/>
    <w:rsid w:val="004E0ED8"/>
    <w:rsid w:val="004E1434"/>
    <w:rsid w:val="004E20D7"/>
    <w:rsid w:val="004E25E0"/>
    <w:rsid w:val="004E29B2"/>
    <w:rsid w:val="004E2EAA"/>
    <w:rsid w:val="004E359B"/>
    <w:rsid w:val="004E415A"/>
    <w:rsid w:val="004E43B9"/>
    <w:rsid w:val="004E4590"/>
    <w:rsid w:val="004E4CF9"/>
    <w:rsid w:val="004E4E4D"/>
    <w:rsid w:val="004E5995"/>
    <w:rsid w:val="004E5B86"/>
    <w:rsid w:val="004E5EDE"/>
    <w:rsid w:val="004E60EC"/>
    <w:rsid w:val="004E6138"/>
    <w:rsid w:val="004E6152"/>
    <w:rsid w:val="004E6FCD"/>
    <w:rsid w:val="004E7128"/>
    <w:rsid w:val="004E71DB"/>
    <w:rsid w:val="004E73F8"/>
    <w:rsid w:val="004E7547"/>
    <w:rsid w:val="004E7662"/>
    <w:rsid w:val="004E774F"/>
    <w:rsid w:val="004E794A"/>
    <w:rsid w:val="004F02B8"/>
    <w:rsid w:val="004F16BA"/>
    <w:rsid w:val="004F1D55"/>
    <w:rsid w:val="004F222F"/>
    <w:rsid w:val="004F2275"/>
    <w:rsid w:val="004F2316"/>
    <w:rsid w:val="004F2375"/>
    <w:rsid w:val="004F25B2"/>
    <w:rsid w:val="004F2774"/>
    <w:rsid w:val="004F2BA6"/>
    <w:rsid w:val="004F3762"/>
    <w:rsid w:val="004F37B2"/>
    <w:rsid w:val="004F3D02"/>
    <w:rsid w:val="004F3D8E"/>
    <w:rsid w:val="004F4584"/>
    <w:rsid w:val="004F4DA4"/>
    <w:rsid w:val="004F52B0"/>
    <w:rsid w:val="004F52E3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500911"/>
    <w:rsid w:val="00500C6E"/>
    <w:rsid w:val="00500CB2"/>
    <w:rsid w:val="00501305"/>
    <w:rsid w:val="005014B7"/>
    <w:rsid w:val="00501A18"/>
    <w:rsid w:val="00501DDE"/>
    <w:rsid w:val="00501FFD"/>
    <w:rsid w:val="0050229F"/>
    <w:rsid w:val="0050255E"/>
    <w:rsid w:val="00502E82"/>
    <w:rsid w:val="00503151"/>
    <w:rsid w:val="0050344E"/>
    <w:rsid w:val="00503484"/>
    <w:rsid w:val="005035B8"/>
    <w:rsid w:val="005037D4"/>
    <w:rsid w:val="005043C3"/>
    <w:rsid w:val="00504837"/>
    <w:rsid w:val="00504F93"/>
    <w:rsid w:val="00505631"/>
    <w:rsid w:val="0050563F"/>
    <w:rsid w:val="005056D0"/>
    <w:rsid w:val="00505AC6"/>
    <w:rsid w:val="00506016"/>
    <w:rsid w:val="0050608D"/>
    <w:rsid w:val="005063D5"/>
    <w:rsid w:val="0050687A"/>
    <w:rsid w:val="00506AF1"/>
    <w:rsid w:val="00506D82"/>
    <w:rsid w:val="00507287"/>
    <w:rsid w:val="005073FC"/>
    <w:rsid w:val="005074AD"/>
    <w:rsid w:val="005078A1"/>
    <w:rsid w:val="00507A25"/>
    <w:rsid w:val="00507BBF"/>
    <w:rsid w:val="00510186"/>
    <w:rsid w:val="00510515"/>
    <w:rsid w:val="00510719"/>
    <w:rsid w:val="005107A0"/>
    <w:rsid w:val="00510CEB"/>
    <w:rsid w:val="00510ED7"/>
    <w:rsid w:val="005111FD"/>
    <w:rsid w:val="00511229"/>
    <w:rsid w:val="005112C6"/>
    <w:rsid w:val="005116B8"/>
    <w:rsid w:val="00511B02"/>
    <w:rsid w:val="00511E2B"/>
    <w:rsid w:val="00511F9C"/>
    <w:rsid w:val="00512279"/>
    <w:rsid w:val="005125AF"/>
    <w:rsid w:val="00512632"/>
    <w:rsid w:val="005127AE"/>
    <w:rsid w:val="005136E5"/>
    <w:rsid w:val="0051374E"/>
    <w:rsid w:val="005137B4"/>
    <w:rsid w:val="00514389"/>
    <w:rsid w:val="00514EDA"/>
    <w:rsid w:val="00515ADB"/>
    <w:rsid w:val="005162BB"/>
    <w:rsid w:val="005165A9"/>
    <w:rsid w:val="005167C8"/>
    <w:rsid w:val="00516CBD"/>
    <w:rsid w:val="00516E37"/>
    <w:rsid w:val="00516F62"/>
    <w:rsid w:val="005178E7"/>
    <w:rsid w:val="00517CBE"/>
    <w:rsid w:val="00517D89"/>
    <w:rsid w:val="00520636"/>
    <w:rsid w:val="00520848"/>
    <w:rsid w:val="0052100D"/>
    <w:rsid w:val="00521035"/>
    <w:rsid w:val="00521A36"/>
    <w:rsid w:val="00522262"/>
    <w:rsid w:val="005224EC"/>
    <w:rsid w:val="0052324F"/>
    <w:rsid w:val="005232FA"/>
    <w:rsid w:val="00523569"/>
    <w:rsid w:val="00523ACC"/>
    <w:rsid w:val="00523C49"/>
    <w:rsid w:val="005240B1"/>
    <w:rsid w:val="005241A0"/>
    <w:rsid w:val="005241ED"/>
    <w:rsid w:val="005243E1"/>
    <w:rsid w:val="00525486"/>
    <w:rsid w:val="005259C7"/>
    <w:rsid w:val="00525CE8"/>
    <w:rsid w:val="0052619B"/>
    <w:rsid w:val="005264C4"/>
    <w:rsid w:val="00526E67"/>
    <w:rsid w:val="005272B6"/>
    <w:rsid w:val="00527651"/>
    <w:rsid w:val="0053040C"/>
    <w:rsid w:val="005307F9"/>
    <w:rsid w:val="0053113C"/>
    <w:rsid w:val="005313C2"/>
    <w:rsid w:val="005317B6"/>
    <w:rsid w:val="00532B1C"/>
    <w:rsid w:val="005338A4"/>
    <w:rsid w:val="00533DDD"/>
    <w:rsid w:val="005344BA"/>
    <w:rsid w:val="00534703"/>
    <w:rsid w:val="00534DFD"/>
    <w:rsid w:val="00535BE8"/>
    <w:rsid w:val="00536380"/>
    <w:rsid w:val="00536598"/>
    <w:rsid w:val="0053659C"/>
    <w:rsid w:val="005366F2"/>
    <w:rsid w:val="005368C5"/>
    <w:rsid w:val="00536EE1"/>
    <w:rsid w:val="005371E6"/>
    <w:rsid w:val="0053738E"/>
    <w:rsid w:val="005375EF"/>
    <w:rsid w:val="00537722"/>
    <w:rsid w:val="0053777A"/>
    <w:rsid w:val="00537A7E"/>
    <w:rsid w:val="00537F71"/>
    <w:rsid w:val="005403F6"/>
    <w:rsid w:val="00540A22"/>
    <w:rsid w:val="0054171C"/>
    <w:rsid w:val="00541F4C"/>
    <w:rsid w:val="00542009"/>
    <w:rsid w:val="00542161"/>
    <w:rsid w:val="00542321"/>
    <w:rsid w:val="00542654"/>
    <w:rsid w:val="0054270A"/>
    <w:rsid w:val="00542A22"/>
    <w:rsid w:val="00543A8D"/>
    <w:rsid w:val="00543DB4"/>
    <w:rsid w:val="00544A72"/>
    <w:rsid w:val="00544BA2"/>
    <w:rsid w:val="005458A8"/>
    <w:rsid w:val="00547671"/>
    <w:rsid w:val="0054787A"/>
    <w:rsid w:val="00547A96"/>
    <w:rsid w:val="00547C18"/>
    <w:rsid w:val="005501AF"/>
    <w:rsid w:val="00550A33"/>
    <w:rsid w:val="00550BE1"/>
    <w:rsid w:val="00551486"/>
    <w:rsid w:val="005515DC"/>
    <w:rsid w:val="005518A5"/>
    <w:rsid w:val="00551BA3"/>
    <w:rsid w:val="00551D52"/>
    <w:rsid w:val="00551EC8"/>
    <w:rsid w:val="005522EC"/>
    <w:rsid w:val="00552F04"/>
    <w:rsid w:val="00552F36"/>
    <w:rsid w:val="005536BD"/>
    <w:rsid w:val="00553860"/>
    <w:rsid w:val="00553BB3"/>
    <w:rsid w:val="00553D43"/>
    <w:rsid w:val="00554367"/>
    <w:rsid w:val="00554444"/>
    <w:rsid w:val="0055468D"/>
    <w:rsid w:val="0055528E"/>
    <w:rsid w:val="005554B1"/>
    <w:rsid w:val="00555DBA"/>
    <w:rsid w:val="0055655A"/>
    <w:rsid w:val="00556668"/>
    <w:rsid w:val="00557469"/>
    <w:rsid w:val="00557E86"/>
    <w:rsid w:val="00560265"/>
    <w:rsid w:val="00560498"/>
    <w:rsid w:val="0056057C"/>
    <w:rsid w:val="0056067B"/>
    <w:rsid w:val="0056082E"/>
    <w:rsid w:val="00560849"/>
    <w:rsid w:val="00560983"/>
    <w:rsid w:val="00560A48"/>
    <w:rsid w:val="00560D2F"/>
    <w:rsid w:val="005613F6"/>
    <w:rsid w:val="0056194F"/>
    <w:rsid w:val="00562077"/>
    <w:rsid w:val="005620B5"/>
    <w:rsid w:val="005627F6"/>
    <w:rsid w:val="0056290E"/>
    <w:rsid w:val="00562999"/>
    <w:rsid w:val="005629A0"/>
    <w:rsid w:val="00562AC2"/>
    <w:rsid w:val="00562CEE"/>
    <w:rsid w:val="00563AFF"/>
    <w:rsid w:val="00563DEE"/>
    <w:rsid w:val="00563F28"/>
    <w:rsid w:val="00563F4D"/>
    <w:rsid w:val="00564986"/>
    <w:rsid w:val="0056540A"/>
    <w:rsid w:val="00565515"/>
    <w:rsid w:val="00565BE1"/>
    <w:rsid w:val="005667B4"/>
    <w:rsid w:val="00566D07"/>
    <w:rsid w:val="00566DA6"/>
    <w:rsid w:val="00566DE0"/>
    <w:rsid w:val="00567458"/>
    <w:rsid w:val="00567840"/>
    <w:rsid w:val="00567AEB"/>
    <w:rsid w:val="00567C25"/>
    <w:rsid w:val="00570583"/>
    <w:rsid w:val="005706AC"/>
    <w:rsid w:val="00570F17"/>
    <w:rsid w:val="005711A8"/>
    <w:rsid w:val="005711F8"/>
    <w:rsid w:val="005719B0"/>
    <w:rsid w:val="00571E97"/>
    <w:rsid w:val="00571F7A"/>
    <w:rsid w:val="005726E5"/>
    <w:rsid w:val="00572B41"/>
    <w:rsid w:val="00572C47"/>
    <w:rsid w:val="00572D46"/>
    <w:rsid w:val="00573AA6"/>
    <w:rsid w:val="00573AAC"/>
    <w:rsid w:val="00573CC5"/>
    <w:rsid w:val="005743EC"/>
    <w:rsid w:val="00574447"/>
    <w:rsid w:val="00576176"/>
    <w:rsid w:val="005764FF"/>
    <w:rsid w:val="00576612"/>
    <w:rsid w:val="00576BDD"/>
    <w:rsid w:val="00576CF6"/>
    <w:rsid w:val="00577042"/>
    <w:rsid w:val="0057752B"/>
    <w:rsid w:val="00577DE1"/>
    <w:rsid w:val="00580081"/>
    <w:rsid w:val="005802E1"/>
    <w:rsid w:val="005804D8"/>
    <w:rsid w:val="00580BE7"/>
    <w:rsid w:val="0058110F"/>
    <w:rsid w:val="00581603"/>
    <w:rsid w:val="00581765"/>
    <w:rsid w:val="00581A55"/>
    <w:rsid w:val="005823F0"/>
    <w:rsid w:val="0058280F"/>
    <w:rsid w:val="00582A73"/>
    <w:rsid w:val="0058309C"/>
    <w:rsid w:val="00583E7A"/>
    <w:rsid w:val="00584174"/>
    <w:rsid w:val="00584324"/>
    <w:rsid w:val="00584B56"/>
    <w:rsid w:val="005854DB"/>
    <w:rsid w:val="00585F9A"/>
    <w:rsid w:val="00586942"/>
    <w:rsid w:val="005869FB"/>
    <w:rsid w:val="005874ED"/>
    <w:rsid w:val="00587630"/>
    <w:rsid w:val="005876CD"/>
    <w:rsid w:val="00587D5E"/>
    <w:rsid w:val="00587E87"/>
    <w:rsid w:val="00587E98"/>
    <w:rsid w:val="00591184"/>
    <w:rsid w:val="00591661"/>
    <w:rsid w:val="0059213F"/>
    <w:rsid w:val="0059216C"/>
    <w:rsid w:val="00592528"/>
    <w:rsid w:val="005926B4"/>
    <w:rsid w:val="00592855"/>
    <w:rsid w:val="005934F1"/>
    <w:rsid w:val="0059393C"/>
    <w:rsid w:val="00593F31"/>
    <w:rsid w:val="00594017"/>
    <w:rsid w:val="00594548"/>
    <w:rsid w:val="00594812"/>
    <w:rsid w:val="00594AD1"/>
    <w:rsid w:val="00594F16"/>
    <w:rsid w:val="00595583"/>
    <w:rsid w:val="005958A6"/>
    <w:rsid w:val="00595FC3"/>
    <w:rsid w:val="005962C6"/>
    <w:rsid w:val="00596842"/>
    <w:rsid w:val="00597E74"/>
    <w:rsid w:val="005A0546"/>
    <w:rsid w:val="005A07CA"/>
    <w:rsid w:val="005A0C0A"/>
    <w:rsid w:val="005A0D58"/>
    <w:rsid w:val="005A0DCF"/>
    <w:rsid w:val="005A0EAE"/>
    <w:rsid w:val="005A119F"/>
    <w:rsid w:val="005A1220"/>
    <w:rsid w:val="005A1E50"/>
    <w:rsid w:val="005A286F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B87"/>
    <w:rsid w:val="005A6C75"/>
    <w:rsid w:val="005A7044"/>
    <w:rsid w:val="005A736D"/>
    <w:rsid w:val="005A74F1"/>
    <w:rsid w:val="005A7919"/>
    <w:rsid w:val="005A7940"/>
    <w:rsid w:val="005A7A60"/>
    <w:rsid w:val="005A7FD3"/>
    <w:rsid w:val="005B0399"/>
    <w:rsid w:val="005B0F4F"/>
    <w:rsid w:val="005B18A4"/>
    <w:rsid w:val="005B25DC"/>
    <w:rsid w:val="005B2DB1"/>
    <w:rsid w:val="005B2E92"/>
    <w:rsid w:val="005B35CC"/>
    <w:rsid w:val="005B3715"/>
    <w:rsid w:val="005B444D"/>
    <w:rsid w:val="005B495F"/>
    <w:rsid w:val="005B4AE6"/>
    <w:rsid w:val="005B557C"/>
    <w:rsid w:val="005B5990"/>
    <w:rsid w:val="005B689D"/>
    <w:rsid w:val="005B69A1"/>
    <w:rsid w:val="005B6BA1"/>
    <w:rsid w:val="005B6BCC"/>
    <w:rsid w:val="005B6CA8"/>
    <w:rsid w:val="005B7153"/>
    <w:rsid w:val="005B727F"/>
    <w:rsid w:val="005B74C8"/>
    <w:rsid w:val="005B7678"/>
    <w:rsid w:val="005B7687"/>
    <w:rsid w:val="005B7CC0"/>
    <w:rsid w:val="005C069C"/>
    <w:rsid w:val="005C0AAB"/>
    <w:rsid w:val="005C0AAD"/>
    <w:rsid w:val="005C0B90"/>
    <w:rsid w:val="005C0CD2"/>
    <w:rsid w:val="005C11ED"/>
    <w:rsid w:val="005C1938"/>
    <w:rsid w:val="005C2134"/>
    <w:rsid w:val="005C2331"/>
    <w:rsid w:val="005C2DB0"/>
    <w:rsid w:val="005C2E3D"/>
    <w:rsid w:val="005C2F94"/>
    <w:rsid w:val="005C30B9"/>
    <w:rsid w:val="005C3252"/>
    <w:rsid w:val="005C3430"/>
    <w:rsid w:val="005C3579"/>
    <w:rsid w:val="005C3DB8"/>
    <w:rsid w:val="005C3F18"/>
    <w:rsid w:val="005C411B"/>
    <w:rsid w:val="005C45A8"/>
    <w:rsid w:val="005C471F"/>
    <w:rsid w:val="005C4731"/>
    <w:rsid w:val="005C5178"/>
    <w:rsid w:val="005C54E2"/>
    <w:rsid w:val="005C5EA7"/>
    <w:rsid w:val="005C68FF"/>
    <w:rsid w:val="005C6B95"/>
    <w:rsid w:val="005C6DBB"/>
    <w:rsid w:val="005C706B"/>
    <w:rsid w:val="005C7789"/>
    <w:rsid w:val="005C7A74"/>
    <w:rsid w:val="005C7BD5"/>
    <w:rsid w:val="005D01E9"/>
    <w:rsid w:val="005D04F6"/>
    <w:rsid w:val="005D0880"/>
    <w:rsid w:val="005D0930"/>
    <w:rsid w:val="005D1323"/>
    <w:rsid w:val="005D13C2"/>
    <w:rsid w:val="005D148D"/>
    <w:rsid w:val="005D1ED6"/>
    <w:rsid w:val="005D284B"/>
    <w:rsid w:val="005D381E"/>
    <w:rsid w:val="005D4144"/>
    <w:rsid w:val="005D49CD"/>
    <w:rsid w:val="005D51D8"/>
    <w:rsid w:val="005D6935"/>
    <w:rsid w:val="005D69E8"/>
    <w:rsid w:val="005D6E13"/>
    <w:rsid w:val="005D73B6"/>
    <w:rsid w:val="005D741C"/>
    <w:rsid w:val="005D784A"/>
    <w:rsid w:val="005D79A7"/>
    <w:rsid w:val="005E03E1"/>
    <w:rsid w:val="005E0703"/>
    <w:rsid w:val="005E0D2F"/>
    <w:rsid w:val="005E105B"/>
    <w:rsid w:val="005E133A"/>
    <w:rsid w:val="005E174A"/>
    <w:rsid w:val="005E1A03"/>
    <w:rsid w:val="005E1B82"/>
    <w:rsid w:val="005E1E0A"/>
    <w:rsid w:val="005E207C"/>
    <w:rsid w:val="005E229D"/>
    <w:rsid w:val="005E2EB2"/>
    <w:rsid w:val="005E30A9"/>
    <w:rsid w:val="005E3376"/>
    <w:rsid w:val="005E36EF"/>
    <w:rsid w:val="005E423F"/>
    <w:rsid w:val="005E4640"/>
    <w:rsid w:val="005E53FA"/>
    <w:rsid w:val="005E581A"/>
    <w:rsid w:val="005E5C81"/>
    <w:rsid w:val="005E5F96"/>
    <w:rsid w:val="005E610F"/>
    <w:rsid w:val="005E6152"/>
    <w:rsid w:val="005E643A"/>
    <w:rsid w:val="005E6C80"/>
    <w:rsid w:val="005E77CD"/>
    <w:rsid w:val="005E7881"/>
    <w:rsid w:val="005F0419"/>
    <w:rsid w:val="005F04E1"/>
    <w:rsid w:val="005F1277"/>
    <w:rsid w:val="005F18DE"/>
    <w:rsid w:val="005F19CB"/>
    <w:rsid w:val="005F2646"/>
    <w:rsid w:val="005F2722"/>
    <w:rsid w:val="005F27F8"/>
    <w:rsid w:val="005F29FB"/>
    <w:rsid w:val="005F3272"/>
    <w:rsid w:val="005F3350"/>
    <w:rsid w:val="005F427C"/>
    <w:rsid w:val="005F4CDC"/>
    <w:rsid w:val="005F5588"/>
    <w:rsid w:val="005F5689"/>
    <w:rsid w:val="005F56A8"/>
    <w:rsid w:val="005F571E"/>
    <w:rsid w:val="005F69EE"/>
    <w:rsid w:val="005F6D06"/>
    <w:rsid w:val="005F6DF8"/>
    <w:rsid w:val="005F6FD5"/>
    <w:rsid w:val="005F72BD"/>
    <w:rsid w:val="005F7ECF"/>
    <w:rsid w:val="0060039C"/>
    <w:rsid w:val="006005DC"/>
    <w:rsid w:val="00600A60"/>
    <w:rsid w:val="00601F25"/>
    <w:rsid w:val="0060252C"/>
    <w:rsid w:val="0060340F"/>
    <w:rsid w:val="00603752"/>
    <w:rsid w:val="00605318"/>
    <w:rsid w:val="006058F7"/>
    <w:rsid w:val="00605981"/>
    <w:rsid w:val="0060606B"/>
    <w:rsid w:val="00606139"/>
    <w:rsid w:val="0060614F"/>
    <w:rsid w:val="006077E7"/>
    <w:rsid w:val="00607B6E"/>
    <w:rsid w:val="00607FED"/>
    <w:rsid w:val="006100C5"/>
    <w:rsid w:val="006101E4"/>
    <w:rsid w:val="006102D6"/>
    <w:rsid w:val="0061047E"/>
    <w:rsid w:val="00613364"/>
    <w:rsid w:val="00614386"/>
    <w:rsid w:val="00614602"/>
    <w:rsid w:val="006147F5"/>
    <w:rsid w:val="00614C98"/>
    <w:rsid w:val="006156BA"/>
    <w:rsid w:val="0061590B"/>
    <w:rsid w:val="00616378"/>
    <w:rsid w:val="00616475"/>
    <w:rsid w:val="006169EB"/>
    <w:rsid w:val="00616A97"/>
    <w:rsid w:val="0061789E"/>
    <w:rsid w:val="00617C3E"/>
    <w:rsid w:val="00620468"/>
    <w:rsid w:val="006204E2"/>
    <w:rsid w:val="00620599"/>
    <w:rsid w:val="00620DA8"/>
    <w:rsid w:val="00621724"/>
    <w:rsid w:val="006219FD"/>
    <w:rsid w:val="00621B01"/>
    <w:rsid w:val="00621D1C"/>
    <w:rsid w:val="00621F3C"/>
    <w:rsid w:val="00622012"/>
    <w:rsid w:val="006220A6"/>
    <w:rsid w:val="00623351"/>
    <w:rsid w:val="00623B05"/>
    <w:rsid w:val="00624071"/>
    <w:rsid w:val="00624104"/>
    <w:rsid w:val="00624A88"/>
    <w:rsid w:val="00624E33"/>
    <w:rsid w:val="006250E7"/>
    <w:rsid w:val="00625E7A"/>
    <w:rsid w:val="00625E82"/>
    <w:rsid w:val="0062622A"/>
    <w:rsid w:val="00626419"/>
    <w:rsid w:val="00626D45"/>
    <w:rsid w:val="00627DCD"/>
    <w:rsid w:val="0063076B"/>
    <w:rsid w:val="006307CA"/>
    <w:rsid w:val="00631448"/>
    <w:rsid w:val="00631685"/>
    <w:rsid w:val="00631709"/>
    <w:rsid w:val="006318AD"/>
    <w:rsid w:val="00631DF3"/>
    <w:rsid w:val="00632646"/>
    <w:rsid w:val="00632912"/>
    <w:rsid w:val="006333A1"/>
    <w:rsid w:val="006334DB"/>
    <w:rsid w:val="006337BD"/>
    <w:rsid w:val="00634DAC"/>
    <w:rsid w:val="00635407"/>
    <w:rsid w:val="00635DBD"/>
    <w:rsid w:val="00635E42"/>
    <w:rsid w:val="00636285"/>
    <w:rsid w:val="00636C9F"/>
    <w:rsid w:val="00640085"/>
    <w:rsid w:val="0064018B"/>
    <w:rsid w:val="0064050E"/>
    <w:rsid w:val="00640725"/>
    <w:rsid w:val="00640D55"/>
    <w:rsid w:val="00641377"/>
    <w:rsid w:val="0064190F"/>
    <w:rsid w:val="00641ED8"/>
    <w:rsid w:val="00641FD9"/>
    <w:rsid w:val="00641FDC"/>
    <w:rsid w:val="00642059"/>
    <w:rsid w:val="00643772"/>
    <w:rsid w:val="00643E9F"/>
    <w:rsid w:val="00643FB4"/>
    <w:rsid w:val="00644350"/>
    <w:rsid w:val="006448C4"/>
    <w:rsid w:val="00644A2D"/>
    <w:rsid w:val="00645995"/>
    <w:rsid w:val="006461F2"/>
    <w:rsid w:val="006468E4"/>
    <w:rsid w:val="00647B7F"/>
    <w:rsid w:val="00647BFC"/>
    <w:rsid w:val="00647E7E"/>
    <w:rsid w:val="006503F4"/>
    <w:rsid w:val="0065058C"/>
    <w:rsid w:val="00650633"/>
    <w:rsid w:val="00650C25"/>
    <w:rsid w:val="00651299"/>
    <w:rsid w:val="006518FA"/>
    <w:rsid w:val="006519FE"/>
    <w:rsid w:val="00651A83"/>
    <w:rsid w:val="00651F64"/>
    <w:rsid w:val="006520D5"/>
    <w:rsid w:val="00652674"/>
    <w:rsid w:val="006532D3"/>
    <w:rsid w:val="006535EA"/>
    <w:rsid w:val="0065360D"/>
    <w:rsid w:val="006540F5"/>
    <w:rsid w:val="006544E9"/>
    <w:rsid w:val="006547D3"/>
    <w:rsid w:val="00654982"/>
    <w:rsid w:val="00654F3B"/>
    <w:rsid w:val="00654F75"/>
    <w:rsid w:val="00654FEA"/>
    <w:rsid w:val="00655167"/>
    <w:rsid w:val="00655E7E"/>
    <w:rsid w:val="0065601F"/>
    <w:rsid w:val="00656503"/>
    <w:rsid w:val="00656558"/>
    <w:rsid w:val="0065680B"/>
    <w:rsid w:val="00656C44"/>
    <w:rsid w:val="00657201"/>
    <w:rsid w:val="006576A8"/>
    <w:rsid w:val="0066169A"/>
    <w:rsid w:val="00661736"/>
    <w:rsid w:val="0066189D"/>
    <w:rsid w:val="00661BF7"/>
    <w:rsid w:val="00662305"/>
    <w:rsid w:val="00662B05"/>
    <w:rsid w:val="00662B76"/>
    <w:rsid w:val="0066376C"/>
    <w:rsid w:val="00663D17"/>
    <w:rsid w:val="00664FB1"/>
    <w:rsid w:val="00665060"/>
    <w:rsid w:val="006651E0"/>
    <w:rsid w:val="00665DBF"/>
    <w:rsid w:val="0066610A"/>
    <w:rsid w:val="006661A2"/>
    <w:rsid w:val="00666A3B"/>
    <w:rsid w:val="00666B5C"/>
    <w:rsid w:val="0066727C"/>
    <w:rsid w:val="0066748F"/>
    <w:rsid w:val="00667633"/>
    <w:rsid w:val="00667F9F"/>
    <w:rsid w:val="00670308"/>
    <w:rsid w:val="00670B6B"/>
    <w:rsid w:val="006714A7"/>
    <w:rsid w:val="006714B4"/>
    <w:rsid w:val="00671B3C"/>
    <w:rsid w:val="00671CC4"/>
    <w:rsid w:val="0067264D"/>
    <w:rsid w:val="006726D1"/>
    <w:rsid w:val="00672911"/>
    <w:rsid w:val="006729A9"/>
    <w:rsid w:val="00672CED"/>
    <w:rsid w:val="00672EA6"/>
    <w:rsid w:val="00672EF3"/>
    <w:rsid w:val="00672F79"/>
    <w:rsid w:val="00672F88"/>
    <w:rsid w:val="006730A1"/>
    <w:rsid w:val="00673200"/>
    <w:rsid w:val="006737AF"/>
    <w:rsid w:val="0067404F"/>
    <w:rsid w:val="00674127"/>
    <w:rsid w:val="006748D3"/>
    <w:rsid w:val="00674B11"/>
    <w:rsid w:val="00674D6A"/>
    <w:rsid w:val="00675586"/>
    <w:rsid w:val="00675765"/>
    <w:rsid w:val="00675E56"/>
    <w:rsid w:val="006761B7"/>
    <w:rsid w:val="006761D9"/>
    <w:rsid w:val="0067637D"/>
    <w:rsid w:val="00676738"/>
    <w:rsid w:val="0067777B"/>
    <w:rsid w:val="00677C5D"/>
    <w:rsid w:val="00677E13"/>
    <w:rsid w:val="00680065"/>
    <w:rsid w:val="006802F3"/>
    <w:rsid w:val="00680C5A"/>
    <w:rsid w:val="00681225"/>
    <w:rsid w:val="006812FE"/>
    <w:rsid w:val="006814B7"/>
    <w:rsid w:val="006816E6"/>
    <w:rsid w:val="0068192A"/>
    <w:rsid w:val="0068213E"/>
    <w:rsid w:val="00682304"/>
    <w:rsid w:val="00682C63"/>
    <w:rsid w:val="00683268"/>
    <w:rsid w:val="006838F0"/>
    <w:rsid w:val="006843F4"/>
    <w:rsid w:val="00684DBC"/>
    <w:rsid w:val="00684F8C"/>
    <w:rsid w:val="00685160"/>
    <w:rsid w:val="00685EEA"/>
    <w:rsid w:val="006860D4"/>
    <w:rsid w:val="0068650D"/>
    <w:rsid w:val="0068670F"/>
    <w:rsid w:val="00686878"/>
    <w:rsid w:val="00686CD5"/>
    <w:rsid w:val="00687019"/>
    <w:rsid w:val="00687121"/>
    <w:rsid w:val="00687ABB"/>
    <w:rsid w:val="00687C4B"/>
    <w:rsid w:val="006901EE"/>
    <w:rsid w:val="00690854"/>
    <w:rsid w:val="00690917"/>
    <w:rsid w:val="006909AA"/>
    <w:rsid w:val="00690BC8"/>
    <w:rsid w:val="0069102D"/>
    <w:rsid w:val="0069177F"/>
    <w:rsid w:val="00691D97"/>
    <w:rsid w:val="0069206A"/>
    <w:rsid w:val="00692107"/>
    <w:rsid w:val="0069210E"/>
    <w:rsid w:val="006923A9"/>
    <w:rsid w:val="006927AF"/>
    <w:rsid w:val="006931EA"/>
    <w:rsid w:val="00693C32"/>
    <w:rsid w:val="00693D94"/>
    <w:rsid w:val="00693F74"/>
    <w:rsid w:val="00694080"/>
    <w:rsid w:val="006951FE"/>
    <w:rsid w:val="006954D7"/>
    <w:rsid w:val="00695D38"/>
    <w:rsid w:val="00695DA5"/>
    <w:rsid w:val="006960C2"/>
    <w:rsid w:val="00697181"/>
    <w:rsid w:val="006971A7"/>
    <w:rsid w:val="0069786D"/>
    <w:rsid w:val="006A04CE"/>
    <w:rsid w:val="006A143C"/>
    <w:rsid w:val="006A14D4"/>
    <w:rsid w:val="006A1588"/>
    <w:rsid w:val="006A1A7B"/>
    <w:rsid w:val="006A1D7B"/>
    <w:rsid w:val="006A1F92"/>
    <w:rsid w:val="006A33F8"/>
    <w:rsid w:val="006A42CF"/>
    <w:rsid w:val="006A45FE"/>
    <w:rsid w:val="006A4EB5"/>
    <w:rsid w:val="006A543A"/>
    <w:rsid w:val="006A54A9"/>
    <w:rsid w:val="006A5601"/>
    <w:rsid w:val="006A59A4"/>
    <w:rsid w:val="006A5B35"/>
    <w:rsid w:val="006A6124"/>
    <w:rsid w:val="006A6578"/>
    <w:rsid w:val="006A665F"/>
    <w:rsid w:val="006A6A7C"/>
    <w:rsid w:val="006A6D8B"/>
    <w:rsid w:val="006A71D0"/>
    <w:rsid w:val="006A7402"/>
    <w:rsid w:val="006A7925"/>
    <w:rsid w:val="006B033B"/>
    <w:rsid w:val="006B03AD"/>
    <w:rsid w:val="006B09E6"/>
    <w:rsid w:val="006B0B79"/>
    <w:rsid w:val="006B14B0"/>
    <w:rsid w:val="006B1C37"/>
    <w:rsid w:val="006B1D6A"/>
    <w:rsid w:val="006B206B"/>
    <w:rsid w:val="006B272E"/>
    <w:rsid w:val="006B2B9E"/>
    <w:rsid w:val="006B2FBA"/>
    <w:rsid w:val="006B305C"/>
    <w:rsid w:val="006B34AD"/>
    <w:rsid w:val="006B3E5C"/>
    <w:rsid w:val="006B442A"/>
    <w:rsid w:val="006B466A"/>
    <w:rsid w:val="006B4AF0"/>
    <w:rsid w:val="006B4F96"/>
    <w:rsid w:val="006B558F"/>
    <w:rsid w:val="006B573F"/>
    <w:rsid w:val="006B62BA"/>
    <w:rsid w:val="006B6A61"/>
    <w:rsid w:val="006B6CEA"/>
    <w:rsid w:val="006B78EC"/>
    <w:rsid w:val="006B7B24"/>
    <w:rsid w:val="006B7B7C"/>
    <w:rsid w:val="006B7C54"/>
    <w:rsid w:val="006C0048"/>
    <w:rsid w:val="006C01F8"/>
    <w:rsid w:val="006C06CB"/>
    <w:rsid w:val="006C0B27"/>
    <w:rsid w:val="006C1EDF"/>
    <w:rsid w:val="006C2034"/>
    <w:rsid w:val="006C23B3"/>
    <w:rsid w:val="006C256C"/>
    <w:rsid w:val="006C2B47"/>
    <w:rsid w:val="006C2BE9"/>
    <w:rsid w:val="006C30BE"/>
    <w:rsid w:val="006C35E3"/>
    <w:rsid w:val="006C3845"/>
    <w:rsid w:val="006C3C16"/>
    <w:rsid w:val="006C48ED"/>
    <w:rsid w:val="006C4D5C"/>
    <w:rsid w:val="006C506A"/>
    <w:rsid w:val="006C524F"/>
    <w:rsid w:val="006C53A4"/>
    <w:rsid w:val="006C5730"/>
    <w:rsid w:val="006C5915"/>
    <w:rsid w:val="006C5A5F"/>
    <w:rsid w:val="006C5C75"/>
    <w:rsid w:val="006C5D1B"/>
    <w:rsid w:val="006C6A69"/>
    <w:rsid w:val="006C6BAF"/>
    <w:rsid w:val="006C6BBA"/>
    <w:rsid w:val="006C6C2F"/>
    <w:rsid w:val="006C707A"/>
    <w:rsid w:val="006C74B8"/>
    <w:rsid w:val="006C7804"/>
    <w:rsid w:val="006C7943"/>
    <w:rsid w:val="006C7ADA"/>
    <w:rsid w:val="006C7BD0"/>
    <w:rsid w:val="006D092C"/>
    <w:rsid w:val="006D18D2"/>
    <w:rsid w:val="006D197B"/>
    <w:rsid w:val="006D284A"/>
    <w:rsid w:val="006D2A73"/>
    <w:rsid w:val="006D3132"/>
    <w:rsid w:val="006D350B"/>
    <w:rsid w:val="006D3E11"/>
    <w:rsid w:val="006D4C56"/>
    <w:rsid w:val="006D58F0"/>
    <w:rsid w:val="006D6608"/>
    <w:rsid w:val="006D6636"/>
    <w:rsid w:val="006D6A24"/>
    <w:rsid w:val="006D6C4F"/>
    <w:rsid w:val="006D75B7"/>
    <w:rsid w:val="006D7A52"/>
    <w:rsid w:val="006E04E2"/>
    <w:rsid w:val="006E0AC2"/>
    <w:rsid w:val="006E0BBD"/>
    <w:rsid w:val="006E1054"/>
    <w:rsid w:val="006E1120"/>
    <w:rsid w:val="006E1538"/>
    <w:rsid w:val="006E18C6"/>
    <w:rsid w:val="006E1AFF"/>
    <w:rsid w:val="006E1B76"/>
    <w:rsid w:val="006E22B1"/>
    <w:rsid w:val="006E2662"/>
    <w:rsid w:val="006E271B"/>
    <w:rsid w:val="006E2912"/>
    <w:rsid w:val="006E3132"/>
    <w:rsid w:val="006E3672"/>
    <w:rsid w:val="006E4A92"/>
    <w:rsid w:val="006E4C06"/>
    <w:rsid w:val="006E5021"/>
    <w:rsid w:val="006E56DB"/>
    <w:rsid w:val="006E5767"/>
    <w:rsid w:val="006E5D74"/>
    <w:rsid w:val="006E5DD2"/>
    <w:rsid w:val="006E5DEE"/>
    <w:rsid w:val="006E5F94"/>
    <w:rsid w:val="006E6623"/>
    <w:rsid w:val="006E6AC8"/>
    <w:rsid w:val="006E6EC3"/>
    <w:rsid w:val="006E709C"/>
    <w:rsid w:val="006E7A0F"/>
    <w:rsid w:val="006F06E5"/>
    <w:rsid w:val="006F08BA"/>
    <w:rsid w:val="006F08FE"/>
    <w:rsid w:val="006F0DD2"/>
    <w:rsid w:val="006F1ACC"/>
    <w:rsid w:val="006F1D19"/>
    <w:rsid w:val="006F1FFB"/>
    <w:rsid w:val="006F3321"/>
    <w:rsid w:val="006F341F"/>
    <w:rsid w:val="006F3619"/>
    <w:rsid w:val="006F3909"/>
    <w:rsid w:val="006F3CF1"/>
    <w:rsid w:val="006F44E2"/>
    <w:rsid w:val="006F47D7"/>
    <w:rsid w:val="006F4F60"/>
    <w:rsid w:val="006F536C"/>
    <w:rsid w:val="006F53B7"/>
    <w:rsid w:val="006F56E1"/>
    <w:rsid w:val="006F583F"/>
    <w:rsid w:val="006F5C79"/>
    <w:rsid w:val="006F7111"/>
    <w:rsid w:val="0070012F"/>
    <w:rsid w:val="007006BC"/>
    <w:rsid w:val="00700B82"/>
    <w:rsid w:val="00701F0B"/>
    <w:rsid w:val="007020B6"/>
    <w:rsid w:val="0070278C"/>
    <w:rsid w:val="007027A9"/>
    <w:rsid w:val="00702ADC"/>
    <w:rsid w:val="00703A35"/>
    <w:rsid w:val="00703B53"/>
    <w:rsid w:val="00703CA4"/>
    <w:rsid w:val="00704311"/>
    <w:rsid w:val="00704359"/>
    <w:rsid w:val="007044FA"/>
    <w:rsid w:val="007045E6"/>
    <w:rsid w:val="00705254"/>
    <w:rsid w:val="00705983"/>
    <w:rsid w:val="00705E6B"/>
    <w:rsid w:val="00705FEA"/>
    <w:rsid w:val="0070640C"/>
    <w:rsid w:val="0070696D"/>
    <w:rsid w:val="0070794E"/>
    <w:rsid w:val="007100B2"/>
    <w:rsid w:val="00710196"/>
    <w:rsid w:val="00710CA8"/>
    <w:rsid w:val="00710D80"/>
    <w:rsid w:val="0071102E"/>
    <w:rsid w:val="0071234B"/>
    <w:rsid w:val="00712689"/>
    <w:rsid w:val="00712C12"/>
    <w:rsid w:val="00712E31"/>
    <w:rsid w:val="00713169"/>
    <w:rsid w:val="007132EB"/>
    <w:rsid w:val="00713F02"/>
    <w:rsid w:val="0071489F"/>
    <w:rsid w:val="00714B76"/>
    <w:rsid w:val="00715A97"/>
    <w:rsid w:val="00716506"/>
    <w:rsid w:val="00716989"/>
    <w:rsid w:val="007175D7"/>
    <w:rsid w:val="00717E3D"/>
    <w:rsid w:val="00720E70"/>
    <w:rsid w:val="00721952"/>
    <w:rsid w:val="00721BDD"/>
    <w:rsid w:val="0072235B"/>
    <w:rsid w:val="0072269C"/>
    <w:rsid w:val="00722B17"/>
    <w:rsid w:val="0072313D"/>
    <w:rsid w:val="007232F5"/>
    <w:rsid w:val="0072397A"/>
    <w:rsid w:val="00723A0F"/>
    <w:rsid w:val="00723A22"/>
    <w:rsid w:val="00723B30"/>
    <w:rsid w:val="00723C05"/>
    <w:rsid w:val="00724210"/>
    <w:rsid w:val="007244FB"/>
    <w:rsid w:val="007245AC"/>
    <w:rsid w:val="00725953"/>
    <w:rsid w:val="00725E22"/>
    <w:rsid w:val="007262EC"/>
    <w:rsid w:val="0072646F"/>
    <w:rsid w:val="007267AD"/>
    <w:rsid w:val="00726974"/>
    <w:rsid w:val="007270F0"/>
    <w:rsid w:val="007271A9"/>
    <w:rsid w:val="00727A2B"/>
    <w:rsid w:val="00727C9B"/>
    <w:rsid w:val="00730229"/>
    <w:rsid w:val="0073072D"/>
    <w:rsid w:val="007310AF"/>
    <w:rsid w:val="0073179F"/>
    <w:rsid w:val="00732C78"/>
    <w:rsid w:val="00733736"/>
    <w:rsid w:val="00733A05"/>
    <w:rsid w:val="00733E3F"/>
    <w:rsid w:val="00733F72"/>
    <w:rsid w:val="007349AC"/>
    <w:rsid w:val="00734F0B"/>
    <w:rsid w:val="00735AFE"/>
    <w:rsid w:val="0073600D"/>
    <w:rsid w:val="00736571"/>
    <w:rsid w:val="00736FF6"/>
    <w:rsid w:val="007375AB"/>
    <w:rsid w:val="007376B6"/>
    <w:rsid w:val="007378FB"/>
    <w:rsid w:val="00740368"/>
    <w:rsid w:val="007406F7"/>
    <w:rsid w:val="00740BE2"/>
    <w:rsid w:val="007410A0"/>
    <w:rsid w:val="007410AF"/>
    <w:rsid w:val="007414F0"/>
    <w:rsid w:val="007415F7"/>
    <w:rsid w:val="00741AE5"/>
    <w:rsid w:val="00742194"/>
    <w:rsid w:val="007422EE"/>
    <w:rsid w:val="007422F1"/>
    <w:rsid w:val="0074256B"/>
    <w:rsid w:val="00742B9C"/>
    <w:rsid w:val="00743304"/>
    <w:rsid w:val="0074358C"/>
    <w:rsid w:val="00743C20"/>
    <w:rsid w:val="00743E2D"/>
    <w:rsid w:val="00744D36"/>
    <w:rsid w:val="00744EA4"/>
    <w:rsid w:val="007451B3"/>
    <w:rsid w:val="0074568F"/>
    <w:rsid w:val="007457BB"/>
    <w:rsid w:val="00746270"/>
    <w:rsid w:val="00746739"/>
    <w:rsid w:val="00746BD6"/>
    <w:rsid w:val="007470BB"/>
    <w:rsid w:val="00747269"/>
    <w:rsid w:val="00747D76"/>
    <w:rsid w:val="0075058B"/>
    <w:rsid w:val="0075075A"/>
    <w:rsid w:val="007508A2"/>
    <w:rsid w:val="00750D27"/>
    <w:rsid w:val="00750EC7"/>
    <w:rsid w:val="0075105F"/>
    <w:rsid w:val="00751735"/>
    <w:rsid w:val="0075176C"/>
    <w:rsid w:val="007517DE"/>
    <w:rsid w:val="00751B1F"/>
    <w:rsid w:val="007522CB"/>
    <w:rsid w:val="0075280D"/>
    <w:rsid w:val="00752879"/>
    <w:rsid w:val="007529C4"/>
    <w:rsid w:val="00752BC0"/>
    <w:rsid w:val="00752BD6"/>
    <w:rsid w:val="00752FD1"/>
    <w:rsid w:val="0075325E"/>
    <w:rsid w:val="007532C2"/>
    <w:rsid w:val="00753642"/>
    <w:rsid w:val="00753842"/>
    <w:rsid w:val="007539B4"/>
    <w:rsid w:val="00753DF9"/>
    <w:rsid w:val="007544F2"/>
    <w:rsid w:val="00754A7D"/>
    <w:rsid w:val="00754AA9"/>
    <w:rsid w:val="00755124"/>
    <w:rsid w:val="00755675"/>
    <w:rsid w:val="0075596D"/>
    <w:rsid w:val="00755D99"/>
    <w:rsid w:val="00755DDD"/>
    <w:rsid w:val="007566B1"/>
    <w:rsid w:val="00756D35"/>
    <w:rsid w:val="007574BF"/>
    <w:rsid w:val="007574C1"/>
    <w:rsid w:val="00757ACB"/>
    <w:rsid w:val="00757BAA"/>
    <w:rsid w:val="007601D6"/>
    <w:rsid w:val="00760BCE"/>
    <w:rsid w:val="0076174A"/>
    <w:rsid w:val="00761DB2"/>
    <w:rsid w:val="007625CC"/>
    <w:rsid w:val="00763192"/>
    <w:rsid w:val="00763361"/>
    <w:rsid w:val="0076377A"/>
    <w:rsid w:val="00763A9D"/>
    <w:rsid w:val="00763C8F"/>
    <w:rsid w:val="00763DE5"/>
    <w:rsid w:val="0076469A"/>
    <w:rsid w:val="0076525C"/>
    <w:rsid w:val="0076543C"/>
    <w:rsid w:val="0076612E"/>
    <w:rsid w:val="007668D4"/>
    <w:rsid w:val="00767000"/>
    <w:rsid w:val="00767657"/>
    <w:rsid w:val="00770116"/>
    <w:rsid w:val="007702F2"/>
    <w:rsid w:val="007707AF"/>
    <w:rsid w:val="00771399"/>
    <w:rsid w:val="007714F4"/>
    <w:rsid w:val="0077159D"/>
    <w:rsid w:val="0077180A"/>
    <w:rsid w:val="00772899"/>
    <w:rsid w:val="00772C1A"/>
    <w:rsid w:val="00773058"/>
    <w:rsid w:val="00773787"/>
    <w:rsid w:val="0077446A"/>
    <w:rsid w:val="007744CE"/>
    <w:rsid w:val="00774B35"/>
    <w:rsid w:val="00774C25"/>
    <w:rsid w:val="00775239"/>
    <w:rsid w:val="0077579A"/>
    <w:rsid w:val="0077638E"/>
    <w:rsid w:val="0077669A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209C"/>
    <w:rsid w:val="00782E5F"/>
    <w:rsid w:val="00782E83"/>
    <w:rsid w:val="00782EEC"/>
    <w:rsid w:val="0078387E"/>
    <w:rsid w:val="00783DC7"/>
    <w:rsid w:val="00784B84"/>
    <w:rsid w:val="00784E45"/>
    <w:rsid w:val="00785FC2"/>
    <w:rsid w:val="0078607B"/>
    <w:rsid w:val="007860F1"/>
    <w:rsid w:val="007869FB"/>
    <w:rsid w:val="00786DBC"/>
    <w:rsid w:val="007871EE"/>
    <w:rsid w:val="0078731D"/>
    <w:rsid w:val="00787905"/>
    <w:rsid w:val="00790412"/>
    <w:rsid w:val="00790E74"/>
    <w:rsid w:val="00791263"/>
    <w:rsid w:val="00791A18"/>
    <w:rsid w:val="007923C8"/>
    <w:rsid w:val="00792669"/>
    <w:rsid w:val="0079298A"/>
    <w:rsid w:val="00792E73"/>
    <w:rsid w:val="0079327F"/>
    <w:rsid w:val="007949CC"/>
    <w:rsid w:val="00794EF3"/>
    <w:rsid w:val="00795839"/>
    <w:rsid w:val="00795C4C"/>
    <w:rsid w:val="00796979"/>
    <w:rsid w:val="0079721A"/>
    <w:rsid w:val="007976A0"/>
    <w:rsid w:val="007A02D5"/>
    <w:rsid w:val="007A0C91"/>
    <w:rsid w:val="007A0E97"/>
    <w:rsid w:val="007A0FE9"/>
    <w:rsid w:val="007A0FFE"/>
    <w:rsid w:val="007A1183"/>
    <w:rsid w:val="007A1339"/>
    <w:rsid w:val="007A1E06"/>
    <w:rsid w:val="007A20BE"/>
    <w:rsid w:val="007A2ACD"/>
    <w:rsid w:val="007A3889"/>
    <w:rsid w:val="007A3ED6"/>
    <w:rsid w:val="007A4C36"/>
    <w:rsid w:val="007A4D13"/>
    <w:rsid w:val="007A58AB"/>
    <w:rsid w:val="007A5E07"/>
    <w:rsid w:val="007A5F02"/>
    <w:rsid w:val="007A6171"/>
    <w:rsid w:val="007A6B74"/>
    <w:rsid w:val="007A6F76"/>
    <w:rsid w:val="007A7481"/>
    <w:rsid w:val="007A7814"/>
    <w:rsid w:val="007A7C84"/>
    <w:rsid w:val="007A7FD6"/>
    <w:rsid w:val="007B0137"/>
    <w:rsid w:val="007B0410"/>
    <w:rsid w:val="007B0A5F"/>
    <w:rsid w:val="007B0F7F"/>
    <w:rsid w:val="007B1053"/>
    <w:rsid w:val="007B133A"/>
    <w:rsid w:val="007B13A0"/>
    <w:rsid w:val="007B168B"/>
    <w:rsid w:val="007B17C9"/>
    <w:rsid w:val="007B1F20"/>
    <w:rsid w:val="007B20DA"/>
    <w:rsid w:val="007B28F5"/>
    <w:rsid w:val="007B2A18"/>
    <w:rsid w:val="007B2AFA"/>
    <w:rsid w:val="007B2D3C"/>
    <w:rsid w:val="007B2FBB"/>
    <w:rsid w:val="007B3108"/>
    <w:rsid w:val="007B35C2"/>
    <w:rsid w:val="007B3845"/>
    <w:rsid w:val="007B3D15"/>
    <w:rsid w:val="007B3D37"/>
    <w:rsid w:val="007B3DB2"/>
    <w:rsid w:val="007B43F4"/>
    <w:rsid w:val="007B470F"/>
    <w:rsid w:val="007B4BAD"/>
    <w:rsid w:val="007B52DE"/>
    <w:rsid w:val="007B59A1"/>
    <w:rsid w:val="007B60B2"/>
    <w:rsid w:val="007B6609"/>
    <w:rsid w:val="007B67DF"/>
    <w:rsid w:val="007B6B8F"/>
    <w:rsid w:val="007B7610"/>
    <w:rsid w:val="007B7784"/>
    <w:rsid w:val="007B78CB"/>
    <w:rsid w:val="007C05E4"/>
    <w:rsid w:val="007C0AB5"/>
    <w:rsid w:val="007C0AFC"/>
    <w:rsid w:val="007C0DED"/>
    <w:rsid w:val="007C11F9"/>
    <w:rsid w:val="007C1EAC"/>
    <w:rsid w:val="007C2B7A"/>
    <w:rsid w:val="007C3660"/>
    <w:rsid w:val="007C3ACE"/>
    <w:rsid w:val="007C3CD3"/>
    <w:rsid w:val="007C3CE9"/>
    <w:rsid w:val="007C3F62"/>
    <w:rsid w:val="007C45D6"/>
    <w:rsid w:val="007C47F2"/>
    <w:rsid w:val="007C4909"/>
    <w:rsid w:val="007C518E"/>
    <w:rsid w:val="007C520F"/>
    <w:rsid w:val="007C5353"/>
    <w:rsid w:val="007C5603"/>
    <w:rsid w:val="007C5791"/>
    <w:rsid w:val="007C5A9C"/>
    <w:rsid w:val="007C5BCD"/>
    <w:rsid w:val="007C6511"/>
    <w:rsid w:val="007C6927"/>
    <w:rsid w:val="007C6C67"/>
    <w:rsid w:val="007C79C4"/>
    <w:rsid w:val="007D03F9"/>
    <w:rsid w:val="007D0E6D"/>
    <w:rsid w:val="007D15D5"/>
    <w:rsid w:val="007D216A"/>
    <w:rsid w:val="007D3548"/>
    <w:rsid w:val="007D3A63"/>
    <w:rsid w:val="007D3F11"/>
    <w:rsid w:val="007D45D5"/>
    <w:rsid w:val="007D56E2"/>
    <w:rsid w:val="007D5D0B"/>
    <w:rsid w:val="007D624F"/>
    <w:rsid w:val="007D79D5"/>
    <w:rsid w:val="007D7E8C"/>
    <w:rsid w:val="007E059F"/>
    <w:rsid w:val="007E07F3"/>
    <w:rsid w:val="007E0851"/>
    <w:rsid w:val="007E0BDC"/>
    <w:rsid w:val="007E123A"/>
    <w:rsid w:val="007E21A5"/>
    <w:rsid w:val="007E3511"/>
    <w:rsid w:val="007E3D53"/>
    <w:rsid w:val="007E4242"/>
    <w:rsid w:val="007E46FC"/>
    <w:rsid w:val="007E47DF"/>
    <w:rsid w:val="007E4998"/>
    <w:rsid w:val="007E4E5A"/>
    <w:rsid w:val="007E5E9A"/>
    <w:rsid w:val="007E67EF"/>
    <w:rsid w:val="007E6D15"/>
    <w:rsid w:val="007E726A"/>
    <w:rsid w:val="007E7BFE"/>
    <w:rsid w:val="007E7EBC"/>
    <w:rsid w:val="007F0FB4"/>
    <w:rsid w:val="007F0FC1"/>
    <w:rsid w:val="007F1A9D"/>
    <w:rsid w:val="007F1DFF"/>
    <w:rsid w:val="007F1EFC"/>
    <w:rsid w:val="007F2180"/>
    <w:rsid w:val="007F2B34"/>
    <w:rsid w:val="007F32E7"/>
    <w:rsid w:val="007F4335"/>
    <w:rsid w:val="007F4389"/>
    <w:rsid w:val="007F439D"/>
    <w:rsid w:val="007F4420"/>
    <w:rsid w:val="007F4620"/>
    <w:rsid w:val="007F4CBF"/>
    <w:rsid w:val="007F4D74"/>
    <w:rsid w:val="007F4FE9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859"/>
    <w:rsid w:val="007F7B0E"/>
    <w:rsid w:val="007F7B23"/>
    <w:rsid w:val="007F7ECA"/>
    <w:rsid w:val="00800189"/>
    <w:rsid w:val="0080063C"/>
    <w:rsid w:val="00800739"/>
    <w:rsid w:val="00800957"/>
    <w:rsid w:val="00801405"/>
    <w:rsid w:val="00801595"/>
    <w:rsid w:val="0080177D"/>
    <w:rsid w:val="008017F1"/>
    <w:rsid w:val="00801C4D"/>
    <w:rsid w:val="00801DE5"/>
    <w:rsid w:val="00801E11"/>
    <w:rsid w:val="00802326"/>
    <w:rsid w:val="00802555"/>
    <w:rsid w:val="008028BD"/>
    <w:rsid w:val="00802C70"/>
    <w:rsid w:val="008030E3"/>
    <w:rsid w:val="008032E3"/>
    <w:rsid w:val="00803522"/>
    <w:rsid w:val="00803D44"/>
    <w:rsid w:val="00804B0E"/>
    <w:rsid w:val="0080670C"/>
    <w:rsid w:val="0080770B"/>
    <w:rsid w:val="00807B45"/>
    <w:rsid w:val="00807E12"/>
    <w:rsid w:val="0081010C"/>
    <w:rsid w:val="00810494"/>
    <w:rsid w:val="008118AE"/>
    <w:rsid w:val="00811A0A"/>
    <w:rsid w:val="00811E24"/>
    <w:rsid w:val="00811E5A"/>
    <w:rsid w:val="008137DD"/>
    <w:rsid w:val="008139D1"/>
    <w:rsid w:val="00813D97"/>
    <w:rsid w:val="00814210"/>
    <w:rsid w:val="008143F6"/>
    <w:rsid w:val="00814613"/>
    <w:rsid w:val="008149FF"/>
    <w:rsid w:val="00815238"/>
    <w:rsid w:val="00815305"/>
    <w:rsid w:val="00815344"/>
    <w:rsid w:val="008155A6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70C1"/>
    <w:rsid w:val="008174F9"/>
    <w:rsid w:val="00817526"/>
    <w:rsid w:val="00817530"/>
    <w:rsid w:val="00817B90"/>
    <w:rsid w:val="00817CC4"/>
    <w:rsid w:val="00820474"/>
    <w:rsid w:val="00820CF4"/>
    <w:rsid w:val="00820EA4"/>
    <w:rsid w:val="00821B91"/>
    <w:rsid w:val="00821BB5"/>
    <w:rsid w:val="00821D90"/>
    <w:rsid w:val="0082278F"/>
    <w:rsid w:val="00823419"/>
    <w:rsid w:val="00823565"/>
    <w:rsid w:val="008235DB"/>
    <w:rsid w:val="00825151"/>
    <w:rsid w:val="00825167"/>
    <w:rsid w:val="008264CC"/>
    <w:rsid w:val="0082681B"/>
    <w:rsid w:val="00827554"/>
    <w:rsid w:val="0082757C"/>
    <w:rsid w:val="0083098A"/>
    <w:rsid w:val="00830AE0"/>
    <w:rsid w:val="008312B2"/>
    <w:rsid w:val="00831B80"/>
    <w:rsid w:val="00832196"/>
    <w:rsid w:val="0083277E"/>
    <w:rsid w:val="00832847"/>
    <w:rsid w:val="00832884"/>
    <w:rsid w:val="00832DCB"/>
    <w:rsid w:val="00832FE2"/>
    <w:rsid w:val="008337E4"/>
    <w:rsid w:val="0083402E"/>
    <w:rsid w:val="00834145"/>
    <w:rsid w:val="008346A9"/>
    <w:rsid w:val="008353D2"/>
    <w:rsid w:val="00835BAF"/>
    <w:rsid w:val="00835D8E"/>
    <w:rsid w:val="00835E81"/>
    <w:rsid w:val="00835E84"/>
    <w:rsid w:val="008378BD"/>
    <w:rsid w:val="00837F2C"/>
    <w:rsid w:val="0084086A"/>
    <w:rsid w:val="00840AD1"/>
    <w:rsid w:val="00840E6F"/>
    <w:rsid w:val="00841509"/>
    <w:rsid w:val="0084150B"/>
    <w:rsid w:val="0084188E"/>
    <w:rsid w:val="00841C1F"/>
    <w:rsid w:val="00841E70"/>
    <w:rsid w:val="008433F1"/>
    <w:rsid w:val="00843A90"/>
    <w:rsid w:val="00843E0D"/>
    <w:rsid w:val="00844BA2"/>
    <w:rsid w:val="00844D1F"/>
    <w:rsid w:val="00845115"/>
    <w:rsid w:val="00845208"/>
    <w:rsid w:val="00845A74"/>
    <w:rsid w:val="00845B05"/>
    <w:rsid w:val="008460CA"/>
    <w:rsid w:val="008467C3"/>
    <w:rsid w:val="00846975"/>
    <w:rsid w:val="00846E77"/>
    <w:rsid w:val="00847467"/>
    <w:rsid w:val="0084778D"/>
    <w:rsid w:val="008500EB"/>
    <w:rsid w:val="00850907"/>
    <w:rsid w:val="00850FB7"/>
    <w:rsid w:val="00851365"/>
    <w:rsid w:val="00851E0F"/>
    <w:rsid w:val="00852544"/>
    <w:rsid w:val="008525C6"/>
    <w:rsid w:val="008526AC"/>
    <w:rsid w:val="008526D2"/>
    <w:rsid w:val="00852992"/>
    <w:rsid w:val="008531BD"/>
    <w:rsid w:val="008537E4"/>
    <w:rsid w:val="0085421B"/>
    <w:rsid w:val="008551D1"/>
    <w:rsid w:val="0085585D"/>
    <w:rsid w:val="0085689B"/>
    <w:rsid w:val="00856B49"/>
    <w:rsid w:val="00857E74"/>
    <w:rsid w:val="008603CE"/>
    <w:rsid w:val="00860910"/>
    <w:rsid w:val="00860FC4"/>
    <w:rsid w:val="008610F8"/>
    <w:rsid w:val="00861A5C"/>
    <w:rsid w:val="008625B3"/>
    <w:rsid w:val="00862D64"/>
    <w:rsid w:val="00862DBD"/>
    <w:rsid w:val="00862F7C"/>
    <w:rsid w:val="0086359D"/>
    <w:rsid w:val="00863BD5"/>
    <w:rsid w:val="00863C96"/>
    <w:rsid w:val="00864372"/>
    <w:rsid w:val="00864636"/>
    <w:rsid w:val="008649E8"/>
    <w:rsid w:val="00865247"/>
    <w:rsid w:val="0086551B"/>
    <w:rsid w:val="008659E9"/>
    <w:rsid w:val="00865ED3"/>
    <w:rsid w:val="0086627C"/>
    <w:rsid w:val="00866372"/>
    <w:rsid w:val="00866E66"/>
    <w:rsid w:val="008673CC"/>
    <w:rsid w:val="00867B4F"/>
    <w:rsid w:val="00870006"/>
    <w:rsid w:val="0087046B"/>
    <w:rsid w:val="008704D9"/>
    <w:rsid w:val="00870A7D"/>
    <w:rsid w:val="00870B09"/>
    <w:rsid w:val="00870BC7"/>
    <w:rsid w:val="008720E8"/>
    <w:rsid w:val="00873607"/>
    <w:rsid w:val="00873A77"/>
    <w:rsid w:val="00873B61"/>
    <w:rsid w:val="00874393"/>
    <w:rsid w:val="00874AD0"/>
    <w:rsid w:val="00874DC8"/>
    <w:rsid w:val="00874DD0"/>
    <w:rsid w:val="00875004"/>
    <w:rsid w:val="00875344"/>
    <w:rsid w:val="0087537A"/>
    <w:rsid w:val="00875826"/>
    <w:rsid w:val="00875EA3"/>
    <w:rsid w:val="00876206"/>
    <w:rsid w:val="00876F8C"/>
    <w:rsid w:val="00877055"/>
    <w:rsid w:val="008774EF"/>
    <w:rsid w:val="00877799"/>
    <w:rsid w:val="00877817"/>
    <w:rsid w:val="00877CD9"/>
    <w:rsid w:val="0088007E"/>
    <w:rsid w:val="008800BF"/>
    <w:rsid w:val="00880326"/>
    <w:rsid w:val="00881078"/>
    <w:rsid w:val="008823EE"/>
    <w:rsid w:val="00882511"/>
    <w:rsid w:val="00882B5B"/>
    <w:rsid w:val="0088374A"/>
    <w:rsid w:val="008838C2"/>
    <w:rsid w:val="0088456B"/>
    <w:rsid w:val="00887C9B"/>
    <w:rsid w:val="00887D34"/>
    <w:rsid w:val="0089010B"/>
    <w:rsid w:val="008901A6"/>
    <w:rsid w:val="008902B9"/>
    <w:rsid w:val="008907BA"/>
    <w:rsid w:val="008909AF"/>
    <w:rsid w:val="00891356"/>
    <w:rsid w:val="008913B3"/>
    <w:rsid w:val="008917FD"/>
    <w:rsid w:val="00891AEC"/>
    <w:rsid w:val="00891B43"/>
    <w:rsid w:val="00891B61"/>
    <w:rsid w:val="00891E72"/>
    <w:rsid w:val="0089298D"/>
    <w:rsid w:val="00892DDE"/>
    <w:rsid w:val="00892FBF"/>
    <w:rsid w:val="008931E4"/>
    <w:rsid w:val="0089363A"/>
    <w:rsid w:val="0089373E"/>
    <w:rsid w:val="00893B30"/>
    <w:rsid w:val="00894703"/>
    <w:rsid w:val="0089541E"/>
    <w:rsid w:val="00895453"/>
    <w:rsid w:val="00895A97"/>
    <w:rsid w:val="00897AB8"/>
    <w:rsid w:val="00897AF3"/>
    <w:rsid w:val="008A0565"/>
    <w:rsid w:val="008A0C33"/>
    <w:rsid w:val="008A0EF1"/>
    <w:rsid w:val="008A1022"/>
    <w:rsid w:val="008A1771"/>
    <w:rsid w:val="008A1836"/>
    <w:rsid w:val="008A194A"/>
    <w:rsid w:val="008A1A4B"/>
    <w:rsid w:val="008A2145"/>
    <w:rsid w:val="008A22A5"/>
    <w:rsid w:val="008A23F2"/>
    <w:rsid w:val="008A2513"/>
    <w:rsid w:val="008A25C4"/>
    <w:rsid w:val="008A26A7"/>
    <w:rsid w:val="008A299C"/>
    <w:rsid w:val="008A29DE"/>
    <w:rsid w:val="008A2EAF"/>
    <w:rsid w:val="008A3484"/>
    <w:rsid w:val="008A3C19"/>
    <w:rsid w:val="008A4298"/>
    <w:rsid w:val="008A4D9E"/>
    <w:rsid w:val="008A4E39"/>
    <w:rsid w:val="008A5144"/>
    <w:rsid w:val="008A56AB"/>
    <w:rsid w:val="008A66A4"/>
    <w:rsid w:val="008A67AF"/>
    <w:rsid w:val="008B1191"/>
    <w:rsid w:val="008B12DD"/>
    <w:rsid w:val="008B12FE"/>
    <w:rsid w:val="008B183C"/>
    <w:rsid w:val="008B1AB6"/>
    <w:rsid w:val="008B1C65"/>
    <w:rsid w:val="008B21A4"/>
    <w:rsid w:val="008B224C"/>
    <w:rsid w:val="008B2863"/>
    <w:rsid w:val="008B2BB7"/>
    <w:rsid w:val="008B34A3"/>
    <w:rsid w:val="008B38FD"/>
    <w:rsid w:val="008B3BB7"/>
    <w:rsid w:val="008B3E83"/>
    <w:rsid w:val="008B419D"/>
    <w:rsid w:val="008B57F6"/>
    <w:rsid w:val="008B585C"/>
    <w:rsid w:val="008B59B0"/>
    <w:rsid w:val="008B709C"/>
    <w:rsid w:val="008B7273"/>
    <w:rsid w:val="008B7931"/>
    <w:rsid w:val="008B79D5"/>
    <w:rsid w:val="008B7A64"/>
    <w:rsid w:val="008C01CE"/>
    <w:rsid w:val="008C0504"/>
    <w:rsid w:val="008C0CE6"/>
    <w:rsid w:val="008C0F48"/>
    <w:rsid w:val="008C12BE"/>
    <w:rsid w:val="008C184E"/>
    <w:rsid w:val="008C2039"/>
    <w:rsid w:val="008C2086"/>
    <w:rsid w:val="008C280A"/>
    <w:rsid w:val="008C2E41"/>
    <w:rsid w:val="008C2E67"/>
    <w:rsid w:val="008C332A"/>
    <w:rsid w:val="008C378C"/>
    <w:rsid w:val="008C4298"/>
    <w:rsid w:val="008C43AB"/>
    <w:rsid w:val="008C44D8"/>
    <w:rsid w:val="008C4D6F"/>
    <w:rsid w:val="008C4FC5"/>
    <w:rsid w:val="008C52C0"/>
    <w:rsid w:val="008C5A5D"/>
    <w:rsid w:val="008C5A99"/>
    <w:rsid w:val="008C5CB7"/>
    <w:rsid w:val="008C6940"/>
    <w:rsid w:val="008C6EFF"/>
    <w:rsid w:val="008C77DE"/>
    <w:rsid w:val="008C7EA7"/>
    <w:rsid w:val="008D0AC8"/>
    <w:rsid w:val="008D0FF0"/>
    <w:rsid w:val="008D14A7"/>
    <w:rsid w:val="008D21D5"/>
    <w:rsid w:val="008D2665"/>
    <w:rsid w:val="008D27BD"/>
    <w:rsid w:val="008D2A67"/>
    <w:rsid w:val="008D2B1A"/>
    <w:rsid w:val="008D318F"/>
    <w:rsid w:val="008D4666"/>
    <w:rsid w:val="008D51BF"/>
    <w:rsid w:val="008D5924"/>
    <w:rsid w:val="008D5DAE"/>
    <w:rsid w:val="008D644B"/>
    <w:rsid w:val="008D67EB"/>
    <w:rsid w:val="008D6EAD"/>
    <w:rsid w:val="008D703B"/>
    <w:rsid w:val="008D7235"/>
    <w:rsid w:val="008E0AC2"/>
    <w:rsid w:val="008E0EF7"/>
    <w:rsid w:val="008E140B"/>
    <w:rsid w:val="008E15C9"/>
    <w:rsid w:val="008E1D0F"/>
    <w:rsid w:val="008E2C9F"/>
    <w:rsid w:val="008E35BF"/>
    <w:rsid w:val="008E3AD1"/>
    <w:rsid w:val="008E4D64"/>
    <w:rsid w:val="008E4E6B"/>
    <w:rsid w:val="008E5075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DF8"/>
    <w:rsid w:val="008E6E50"/>
    <w:rsid w:val="008E7B58"/>
    <w:rsid w:val="008E7E58"/>
    <w:rsid w:val="008F08F4"/>
    <w:rsid w:val="008F0DAF"/>
    <w:rsid w:val="008F12EA"/>
    <w:rsid w:val="008F239A"/>
    <w:rsid w:val="008F2C5D"/>
    <w:rsid w:val="008F2F1C"/>
    <w:rsid w:val="008F3D91"/>
    <w:rsid w:val="008F40FB"/>
    <w:rsid w:val="008F454D"/>
    <w:rsid w:val="008F4817"/>
    <w:rsid w:val="008F4AC2"/>
    <w:rsid w:val="008F4AC6"/>
    <w:rsid w:val="008F4F5C"/>
    <w:rsid w:val="008F529E"/>
    <w:rsid w:val="008F5666"/>
    <w:rsid w:val="008F56FB"/>
    <w:rsid w:val="008F58EE"/>
    <w:rsid w:val="008F5B85"/>
    <w:rsid w:val="008F6610"/>
    <w:rsid w:val="008F76B1"/>
    <w:rsid w:val="008F772D"/>
    <w:rsid w:val="008F7A8F"/>
    <w:rsid w:val="008F7E7B"/>
    <w:rsid w:val="00900124"/>
    <w:rsid w:val="00900A4D"/>
    <w:rsid w:val="00900FD9"/>
    <w:rsid w:val="00901266"/>
    <w:rsid w:val="00901D12"/>
    <w:rsid w:val="00902286"/>
    <w:rsid w:val="00902459"/>
    <w:rsid w:val="00902491"/>
    <w:rsid w:val="0090256B"/>
    <w:rsid w:val="00902EFC"/>
    <w:rsid w:val="009031C5"/>
    <w:rsid w:val="00903638"/>
    <w:rsid w:val="009037C1"/>
    <w:rsid w:val="00903848"/>
    <w:rsid w:val="00903C6A"/>
    <w:rsid w:val="0090448D"/>
    <w:rsid w:val="00904D65"/>
    <w:rsid w:val="00905192"/>
    <w:rsid w:val="00905211"/>
    <w:rsid w:val="00905C87"/>
    <w:rsid w:val="00905D08"/>
    <w:rsid w:val="00905D6D"/>
    <w:rsid w:val="00906181"/>
    <w:rsid w:val="009062C9"/>
    <w:rsid w:val="0090634D"/>
    <w:rsid w:val="0090694B"/>
    <w:rsid w:val="00906ADF"/>
    <w:rsid w:val="00907726"/>
    <w:rsid w:val="0091017E"/>
    <w:rsid w:val="0091038C"/>
    <w:rsid w:val="009109A4"/>
    <w:rsid w:val="009111B9"/>
    <w:rsid w:val="0091121C"/>
    <w:rsid w:val="00911B0D"/>
    <w:rsid w:val="00911C60"/>
    <w:rsid w:val="00911D3A"/>
    <w:rsid w:val="0091214B"/>
    <w:rsid w:val="0091254E"/>
    <w:rsid w:val="0091275B"/>
    <w:rsid w:val="009127F6"/>
    <w:rsid w:val="00913B2D"/>
    <w:rsid w:val="00913D1D"/>
    <w:rsid w:val="0091415D"/>
    <w:rsid w:val="009146FE"/>
    <w:rsid w:val="00914D02"/>
    <w:rsid w:val="00915045"/>
    <w:rsid w:val="0091528D"/>
    <w:rsid w:val="00915844"/>
    <w:rsid w:val="00915C97"/>
    <w:rsid w:val="009168D4"/>
    <w:rsid w:val="00916BCD"/>
    <w:rsid w:val="00916C46"/>
    <w:rsid w:val="00916F50"/>
    <w:rsid w:val="009172A2"/>
    <w:rsid w:val="00917347"/>
    <w:rsid w:val="0091755A"/>
    <w:rsid w:val="009202C9"/>
    <w:rsid w:val="009205C3"/>
    <w:rsid w:val="009205E9"/>
    <w:rsid w:val="00920E88"/>
    <w:rsid w:val="00921140"/>
    <w:rsid w:val="00921423"/>
    <w:rsid w:val="00922460"/>
    <w:rsid w:val="0092253E"/>
    <w:rsid w:val="009228E9"/>
    <w:rsid w:val="00923B9A"/>
    <w:rsid w:val="0092424A"/>
    <w:rsid w:val="0092467A"/>
    <w:rsid w:val="009248D9"/>
    <w:rsid w:val="00924DEB"/>
    <w:rsid w:val="0092521B"/>
    <w:rsid w:val="00925E53"/>
    <w:rsid w:val="00926F94"/>
    <w:rsid w:val="00927386"/>
    <w:rsid w:val="00927447"/>
    <w:rsid w:val="00927501"/>
    <w:rsid w:val="0092765C"/>
    <w:rsid w:val="009276FB"/>
    <w:rsid w:val="00927809"/>
    <w:rsid w:val="00930014"/>
    <w:rsid w:val="00930901"/>
    <w:rsid w:val="0093102E"/>
    <w:rsid w:val="00932DE5"/>
    <w:rsid w:val="00932E9C"/>
    <w:rsid w:val="00932F89"/>
    <w:rsid w:val="00933080"/>
    <w:rsid w:val="0093337A"/>
    <w:rsid w:val="00933798"/>
    <w:rsid w:val="00933BA4"/>
    <w:rsid w:val="00933BA8"/>
    <w:rsid w:val="009345E7"/>
    <w:rsid w:val="00934A6F"/>
    <w:rsid w:val="00934E79"/>
    <w:rsid w:val="009352A1"/>
    <w:rsid w:val="009355AD"/>
    <w:rsid w:val="0093584E"/>
    <w:rsid w:val="00935D1A"/>
    <w:rsid w:val="00935E3F"/>
    <w:rsid w:val="009362D2"/>
    <w:rsid w:val="0093658E"/>
    <w:rsid w:val="009369CA"/>
    <w:rsid w:val="009373C1"/>
    <w:rsid w:val="00937D8B"/>
    <w:rsid w:val="00940368"/>
    <w:rsid w:val="009403C1"/>
    <w:rsid w:val="009407F8"/>
    <w:rsid w:val="00940B4B"/>
    <w:rsid w:val="00940FDA"/>
    <w:rsid w:val="0094103B"/>
    <w:rsid w:val="00941834"/>
    <w:rsid w:val="00941960"/>
    <w:rsid w:val="00941BBF"/>
    <w:rsid w:val="00942D62"/>
    <w:rsid w:val="009434FE"/>
    <w:rsid w:val="0094407E"/>
    <w:rsid w:val="009443FD"/>
    <w:rsid w:val="00944EEF"/>
    <w:rsid w:val="00944FFA"/>
    <w:rsid w:val="009458B5"/>
    <w:rsid w:val="009458F7"/>
    <w:rsid w:val="00945F9A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DDA"/>
    <w:rsid w:val="00952EDA"/>
    <w:rsid w:val="00952F0B"/>
    <w:rsid w:val="009533E1"/>
    <w:rsid w:val="00953D5A"/>
    <w:rsid w:val="00953FFE"/>
    <w:rsid w:val="00954173"/>
    <w:rsid w:val="00954248"/>
    <w:rsid w:val="009544EC"/>
    <w:rsid w:val="00954F91"/>
    <w:rsid w:val="00955078"/>
    <w:rsid w:val="00955702"/>
    <w:rsid w:val="00956942"/>
    <w:rsid w:val="009573C9"/>
    <w:rsid w:val="00957D7B"/>
    <w:rsid w:val="00960376"/>
    <w:rsid w:val="009628D6"/>
    <w:rsid w:val="00962A6D"/>
    <w:rsid w:val="00962AC6"/>
    <w:rsid w:val="0096341D"/>
    <w:rsid w:val="00963754"/>
    <w:rsid w:val="00963984"/>
    <w:rsid w:val="00964425"/>
    <w:rsid w:val="009645C1"/>
    <w:rsid w:val="00964DA1"/>
    <w:rsid w:val="00964ECE"/>
    <w:rsid w:val="00966170"/>
    <w:rsid w:val="009669DE"/>
    <w:rsid w:val="00966C93"/>
    <w:rsid w:val="00966DBA"/>
    <w:rsid w:val="0096748C"/>
    <w:rsid w:val="00967DA8"/>
    <w:rsid w:val="009705B7"/>
    <w:rsid w:val="00971025"/>
    <w:rsid w:val="009712E9"/>
    <w:rsid w:val="00972198"/>
    <w:rsid w:val="00972360"/>
    <w:rsid w:val="00972A96"/>
    <w:rsid w:val="00972FEF"/>
    <w:rsid w:val="009732A9"/>
    <w:rsid w:val="0097346C"/>
    <w:rsid w:val="00973550"/>
    <w:rsid w:val="00973685"/>
    <w:rsid w:val="009736C7"/>
    <w:rsid w:val="00974572"/>
    <w:rsid w:val="009745FA"/>
    <w:rsid w:val="00974C95"/>
    <w:rsid w:val="00974CDC"/>
    <w:rsid w:val="00974E34"/>
    <w:rsid w:val="0097556D"/>
    <w:rsid w:val="009756DE"/>
    <w:rsid w:val="0097610F"/>
    <w:rsid w:val="009762EE"/>
    <w:rsid w:val="009762FE"/>
    <w:rsid w:val="0097641B"/>
    <w:rsid w:val="0097715C"/>
    <w:rsid w:val="00977424"/>
    <w:rsid w:val="00977835"/>
    <w:rsid w:val="00977992"/>
    <w:rsid w:val="00977DCD"/>
    <w:rsid w:val="00977E12"/>
    <w:rsid w:val="00977E15"/>
    <w:rsid w:val="00980755"/>
    <w:rsid w:val="00980872"/>
    <w:rsid w:val="00981265"/>
    <w:rsid w:val="00982472"/>
    <w:rsid w:val="0098258B"/>
    <w:rsid w:val="00983633"/>
    <w:rsid w:val="00983B50"/>
    <w:rsid w:val="00983E9E"/>
    <w:rsid w:val="0098401F"/>
    <w:rsid w:val="00984783"/>
    <w:rsid w:val="00984FF5"/>
    <w:rsid w:val="00985336"/>
    <w:rsid w:val="0098572F"/>
    <w:rsid w:val="00985961"/>
    <w:rsid w:val="00985B12"/>
    <w:rsid w:val="0098684C"/>
    <w:rsid w:val="00986E2A"/>
    <w:rsid w:val="00986E35"/>
    <w:rsid w:val="0099075B"/>
    <w:rsid w:val="0099077F"/>
    <w:rsid w:val="00990C9F"/>
    <w:rsid w:val="00991ABD"/>
    <w:rsid w:val="00991BA9"/>
    <w:rsid w:val="00991BEB"/>
    <w:rsid w:val="00992C8E"/>
    <w:rsid w:val="00992CA5"/>
    <w:rsid w:val="00992EA4"/>
    <w:rsid w:val="00992F0B"/>
    <w:rsid w:val="009933D6"/>
    <w:rsid w:val="009947D7"/>
    <w:rsid w:val="00994954"/>
    <w:rsid w:val="00994F8B"/>
    <w:rsid w:val="00995347"/>
    <w:rsid w:val="00995884"/>
    <w:rsid w:val="00995E37"/>
    <w:rsid w:val="00995F12"/>
    <w:rsid w:val="0099647F"/>
    <w:rsid w:val="00996646"/>
    <w:rsid w:val="009968F4"/>
    <w:rsid w:val="00997522"/>
    <w:rsid w:val="00997B8E"/>
    <w:rsid w:val="00997F0B"/>
    <w:rsid w:val="009A0971"/>
    <w:rsid w:val="009A0C03"/>
    <w:rsid w:val="009A16C4"/>
    <w:rsid w:val="009A1812"/>
    <w:rsid w:val="009A1938"/>
    <w:rsid w:val="009A21C3"/>
    <w:rsid w:val="009A2A40"/>
    <w:rsid w:val="009A344C"/>
    <w:rsid w:val="009A381B"/>
    <w:rsid w:val="009A38D1"/>
    <w:rsid w:val="009A3C3E"/>
    <w:rsid w:val="009A3CC5"/>
    <w:rsid w:val="009A40A7"/>
    <w:rsid w:val="009A416C"/>
    <w:rsid w:val="009A511A"/>
    <w:rsid w:val="009A5D9E"/>
    <w:rsid w:val="009A67FD"/>
    <w:rsid w:val="009A6FED"/>
    <w:rsid w:val="009A7295"/>
    <w:rsid w:val="009A750A"/>
    <w:rsid w:val="009A75DB"/>
    <w:rsid w:val="009A762F"/>
    <w:rsid w:val="009A7704"/>
    <w:rsid w:val="009A7AFE"/>
    <w:rsid w:val="009A7BC8"/>
    <w:rsid w:val="009A7BCF"/>
    <w:rsid w:val="009A7C3F"/>
    <w:rsid w:val="009A7C95"/>
    <w:rsid w:val="009A7DE2"/>
    <w:rsid w:val="009B06F7"/>
    <w:rsid w:val="009B120C"/>
    <w:rsid w:val="009B1238"/>
    <w:rsid w:val="009B13F3"/>
    <w:rsid w:val="009B172B"/>
    <w:rsid w:val="009B187E"/>
    <w:rsid w:val="009B21AE"/>
    <w:rsid w:val="009B3237"/>
    <w:rsid w:val="009B3B08"/>
    <w:rsid w:val="009B3B4D"/>
    <w:rsid w:val="009B3C92"/>
    <w:rsid w:val="009B4154"/>
    <w:rsid w:val="009B417A"/>
    <w:rsid w:val="009B4BD1"/>
    <w:rsid w:val="009B4BD4"/>
    <w:rsid w:val="009B566F"/>
    <w:rsid w:val="009B56A6"/>
    <w:rsid w:val="009B58FD"/>
    <w:rsid w:val="009B625B"/>
    <w:rsid w:val="009B6DBB"/>
    <w:rsid w:val="009B6E9B"/>
    <w:rsid w:val="009B6F60"/>
    <w:rsid w:val="009B6F8B"/>
    <w:rsid w:val="009B734E"/>
    <w:rsid w:val="009B74DC"/>
    <w:rsid w:val="009B7B90"/>
    <w:rsid w:val="009C00E1"/>
    <w:rsid w:val="009C0214"/>
    <w:rsid w:val="009C0A45"/>
    <w:rsid w:val="009C0D92"/>
    <w:rsid w:val="009C1817"/>
    <w:rsid w:val="009C2C2C"/>
    <w:rsid w:val="009C2F30"/>
    <w:rsid w:val="009C34AF"/>
    <w:rsid w:val="009C3503"/>
    <w:rsid w:val="009C35AE"/>
    <w:rsid w:val="009C3736"/>
    <w:rsid w:val="009C40B8"/>
    <w:rsid w:val="009C4546"/>
    <w:rsid w:val="009C45D8"/>
    <w:rsid w:val="009C4A1F"/>
    <w:rsid w:val="009C616F"/>
    <w:rsid w:val="009C679F"/>
    <w:rsid w:val="009C6DF9"/>
    <w:rsid w:val="009C7077"/>
    <w:rsid w:val="009C74BE"/>
    <w:rsid w:val="009D057F"/>
    <w:rsid w:val="009D067F"/>
    <w:rsid w:val="009D0F1D"/>
    <w:rsid w:val="009D12FA"/>
    <w:rsid w:val="009D152D"/>
    <w:rsid w:val="009D1AE9"/>
    <w:rsid w:val="009D1F48"/>
    <w:rsid w:val="009D2145"/>
    <w:rsid w:val="009D251B"/>
    <w:rsid w:val="009D26B3"/>
    <w:rsid w:val="009D2822"/>
    <w:rsid w:val="009D2CC8"/>
    <w:rsid w:val="009D307D"/>
    <w:rsid w:val="009D3482"/>
    <w:rsid w:val="009D3FC7"/>
    <w:rsid w:val="009D4558"/>
    <w:rsid w:val="009D569F"/>
    <w:rsid w:val="009D6244"/>
    <w:rsid w:val="009D66F6"/>
    <w:rsid w:val="009D6915"/>
    <w:rsid w:val="009D6D42"/>
    <w:rsid w:val="009D6F0A"/>
    <w:rsid w:val="009D7810"/>
    <w:rsid w:val="009D78C8"/>
    <w:rsid w:val="009D7D9B"/>
    <w:rsid w:val="009E00D2"/>
    <w:rsid w:val="009E02BB"/>
    <w:rsid w:val="009E08E6"/>
    <w:rsid w:val="009E0B8A"/>
    <w:rsid w:val="009E0FA4"/>
    <w:rsid w:val="009E1787"/>
    <w:rsid w:val="009E1819"/>
    <w:rsid w:val="009E18B4"/>
    <w:rsid w:val="009E1A87"/>
    <w:rsid w:val="009E1AA9"/>
    <w:rsid w:val="009E22DC"/>
    <w:rsid w:val="009E25D8"/>
    <w:rsid w:val="009E261D"/>
    <w:rsid w:val="009E26CE"/>
    <w:rsid w:val="009E2D13"/>
    <w:rsid w:val="009E2E2B"/>
    <w:rsid w:val="009E3E98"/>
    <w:rsid w:val="009E3FC6"/>
    <w:rsid w:val="009E44D9"/>
    <w:rsid w:val="009E486E"/>
    <w:rsid w:val="009E4AFA"/>
    <w:rsid w:val="009E4B33"/>
    <w:rsid w:val="009E4C0D"/>
    <w:rsid w:val="009E4DB7"/>
    <w:rsid w:val="009E5167"/>
    <w:rsid w:val="009E59B3"/>
    <w:rsid w:val="009E6544"/>
    <w:rsid w:val="009E6EC9"/>
    <w:rsid w:val="009E7A23"/>
    <w:rsid w:val="009E7D0D"/>
    <w:rsid w:val="009F09CD"/>
    <w:rsid w:val="009F0CB6"/>
    <w:rsid w:val="009F0D6D"/>
    <w:rsid w:val="009F0E04"/>
    <w:rsid w:val="009F11FB"/>
    <w:rsid w:val="009F136E"/>
    <w:rsid w:val="009F173E"/>
    <w:rsid w:val="009F237F"/>
    <w:rsid w:val="009F2C02"/>
    <w:rsid w:val="009F300A"/>
    <w:rsid w:val="009F317B"/>
    <w:rsid w:val="009F3A45"/>
    <w:rsid w:val="009F3FDA"/>
    <w:rsid w:val="009F4135"/>
    <w:rsid w:val="009F418A"/>
    <w:rsid w:val="009F42DF"/>
    <w:rsid w:val="009F4D48"/>
    <w:rsid w:val="009F4F80"/>
    <w:rsid w:val="009F526F"/>
    <w:rsid w:val="009F582E"/>
    <w:rsid w:val="009F5A91"/>
    <w:rsid w:val="009F60EB"/>
    <w:rsid w:val="009F640C"/>
    <w:rsid w:val="009F68DB"/>
    <w:rsid w:val="009F6C86"/>
    <w:rsid w:val="009F729D"/>
    <w:rsid w:val="009F784B"/>
    <w:rsid w:val="009F7C79"/>
    <w:rsid w:val="00A00271"/>
    <w:rsid w:val="00A00D9C"/>
    <w:rsid w:val="00A022EC"/>
    <w:rsid w:val="00A02527"/>
    <w:rsid w:val="00A0261E"/>
    <w:rsid w:val="00A02B57"/>
    <w:rsid w:val="00A03120"/>
    <w:rsid w:val="00A03135"/>
    <w:rsid w:val="00A033C3"/>
    <w:rsid w:val="00A03924"/>
    <w:rsid w:val="00A039A1"/>
    <w:rsid w:val="00A03E65"/>
    <w:rsid w:val="00A047CE"/>
    <w:rsid w:val="00A04BD0"/>
    <w:rsid w:val="00A04D2E"/>
    <w:rsid w:val="00A05417"/>
    <w:rsid w:val="00A055B0"/>
    <w:rsid w:val="00A057D7"/>
    <w:rsid w:val="00A06083"/>
    <w:rsid w:val="00A065BB"/>
    <w:rsid w:val="00A065CF"/>
    <w:rsid w:val="00A07530"/>
    <w:rsid w:val="00A075B1"/>
    <w:rsid w:val="00A07ABA"/>
    <w:rsid w:val="00A07E99"/>
    <w:rsid w:val="00A07F51"/>
    <w:rsid w:val="00A109AA"/>
    <w:rsid w:val="00A10F9B"/>
    <w:rsid w:val="00A115C6"/>
    <w:rsid w:val="00A11BFE"/>
    <w:rsid w:val="00A11E9A"/>
    <w:rsid w:val="00A129A8"/>
    <w:rsid w:val="00A12A3E"/>
    <w:rsid w:val="00A13A03"/>
    <w:rsid w:val="00A14FFD"/>
    <w:rsid w:val="00A157CE"/>
    <w:rsid w:val="00A15B32"/>
    <w:rsid w:val="00A1614C"/>
    <w:rsid w:val="00A16634"/>
    <w:rsid w:val="00A1669D"/>
    <w:rsid w:val="00A16CDE"/>
    <w:rsid w:val="00A170DB"/>
    <w:rsid w:val="00A17722"/>
    <w:rsid w:val="00A17A5B"/>
    <w:rsid w:val="00A17B62"/>
    <w:rsid w:val="00A17CD2"/>
    <w:rsid w:val="00A20096"/>
    <w:rsid w:val="00A2017A"/>
    <w:rsid w:val="00A20AD9"/>
    <w:rsid w:val="00A20D6B"/>
    <w:rsid w:val="00A21059"/>
    <w:rsid w:val="00A21946"/>
    <w:rsid w:val="00A21A4D"/>
    <w:rsid w:val="00A21C38"/>
    <w:rsid w:val="00A21E6C"/>
    <w:rsid w:val="00A21EF9"/>
    <w:rsid w:val="00A22135"/>
    <w:rsid w:val="00A22F38"/>
    <w:rsid w:val="00A2329B"/>
    <w:rsid w:val="00A23488"/>
    <w:rsid w:val="00A236D0"/>
    <w:rsid w:val="00A2466C"/>
    <w:rsid w:val="00A2586A"/>
    <w:rsid w:val="00A25A82"/>
    <w:rsid w:val="00A25ACC"/>
    <w:rsid w:val="00A25D06"/>
    <w:rsid w:val="00A265BB"/>
    <w:rsid w:val="00A26E56"/>
    <w:rsid w:val="00A2730B"/>
    <w:rsid w:val="00A273DC"/>
    <w:rsid w:val="00A27A45"/>
    <w:rsid w:val="00A27B68"/>
    <w:rsid w:val="00A27D36"/>
    <w:rsid w:val="00A305CB"/>
    <w:rsid w:val="00A309F0"/>
    <w:rsid w:val="00A30DB4"/>
    <w:rsid w:val="00A315F5"/>
    <w:rsid w:val="00A321B4"/>
    <w:rsid w:val="00A3248C"/>
    <w:rsid w:val="00A32AB9"/>
    <w:rsid w:val="00A332FF"/>
    <w:rsid w:val="00A339DC"/>
    <w:rsid w:val="00A34698"/>
    <w:rsid w:val="00A348C5"/>
    <w:rsid w:val="00A34C35"/>
    <w:rsid w:val="00A350E9"/>
    <w:rsid w:val="00A35695"/>
    <w:rsid w:val="00A35B45"/>
    <w:rsid w:val="00A36EFC"/>
    <w:rsid w:val="00A3764F"/>
    <w:rsid w:val="00A376B2"/>
    <w:rsid w:val="00A37FD8"/>
    <w:rsid w:val="00A407B4"/>
    <w:rsid w:val="00A40E91"/>
    <w:rsid w:val="00A410B5"/>
    <w:rsid w:val="00A41A67"/>
    <w:rsid w:val="00A41B5C"/>
    <w:rsid w:val="00A424D6"/>
    <w:rsid w:val="00A42ABE"/>
    <w:rsid w:val="00A4312C"/>
    <w:rsid w:val="00A4388D"/>
    <w:rsid w:val="00A43D1F"/>
    <w:rsid w:val="00A44100"/>
    <w:rsid w:val="00A44263"/>
    <w:rsid w:val="00A4484E"/>
    <w:rsid w:val="00A44AA7"/>
    <w:rsid w:val="00A44AC3"/>
    <w:rsid w:val="00A44D31"/>
    <w:rsid w:val="00A4557D"/>
    <w:rsid w:val="00A456E8"/>
    <w:rsid w:val="00A45771"/>
    <w:rsid w:val="00A45B17"/>
    <w:rsid w:val="00A46B3E"/>
    <w:rsid w:val="00A47FF4"/>
    <w:rsid w:val="00A5049A"/>
    <w:rsid w:val="00A50781"/>
    <w:rsid w:val="00A50922"/>
    <w:rsid w:val="00A50C05"/>
    <w:rsid w:val="00A5116D"/>
    <w:rsid w:val="00A515FA"/>
    <w:rsid w:val="00A51981"/>
    <w:rsid w:val="00A52481"/>
    <w:rsid w:val="00A52875"/>
    <w:rsid w:val="00A52D60"/>
    <w:rsid w:val="00A52F9A"/>
    <w:rsid w:val="00A53E06"/>
    <w:rsid w:val="00A53E4F"/>
    <w:rsid w:val="00A54373"/>
    <w:rsid w:val="00A546CD"/>
    <w:rsid w:val="00A54B8B"/>
    <w:rsid w:val="00A54C4E"/>
    <w:rsid w:val="00A5541B"/>
    <w:rsid w:val="00A55F6D"/>
    <w:rsid w:val="00A56381"/>
    <w:rsid w:val="00A6062D"/>
    <w:rsid w:val="00A60ABE"/>
    <w:rsid w:val="00A61114"/>
    <w:rsid w:val="00A614E3"/>
    <w:rsid w:val="00A61994"/>
    <w:rsid w:val="00A61E4B"/>
    <w:rsid w:val="00A621D6"/>
    <w:rsid w:val="00A622C8"/>
    <w:rsid w:val="00A62EC3"/>
    <w:rsid w:val="00A6307D"/>
    <w:rsid w:val="00A63B94"/>
    <w:rsid w:val="00A63E02"/>
    <w:rsid w:val="00A6475A"/>
    <w:rsid w:val="00A65444"/>
    <w:rsid w:val="00A6544E"/>
    <w:rsid w:val="00A659B8"/>
    <w:rsid w:val="00A65DF6"/>
    <w:rsid w:val="00A66361"/>
    <w:rsid w:val="00A665F7"/>
    <w:rsid w:val="00A669DA"/>
    <w:rsid w:val="00A669F4"/>
    <w:rsid w:val="00A66DBA"/>
    <w:rsid w:val="00A67646"/>
    <w:rsid w:val="00A678E8"/>
    <w:rsid w:val="00A67D2C"/>
    <w:rsid w:val="00A67FE3"/>
    <w:rsid w:val="00A703A0"/>
    <w:rsid w:val="00A70408"/>
    <w:rsid w:val="00A70596"/>
    <w:rsid w:val="00A70CB8"/>
    <w:rsid w:val="00A70FF7"/>
    <w:rsid w:val="00A71230"/>
    <w:rsid w:val="00A71AE6"/>
    <w:rsid w:val="00A72132"/>
    <w:rsid w:val="00A722E4"/>
    <w:rsid w:val="00A7240E"/>
    <w:rsid w:val="00A72530"/>
    <w:rsid w:val="00A7294E"/>
    <w:rsid w:val="00A729E8"/>
    <w:rsid w:val="00A73959"/>
    <w:rsid w:val="00A74370"/>
    <w:rsid w:val="00A744BE"/>
    <w:rsid w:val="00A7463D"/>
    <w:rsid w:val="00A750DD"/>
    <w:rsid w:val="00A75520"/>
    <w:rsid w:val="00A75737"/>
    <w:rsid w:val="00A7584E"/>
    <w:rsid w:val="00A759F2"/>
    <w:rsid w:val="00A75EE4"/>
    <w:rsid w:val="00A762A1"/>
    <w:rsid w:val="00A763C9"/>
    <w:rsid w:val="00A76A46"/>
    <w:rsid w:val="00A7723E"/>
    <w:rsid w:val="00A77BAD"/>
    <w:rsid w:val="00A801D9"/>
    <w:rsid w:val="00A8035B"/>
    <w:rsid w:val="00A8097C"/>
    <w:rsid w:val="00A80B6C"/>
    <w:rsid w:val="00A80DEB"/>
    <w:rsid w:val="00A80E32"/>
    <w:rsid w:val="00A81125"/>
    <w:rsid w:val="00A81138"/>
    <w:rsid w:val="00A81754"/>
    <w:rsid w:val="00A81CCF"/>
    <w:rsid w:val="00A81F06"/>
    <w:rsid w:val="00A81FB0"/>
    <w:rsid w:val="00A82D73"/>
    <w:rsid w:val="00A82E50"/>
    <w:rsid w:val="00A83292"/>
    <w:rsid w:val="00A83B61"/>
    <w:rsid w:val="00A83D4D"/>
    <w:rsid w:val="00A83DCA"/>
    <w:rsid w:val="00A84214"/>
    <w:rsid w:val="00A842A8"/>
    <w:rsid w:val="00A84348"/>
    <w:rsid w:val="00A847AD"/>
    <w:rsid w:val="00A84A51"/>
    <w:rsid w:val="00A84BE7"/>
    <w:rsid w:val="00A858A4"/>
    <w:rsid w:val="00A85997"/>
    <w:rsid w:val="00A85A55"/>
    <w:rsid w:val="00A85BB6"/>
    <w:rsid w:val="00A863AD"/>
    <w:rsid w:val="00A8667B"/>
    <w:rsid w:val="00A870FF"/>
    <w:rsid w:val="00A8799D"/>
    <w:rsid w:val="00A87CBA"/>
    <w:rsid w:val="00A904C6"/>
    <w:rsid w:val="00A90BD3"/>
    <w:rsid w:val="00A92699"/>
    <w:rsid w:val="00A92939"/>
    <w:rsid w:val="00A92B6C"/>
    <w:rsid w:val="00A92FB6"/>
    <w:rsid w:val="00A932EE"/>
    <w:rsid w:val="00A93C1C"/>
    <w:rsid w:val="00A93DAD"/>
    <w:rsid w:val="00A94A22"/>
    <w:rsid w:val="00A94FD2"/>
    <w:rsid w:val="00A95794"/>
    <w:rsid w:val="00A95B39"/>
    <w:rsid w:val="00A95F20"/>
    <w:rsid w:val="00A96134"/>
    <w:rsid w:val="00A9676C"/>
    <w:rsid w:val="00A96A61"/>
    <w:rsid w:val="00A96ABB"/>
    <w:rsid w:val="00A96E70"/>
    <w:rsid w:val="00A9711A"/>
    <w:rsid w:val="00AA06BB"/>
    <w:rsid w:val="00AA0D63"/>
    <w:rsid w:val="00AA0D9E"/>
    <w:rsid w:val="00AA2750"/>
    <w:rsid w:val="00AA29EE"/>
    <w:rsid w:val="00AA2C52"/>
    <w:rsid w:val="00AA4028"/>
    <w:rsid w:val="00AA46C8"/>
    <w:rsid w:val="00AA4E5F"/>
    <w:rsid w:val="00AA6B3A"/>
    <w:rsid w:val="00AA6B8A"/>
    <w:rsid w:val="00AA70AA"/>
    <w:rsid w:val="00AA76D8"/>
    <w:rsid w:val="00AA7F52"/>
    <w:rsid w:val="00AB0D00"/>
    <w:rsid w:val="00AB13EE"/>
    <w:rsid w:val="00AB1BB5"/>
    <w:rsid w:val="00AB1CBE"/>
    <w:rsid w:val="00AB1E06"/>
    <w:rsid w:val="00AB241E"/>
    <w:rsid w:val="00AB25B2"/>
    <w:rsid w:val="00AB3161"/>
    <w:rsid w:val="00AB3AA3"/>
    <w:rsid w:val="00AB40F2"/>
    <w:rsid w:val="00AB4914"/>
    <w:rsid w:val="00AB495D"/>
    <w:rsid w:val="00AB4A53"/>
    <w:rsid w:val="00AB4BA7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13C6"/>
    <w:rsid w:val="00AC13E3"/>
    <w:rsid w:val="00AC1A59"/>
    <w:rsid w:val="00AC1B04"/>
    <w:rsid w:val="00AC2098"/>
    <w:rsid w:val="00AC20A3"/>
    <w:rsid w:val="00AC2628"/>
    <w:rsid w:val="00AC2978"/>
    <w:rsid w:val="00AC312E"/>
    <w:rsid w:val="00AC3190"/>
    <w:rsid w:val="00AC31C0"/>
    <w:rsid w:val="00AC3465"/>
    <w:rsid w:val="00AC3FFF"/>
    <w:rsid w:val="00AC4EB6"/>
    <w:rsid w:val="00AC4FF8"/>
    <w:rsid w:val="00AC52A9"/>
    <w:rsid w:val="00AC5CAA"/>
    <w:rsid w:val="00AC695D"/>
    <w:rsid w:val="00AC6F25"/>
    <w:rsid w:val="00AC7A26"/>
    <w:rsid w:val="00AD0337"/>
    <w:rsid w:val="00AD09BA"/>
    <w:rsid w:val="00AD0DA6"/>
    <w:rsid w:val="00AD0E94"/>
    <w:rsid w:val="00AD0FAC"/>
    <w:rsid w:val="00AD1321"/>
    <w:rsid w:val="00AD1A95"/>
    <w:rsid w:val="00AD2A82"/>
    <w:rsid w:val="00AD3095"/>
    <w:rsid w:val="00AD4467"/>
    <w:rsid w:val="00AD5479"/>
    <w:rsid w:val="00AD5702"/>
    <w:rsid w:val="00AD6855"/>
    <w:rsid w:val="00AD6A40"/>
    <w:rsid w:val="00AD6BDE"/>
    <w:rsid w:val="00AD6D9D"/>
    <w:rsid w:val="00AD6F5F"/>
    <w:rsid w:val="00AD7678"/>
    <w:rsid w:val="00AD78B1"/>
    <w:rsid w:val="00AD7EB7"/>
    <w:rsid w:val="00AD7FF1"/>
    <w:rsid w:val="00AE0178"/>
    <w:rsid w:val="00AE0444"/>
    <w:rsid w:val="00AE04A1"/>
    <w:rsid w:val="00AE0CEF"/>
    <w:rsid w:val="00AE1503"/>
    <w:rsid w:val="00AE1538"/>
    <w:rsid w:val="00AE165E"/>
    <w:rsid w:val="00AE16CE"/>
    <w:rsid w:val="00AE17F6"/>
    <w:rsid w:val="00AE1888"/>
    <w:rsid w:val="00AE18E5"/>
    <w:rsid w:val="00AE1A2B"/>
    <w:rsid w:val="00AE2441"/>
    <w:rsid w:val="00AE44A3"/>
    <w:rsid w:val="00AE460B"/>
    <w:rsid w:val="00AE46AF"/>
    <w:rsid w:val="00AE4A15"/>
    <w:rsid w:val="00AE5C9A"/>
    <w:rsid w:val="00AE5D93"/>
    <w:rsid w:val="00AE5EB7"/>
    <w:rsid w:val="00AE637A"/>
    <w:rsid w:val="00AE6397"/>
    <w:rsid w:val="00AE6A82"/>
    <w:rsid w:val="00AE6D9C"/>
    <w:rsid w:val="00AE6E9A"/>
    <w:rsid w:val="00AE6EC6"/>
    <w:rsid w:val="00AE7780"/>
    <w:rsid w:val="00AE7C9E"/>
    <w:rsid w:val="00AE7DF3"/>
    <w:rsid w:val="00AF0170"/>
    <w:rsid w:val="00AF060B"/>
    <w:rsid w:val="00AF0665"/>
    <w:rsid w:val="00AF1758"/>
    <w:rsid w:val="00AF1C3F"/>
    <w:rsid w:val="00AF1FF4"/>
    <w:rsid w:val="00AF227F"/>
    <w:rsid w:val="00AF24DB"/>
    <w:rsid w:val="00AF270B"/>
    <w:rsid w:val="00AF303D"/>
    <w:rsid w:val="00AF3B2B"/>
    <w:rsid w:val="00AF4563"/>
    <w:rsid w:val="00AF468E"/>
    <w:rsid w:val="00AF4EFE"/>
    <w:rsid w:val="00AF5545"/>
    <w:rsid w:val="00AF5790"/>
    <w:rsid w:val="00AF6948"/>
    <w:rsid w:val="00AF6B28"/>
    <w:rsid w:val="00AF6D03"/>
    <w:rsid w:val="00AF7148"/>
    <w:rsid w:val="00AF7498"/>
    <w:rsid w:val="00AF76B3"/>
    <w:rsid w:val="00AF7733"/>
    <w:rsid w:val="00AF7D7E"/>
    <w:rsid w:val="00B002EC"/>
    <w:rsid w:val="00B0076B"/>
    <w:rsid w:val="00B00DD3"/>
    <w:rsid w:val="00B0130A"/>
    <w:rsid w:val="00B017C3"/>
    <w:rsid w:val="00B0187E"/>
    <w:rsid w:val="00B01F80"/>
    <w:rsid w:val="00B02084"/>
    <w:rsid w:val="00B02C09"/>
    <w:rsid w:val="00B02D05"/>
    <w:rsid w:val="00B02F0E"/>
    <w:rsid w:val="00B0333E"/>
    <w:rsid w:val="00B040D1"/>
    <w:rsid w:val="00B046DE"/>
    <w:rsid w:val="00B0537C"/>
    <w:rsid w:val="00B0545E"/>
    <w:rsid w:val="00B057D2"/>
    <w:rsid w:val="00B065C1"/>
    <w:rsid w:val="00B06FDC"/>
    <w:rsid w:val="00B0763E"/>
    <w:rsid w:val="00B07B4F"/>
    <w:rsid w:val="00B10232"/>
    <w:rsid w:val="00B1071E"/>
    <w:rsid w:val="00B10ABE"/>
    <w:rsid w:val="00B10E90"/>
    <w:rsid w:val="00B10FEA"/>
    <w:rsid w:val="00B111DC"/>
    <w:rsid w:val="00B11698"/>
    <w:rsid w:val="00B11CA8"/>
    <w:rsid w:val="00B12CA3"/>
    <w:rsid w:val="00B1367D"/>
    <w:rsid w:val="00B139B8"/>
    <w:rsid w:val="00B1441D"/>
    <w:rsid w:val="00B1448C"/>
    <w:rsid w:val="00B1453F"/>
    <w:rsid w:val="00B14753"/>
    <w:rsid w:val="00B1502B"/>
    <w:rsid w:val="00B155E2"/>
    <w:rsid w:val="00B1566B"/>
    <w:rsid w:val="00B15A15"/>
    <w:rsid w:val="00B15F80"/>
    <w:rsid w:val="00B1663E"/>
    <w:rsid w:val="00B16696"/>
    <w:rsid w:val="00B167AD"/>
    <w:rsid w:val="00B1682F"/>
    <w:rsid w:val="00B16C27"/>
    <w:rsid w:val="00B170D7"/>
    <w:rsid w:val="00B17777"/>
    <w:rsid w:val="00B17CAF"/>
    <w:rsid w:val="00B20158"/>
    <w:rsid w:val="00B20501"/>
    <w:rsid w:val="00B2072C"/>
    <w:rsid w:val="00B20B13"/>
    <w:rsid w:val="00B21029"/>
    <w:rsid w:val="00B21ED8"/>
    <w:rsid w:val="00B228D3"/>
    <w:rsid w:val="00B22EDD"/>
    <w:rsid w:val="00B2327A"/>
    <w:rsid w:val="00B238A0"/>
    <w:rsid w:val="00B2420F"/>
    <w:rsid w:val="00B2424F"/>
    <w:rsid w:val="00B24260"/>
    <w:rsid w:val="00B2502D"/>
    <w:rsid w:val="00B25785"/>
    <w:rsid w:val="00B25D20"/>
    <w:rsid w:val="00B25D62"/>
    <w:rsid w:val="00B260F9"/>
    <w:rsid w:val="00B26DA8"/>
    <w:rsid w:val="00B26E36"/>
    <w:rsid w:val="00B2759C"/>
    <w:rsid w:val="00B2763E"/>
    <w:rsid w:val="00B278E1"/>
    <w:rsid w:val="00B27986"/>
    <w:rsid w:val="00B27A7E"/>
    <w:rsid w:val="00B27CDB"/>
    <w:rsid w:val="00B27F4E"/>
    <w:rsid w:val="00B30EFB"/>
    <w:rsid w:val="00B31077"/>
    <w:rsid w:val="00B31372"/>
    <w:rsid w:val="00B31749"/>
    <w:rsid w:val="00B32C38"/>
    <w:rsid w:val="00B3391F"/>
    <w:rsid w:val="00B33C2B"/>
    <w:rsid w:val="00B3410D"/>
    <w:rsid w:val="00B34207"/>
    <w:rsid w:val="00B3456E"/>
    <w:rsid w:val="00B3462D"/>
    <w:rsid w:val="00B3488F"/>
    <w:rsid w:val="00B352D6"/>
    <w:rsid w:val="00B35612"/>
    <w:rsid w:val="00B35BF3"/>
    <w:rsid w:val="00B36423"/>
    <w:rsid w:val="00B36600"/>
    <w:rsid w:val="00B3676D"/>
    <w:rsid w:val="00B36A4A"/>
    <w:rsid w:val="00B37764"/>
    <w:rsid w:val="00B37B17"/>
    <w:rsid w:val="00B4016F"/>
    <w:rsid w:val="00B407C3"/>
    <w:rsid w:val="00B40A3B"/>
    <w:rsid w:val="00B41191"/>
    <w:rsid w:val="00B4120E"/>
    <w:rsid w:val="00B4141D"/>
    <w:rsid w:val="00B41D6C"/>
    <w:rsid w:val="00B41F90"/>
    <w:rsid w:val="00B42666"/>
    <w:rsid w:val="00B42B56"/>
    <w:rsid w:val="00B442D1"/>
    <w:rsid w:val="00B443A6"/>
    <w:rsid w:val="00B445CC"/>
    <w:rsid w:val="00B4482F"/>
    <w:rsid w:val="00B44965"/>
    <w:rsid w:val="00B449E0"/>
    <w:rsid w:val="00B45101"/>
    <w:rsid w:val="00B454A2"/>
    <w:rsid w:val="00B455B7"/>
    <w:rsid w:val="00B469DF"/>
    <w:rsid w:val="00B46BCA"/>
    <w:rsid w:val="00B46C07"/>
    <w:rsid w:val="00B46CAF"/>
    <w:rsid w:val="00B46DD4"/>
    <w:rsid w:val="00B473E0"/>
    <w:rsid w:val="00B47769"/>
    <w:rsid w:val="00B479B0"/>
    <w:rsid w:val="00B501B6"/>
    <w:rsid w:val="00B501B7"/>
    <w:rsid w:val="00B50307"/>
    <w:rsid w:val="00B5074A"/>
    <w:rsid w:val="00B50BA5"/>
    <w:rsid w:val="00B50C49"/>
    <w:rsid w:val="00B51144"/>
    <w:rsid w:val="00B517CC"/>
    <w:rsid w:val="00B51CF9"/>
    <w:rsid w:val="00B520BC"/>
    <w:rsid w:val="00B520E6"/>
    <w:rsid w:val="00B53222"/>
    <w:rsid w:val="00B532D1"/>
    <w:rsid w:val="00B53584"/>
    <w:rsid w:val="00B53972"/>
    <w:rsid w:val="00B5430E"/>
    <w:rsid w:val="00B54D6B"/>
    <w:rsid w:val="00B54D8C"/>
    <w:rsid w:val="00B55499"/>
    <w:rsid w:val="00B55A9C"/>
    <w:rsid w:val="00B5624A"/>
    <w:rsid w:val="00B572A2"/>
    <w:rsid w:val="00B573CD"/>
    <w:rsid w:val="00B5795D"/>
    <w:rsid w:val="00B579FC"/>
    <w:rsid w:val="00B57FF2"/>
    <w:rsid w:val="00B60E33"/>
    <w:rsid w:val="00B61237"/>
    <w:rsid w:val="00B61314"/>
    <w:rsid w:val="00B6190F"/>
    <w:rsid w:val="00B61C4C"/>
    <w:rsid w:val="00B61D10"/>
    <w:rsid w:val="00B61E38"/>
    <w:rsid w:val="00B622F9"/>
    <w:rsid w:val="00B62831"/>
    <w:rsid w:val="00B62A99"/>
    <w:rsid w:val="00B63F92"/>
    <w:rsid w:val="00B63FED"/>
    <w:rsid w:val="00B640AF"/>
    <w:rsid w:val="00B64F3A"/>
    <w:rsid w:val="00B65033"/>
    <w:rsid w:val="00B65427"/>
    <w:rsid w:val="00B65740"/>
    <w:rsid w:val="00B65967"/>
    <w:rsid w:val="00B66CC7"/>
    <w:rsid w:val="00B6751E"/>
    <w:rsid w:val="00B67C77"/>
    <w:rsid w:val="00B701E1"/>
    <w:rsid w:val="00B7058A"/>
    <w:rsid w:val="00B70CE8"/>
    <w:rsid w:val="00B711C7"/>
    <w:rsid w:val="00B7121C"/>
    <w:rsid w:val="00B71CDE"/>
    <w:rsid w:val="00B7362F"/>
    <w:rsid w:val="00B73728"/>
    <w:rsid w:val="00B738BE"/>
    <w:rsid w:val="00B73D65"/>
    <w:rsid w:val="00B73D77"/>
    <w:rsid w:val="00B74092"/>
    <w:rsid w:val="00B7471D"/>
    <w:rsid w:val="00B749D1"/>
    <w:rsid w:val="00B75782"/>
    <w:rsid w:val="00B76036"/>
    <w:rsid w:val="00B760B1"/>
    <w:rsid w:val="00B76141"/>
    <w:rsid w:val="00B765CD"/>
    <w:rsid w:val="00B7697C"/>
    <w:rsid w:val="00B76E46"/>
    <w:rsid w:val="00B77352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379C"/>
    <w:rsid w:val="00B8384E"/>
    <w:rsid w:val="00B84946"/>
    <w:rsid w:val="00B8536F"/>
    <w:rsid w:val="00B85C2B"/>
    <w:rsid w:val="00B8621F"/>
    <w:rsid w:val="00B862DF"/>
    <w:rsid w:val="00B87150"/>
    <w:rsid w:val="00B8789A"/>
    <w:rsid w:val="00B87AC3"/>
    <w:rsid w:val="00B87B58"/>
    <w:rsid w:val="00B9063F"/>
    <w:rsid w:val="00B9093B"/>
    <w:rsid w:val="00B91338"/>
    <w:rsid w:val="00B9145F"/>
    <w:rsid w:val="00B91649"/>
    <w:rsid w:val="00B919F3"/>
    <w:rsid w:val="00B9247F"/>
    <w:rsid w:val="00B92B8D"/>
    <w:rsid w:val="00B92FF8"/>
    <w:rsid w:val="00B931E0"/>
    <w:rsid w:val="00B943CD"/>
    <w:rsid w:val="00B94814"/>
    <w:rsid w:val="00B948BC"/>
    <w:rsid w:val="00B95112"/>
    <w:rsid w:val="00B955C5"/>
    <w:rsid w:val="00B959EE"/>
    <w:rsid w:val="00B95D55"/>
    <w:rsid w:val="00B963D2"/>
    <w:rsid w:val="00B96608"/>
    <w:rsid w:val="00B96745"/>
    <w:rsid w:val="00B96941"/>
    <w:rsid w:val="00B96C56"/>
    <w:rsid w:val="00B97D18"/>
    <w:rsid w:val="00BA00BC"/>
    <w:rsid w:val="00BA026E"/>
    <w:rsid w:val="00BA027A"/>
    <w:rsid w:val="00BA02E7"/>
    <w:rsid w:val="00BA0442"/>
    <w:rsid w:val="00BA04E3"/>
    <w:rsid w:val="00BA05C1"/>
    <w:rsid w:val="00BA0984"/>
    <w:rsid w:val="00BA1187"/>
    <w:rsid w:val="00BA12E9"/>
    <w:rsid w:val="00BA1931"/>
    <w:rsid w:val="00BA1F83"/>
    <w:rsid w:val="00BA2666"/>
    <w:rsid w:val="00BA26A8"/>
    <w:rsid w:val="00BA298F"/>
    <w:rsid w:val="00BA35C6"/>
    <w:rsid w:val="00BA3F09"/>
    <w:rsid w:val="00BA4094"/>
    <w:rsid w:val="00BA439E"/>
    <w:rsid w:val="00BA45BA"/>
    <w:rsid w:val="00BA4B5F"/>
    <w:rsid w:val="00BA4F17"/>
    <w:rsid w:val="00BA50D3"/>
    <w:rsid w:val="00BA5869"/>
    <w:rsid w:val="00BA58D3"/>
    <w:rsid w:val="00BA5A81"/>
    <w:rsid w:val="00BA5C6C"/>
    <w:rsid w:val="00BA6242"/>
    <w:rsid w:val="00BA6E94"/>
    <w:rsid w:val="00BA6EB8"/>
    <w:rsid w:val="00BA7159"/>
    <w:rsid w:val="00BA749E"/>
    <w:rsid w:val="00BB04F7"/>
    <w:rsid w:val="00BB072E"/>
    <w:rsid w:val="00BB078D"/>
    <w:rsid w:val="00BB127F"/>
    <w:rsid w:val="00BB12A9"/>
    <w:rsid w:val="00BB137A"/>
    <w:rsid w:val="00BB14DC"/>
    <w:rsid w:val="00BB257B"/>
    <w:rsid w:val="00BB3291"/>
    <w:rsid w:val="00BB33AB"/>
    <w:rsid w:val="00BB363E"/>
    <w:rsid w:val="00BB3C9A"/>
    <w:rsid w:val="00BB4314"/>
    <w:rsid w:val="00BB45F9"/>
    <w:rsid w:val="00BB4AA8"/>
    <w:rsid w:val="00BB50CD"/>
    <w:rsid w:val="00BB52F7"/>
    <w:rsid w:val="00BB629A"/>
    <w:rsid w:val="00BB6AC9"/>
    <w:rsid w:val="00BB7643"/>
    <w:rsid w:val="00BC0C91"/>
    <w:rsid w:val="00BC130B"/>
    <w:rsid w:val="00BC2637"/>
    <w:rsid w:val="00BC2731"/>
    <w:rsid w:val="00BC2758"/>
    <w:rsid w:val="00BC2A16"/>
    <w:rsid w:val="00BC31EE"/>
    <w:rsid w:val="00BC3606"/>
    <w:rsid w:val="00BC36EE"/>
    <w:rsid w:val="00BC380D"/>
    <w:rsid w:val="00BC39BC"/>
    <w:rsid w:val="00BC3C5E"/>
    <w:rsid w:val="00BC54DD"/>
    <w:rsid w:val="00BC6039"/>
    <w:rsid w:val="00BC61AA"/>
    <w:rsid w:val="00BC6C3F"/>
    <w:rsid w:val="00BC6D86"/>
    <w:rsid w:val="00BC7647"/>
    <w:rsid w:val="00BC7818"/>
    <w:rsid w:val="00BC7880"/>
    <w:rsid w:val="00BD1471"/>
    <w:rsid w:val="00BD1502"/>
    <w:rsid w:val="00BD1DAF"/>
    <w:rsid w:val="00BD1EE8"/>
    <w:rsid w:val="00BD24D1"/>
    <w:rsid w:val="00BD282A"/>
    <w:rsid w:val="00BD2A35"/>
    <w:rsid w:val="00BD2DF6"/>
    <w:rsid w:val="00BD2E91"/>
    <w:rsid w:val="00BD3137"/>
    <w:rsid w:val="00BD3320"/>
    <w:rsid w:val="00BD490A"/>
    <w:rsid w:val="00BD4F89"/>
    <w:rsid w:val="00BD546F"/>
    <w:rsid w:val="00BD58A2"/>
    <w:rsid w:val="00BD5B68"/>
    <w:rsid w:val="00BD5BB1"/>
    <w:rsid w:val="00BD6026"/>
    <w:rsid w:val="00BD654D"/>
    <w:rsid w:val="00BD6C31"/>
    <w:rsid w:val="00BD7119"/>
    <w:rsid w:val="00BD726D"/>
    <w:rsid w:val="00BD73A5"/>
    <w:rsid w:val="00BD7E5C"/>
    <w:rsid w:val="00BE0413"/>
    <w:rsid w:val="00BE0F5F"/>
    <w:rsid w:val="00BE0F84"/>
    <w:rsid w:val="00BE109C"/>
    <w:rsid w:val="00BE116A"/>
    <w:rsid w:val="00BE13E5"/>
    <w:rsid w:val="00BE1781"/>
    <w:rsid w:val="00BE1A38"/>
    <w:rsid w:val="00BE25C0"/>
    <w:rsid w:val="00BE2643"/>
    <w:rsid w:val="00BE2F22"/>
    <w:rsid w:val="00BE3563"/>
    <w:rsid w:val="00BE45B6"/>
    <w:rsid w:val="00BE47E7"/>
    <w:rsid w:val="00BE48FC"/>
    <w:rsid w:val="00BE60F0"/>
    <w:rsid w:val="00BE6397"/>
    <w:rsid w:val="00BE68BD"/>
    <w:rsid w:val="00BE6A79"/>
    <w:rsid w:val="00BE7025"/>
    <w:rsid w:val="00BF0135"/>
    <w:rsid w:val="00BF0423"/>
    <w:rsid w:val="00BF0967"/>
    <w:rsid w:val="00BF0B89"/>
    <w:rsid w:val="00BF0FA4"/>
    <w:rsid w:val="00BF117B"/>
    <w:rsid w:val="00BF1224"/>
    <w:rsid w:val="00BF16DC"/>
    <w:rsid w:val="00BF1F40"/>
    <w:rsid w:val="00BF24B7"/>
    <w:rsid w:val="00BF2886"/>
    <w:rsid w:val="00BF300B"/>
    <w:rsid w:val="00BF3846"/>
    <w:rsid w:val="00BF3C19"/>
    <w:rsid w:val="00BF45B9"/>
    <w:rsid w:val="00BF4E12"/>
    <w:rsid w:val="00BF552F"/>
    <w:rsid w:val="00BF56A8"/>
    <w:rsid w:val="00BF5C4A"/>
    <w:rsid w:val="00BF5DCA"/>
    <w:rsid w:val="00BF5DDF"/>
    <w:rsid w:val="00BF5F09"/>
    <w:rsid w:val="00BF5F65"/>
    <w:rsid w:val="00C00C7F"/>
    <w:rsid w:val="00C0108E"/>
    <w:rsid w:val="00C01402"/>
    <w:rsid w:val="00C01625"/>
    <w:rsid w:val="00C01887"/>
    <w:rsid w:val="00C01A8D"/>
    <w:rsid w:val="00C01B86"/>
    <w:rsid w:val="00C02535"/>
    <w:rsid w:val="00C03C0F"/>
    <w:rsid w:val="00C041DD"/>
    <w:rsid w:val="00C04D5B"/>
    <w:rsid w:val="00C04FB3"/>
    <w:rsid w:val="00C05B95"/>
    <w:rsid w:val="00C065B5"/>
    <w:rsid w:val="00C065DD"/>
    <w:rsid w:val="00C0689C"/>
    <w:rsid w:val="00C06B00"/>
    <w:rsid w:val="00C07302"/>
    <w:rsid w:val="00C07310"/>
    <w:rsid w:val="00C07B72"/>
    <w:rsid w:val="00C07D5B"/>
    <w:rsid w:val="00C07F25"/>
    <w:rsid w:val="00C10451"/>
    <w:rsid w:val="00C10D2E"/>
    <w:rsid w:val="00C1185C"/>
    <w:rsid w:val="00C118B0"/>
    <w:rsid w:val="00C12497"/>
    <w:rsid w:val="00C126D1"/>
    <w:rsid w:val="00C131E1"/>
    <w:rsid w:val="00C135E6"/>
    <w:rsid w:val="00C150C3"/>
    <w:rsid w:val="00C15421"/>
    <w:rsid w:val="00C1572F"/>
    <w:rsid w:val="00C15B03"/>
    <w:rsid w:val="00C15D37"/>
    <w:rsid w:val="00C15EFD"/>
    <w:rsid w:val="00C16335"/>
    <w:rsid w:val="00C16F85"/>
    <w:rsid w:val="00C17649"/>
    <w:rsid w:val="00C1774C"/>
    <w:rsid w:val="00C1791E"/>
    <w:rsid w:val="00C2052B"/>
    <w:rsid w:val="00C209F1"/>
    <w:rsid w:val="00C20BAD"/>
    <w:rsid w:val="00C20E11"/>
    <w:rsid w:val="00C2104C"/>
    <w:rsid w:val="00C216B3"/>
    <w:rsid w:val="00C2171B"/>
    <w:rsid w:val="00C219CD"/>
    <w:rsid w:val="00C21BCE"/>
    <w:rsid w:val="00C22410"/>
    <w:rsid w:val="00C22D02"/>
    <w:rsid w:val="00C2302D"/>
    <w:rsid w:val="00C23B40"/>
    <w:rsid w:val="00C248DB"/>
    <w:rsid w:val="00C24A3F"/>
    <w:rsid w:val="00C24D36"/>
    <w:rsid w:val="00C24F36"/>
    <w:rsid w:val="00C25790"/>
    <w:rsid w:val="00C25EA2"/>
    <w:rsid w:val="00C26586"/>
    <w:rsid w:val="00C26AE3"/>
    <w:rsid w:val="00C26FF3"/>
    <w:rsid w:val="00C30685"/>
    <w:rsid w:val="00C309E5"/>
    <w:rsid w:val="00C31B2F"/>
    <w:rsid w:val="00C3209B"/>
    <w:rsid w:val="00C33A31"/>
    <w:rsid w:val="00C33C66"/>
    <w:rsid w:val="00C33CAE"/>
    <w:rsid w:val="00C33DD9"/>
    <w:rsid w:val="00C33FD9"/>
    <w:rsid w:val="00C342EC"/>
    <w:rsid w:val="00C345F5"/>
    <w:rsid w:val="00C34D2D"/>
    <w:rsid w:val="00C34FB9"/>
    <w:rsid w:val="00C3523D"/>
    <w:rsid w:val="00C3557C"/>
    <w:rsid w:val="00C35DD8"/>
    <w:rsid w:val="00C3636F"/>
    <w:rsid w:val="00C36546"/>
    <w:rsid w:val="00C368A1"/>
    <w:rsid w:val="00C36D15"/>
    <w:rsid w:val="00C36F1B"/>
    <w:rsid w:val="00C3751E"/>
    <w:rsid w:val="00C37D72"/>
    <w:rsid w:val="00C37DB7"/>
    <w:rsid w:val="00C4073D"/>
    <w:rsid w:val="00C40764"/>
    <w:rsid w:val="00C4083B"/>
    <w:rsid w:val="00C40D44"/>
    <w:rsid w:val="00C418B2"/>
    <w:rsid w:val="00C41B36"/>
    <w:rsid w:val="00C41B79"/>
    <w:rsid w:val="00C41CA2"/>
    <w:rsid w:val="00C420D5"/>
    <w:rsid w:val="00C42653"/>
    <w:rsid w:val="00C429AA"/>
    <w:rsid w:val="00C42A7F"/>
    <w:rsid w:val="00C42AC6"/>
    <w:rsid w:val="00C43370"/>
    <w:rsid w:val="00C4339F"/>
    <w:rsid w:val="00C43919"/>
    <w:rsid w:val="00C43E25"/>
    <w:rsid w:val="00C43EC3"/>
    <w:rsid w:val="00C440E7"/>
    <w:rsid w:val="00C441F6"/>
    <w:rsid w:val="00C44342"/>
    <w:rsid w:val="00C446AF"/>
    <w:rsid w:val="00C44736"/>
    <w:rsid w:val="00C44C87"/>
    <w:rsid w:val="00C45496"/>
    <w:rsid w:val="00C457F7"/>
    <w:rsid w:val="00C45AB3"/>
    <w:rsid w:val="00C46614"/>
    <w:rsid w:val="00C46AFD"/>
    <w:rsid w:val="00C47745"/>
    <w:rsid w:val="00C478D2"/>
    <w:rsid w:val="00C4799E"/>
    <w:rsid w:val="00C47B82"/>
    <w:rsid w:val="00C47B85"/>
    <w:rsid w:val="00C47F88"/>
    <w:rsid w:val="00C50545"/>
    <w:rsid w:val="00C5072A"/>
    <w:rsid w:val="00C509D5"/>
    <w:rsid w:val="00C52EC7"/>
    <w:rsid w:val="00C53204"/>
    <w:rsid w:val="00C5341C"/>
    <w:rsid w:val="00C53776"/>
    <w:rsid w:val="00C5419E"/>
    <w:rsid w:val="00C542BF"/>
    <w:rsid w:val="00C546A8"/>
    <w:rsid w:val="00C549CD"/>
    <w:rsid w:val="00C54CF1"/>
    <w:rsid w:val="00C5576A"/>
    <w:rsid w:val="00C55AF2"/>
    <w:rsid w:val="00C55FA9"/>
    <w:rsid w:val="00C561A3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179"/>
    <w:rsid w:val="00C61C36"/>
    <w:rsid w:val="00C61F4F"/>
    <w:rsid w:val="00C62500"/>
    <w:rsid w:val="00C63924"/>
    <w:rsid w:val="00C63E54"/>
    <w:rsid w:val="00C6404D"/>
    <w:rsid w:val="00C644DD"/>
    <w:rsid w:val="00C644EF"/>
    <w:rsid w:val="00C6464E"/>
    <w:rsid w:val="00C6467E"/>
    <w:rsid w:val="00C6485B"/>
    <w:rsid w:val="00C65366"/>
    <w:rsid w:val="00C6634A"/>
    <w:rsid w:val="00C667B1"/>
    <w:rsid w:val="00C667C1"/>
    <w:rsid w:val="00C66A13"/>
    <w:rsid w:val="00C66B1B"/>
    <w:rsid w:val="00C6707D"/>
    <w:rsid w:val="00C67082"/>
    <w:rsid w:val="00C67101"/>
    <w:rsid w:val="00C6731A"/>
    <w:rsid w:val="00C67B11"/>
    <w:rsid w:val="00C67B9E"/>
    <w:rsid w:val="00C67C20"/>
    <w:rsid w:val="00C7099D"/>
    <w:rsid w:val="00C70AA2"/>
    <w:rsid w:val="00C70C3E"/>
    <w:rsid w:val="00C712C6"/>
    <w:rsid w:val="00C713D3"/>
    <w:rsid w:val="00C72891"/>
    <w:rsid w:val="00C731DF"/>
    <w:rsid w:val="00C73602"/>
    <w:rsid w:val="00C73BEE"/>
    <w:rsid w:val="00C73DB8"/>
    <w:rsid w:val="00C74077"/>
    <w:rsid w:val="00C7429D"/>
    <w:rsid w:val="00C74358"/>
    <w:rsid w:val="00C747BD"/>
    <w:rsid w:val="00C7508A"/>
    <w:rsid w:val="00C75331"/>
    <w:rsid w:val="00C75758"/>
    <w:rsid w:val="00C75D9D"/>
    <w:rsid w:val="00C7612B"/>
    <w:rsid w:val="00C7640E"/>
    <w:rsid w:val="00C76417"/>
    <w:rsid w:val="00C764F5"/>
    <w:rsid w:val="00C77354"/>
    <w:rsid w:val="00C77402"/>
    <w:rsid w:val="00C77642"/>
    <w:rsid w:val="00C77D57"/>
    <w:rsid w:val="00C80800"/>
    <w:rsid w:val="00C80D1A"/>
    <w:rsid w:val="00C810A1"/>
    <w:rsid w:val="00C8137D"/>
    <w:rsid w:val="00C81B22"/>
    <w:rsid w:val="00C81EF1"/>
    <w:rsid w:val="00C81FFD"/>
    <w:rsid w:val="00C8246C"/>
    <w:rsid w:val="00C82663"/>
    <w:rsid w:val="00C8286E"/>
    <w:rsid w:val="00C82FC2"/>
    <w:rsid w:val="00C8360C"/>
    <w:rsid w:val="00C836FA"/>
    <w:rsid w:val="00C83A24"/>
    <w:rsid w:val="00C83E76"/>
    <w:rsid w:val="00C83EBD"/>
    <w:rsid w:val="00C83FE1"/>
    <w:rsid w:val="00C840C8"/>
    <w:rsid w:val="00C841F8"/>
    <w:rsid w:val="00C84631"/>
    <w:rsid w:val="00C850D8"/>
    <w:rsid w:val="00C85401"/>
    <w:rsid w:val="00C8578A"/>
    <w:rsid w:val="00C85794"/>
    <w:rsid w:val="00C85D89"/>
    <w:rsid w:val="00C85E5A"/>
    <w:rsid w:val="00C85FC0"/>
    <w:rsid w:val="00C863A3"/>
    <w:rsid w:val="00C8687B"/>
    <w:rsid w:val="00C86B42"/>
    <w:rsid w:val="00C87400"/>
    <w:rsid w:val="00C8769D"/>
    <w:rsid w:val="00C90467"/>
    <w:rsid w:val="00C910C8"/>
    <w:rsid w:val="00C9143B"/>
    <w:rsid w:val="00C91506"/>
    <w:rsid w:val="00C91809"/>
    <w:rsid w:val="00C9181A"/>
    <w:rsid w:val="00C919FE"/>
    <w:rsid w:val="00C91D61"/>
    <w:rsid w:val="00C92461"/>
    <w:rsid w:val="00C930FC"/>
    <w:rsid w:val="00C932E8"/>
    <w:rsid w:val="00C935B8"/>
    <w:rsid w:val="00C93662"/>
    <w:rsid w:val="00C93979"/>
    <w:rsid w:val="00C948BE"/>
    <w:rsid w:val="00C96081"/>
    <w:rsid w:val="00C960A7"/>
    <w:rsid w:val="00C968CE"/>
    <w:rsid w:val="00C96910"/>
    <w:rsid w:val="00C96A6B"/>
    <w:rsid w:val="00C96EE0"/>
    <w:rsid w:val="00C973B8"/>
    <w:rsid w:val="00C976AF"/>
    <w:rsid w:val="00C979DB"/>
    <w:rsid w:val="00C97C78"/>
    <w:rsid w:val="00CA1394"/>
    <w:rsid w:val="00CA1395"/>
    <w:rsid w:val="00CA149E"/>
    <w:rsid w:val="00CA1800"/>
    <w:rsid w:val="00CA188F"/>
    <w:rsid w:val="00CA1F2E"/>
    <w:rsid w:val="00CA22CC"/>
    <w:rsid w:val="00CA2A71"/>
    <w:rsid w:val="00CA3A53"/>
    <w:rsid w:val="00CA3D8C"/>
    <w:rsid w:val="00CA4314"/>
    <w:rsid w:val="00CA455F"/>
    <w:rsid w:val="00CA46AA"/>
    <w:rsid w:val="00CA542A"/>
    <w:rsid w:val="00CA6546"/>
    <w:rsid w:val="00CA66D6"/>
    <w:rsid w:val="00CA6A0E"/>
    <w:rsid w:val="00CA6B86"/>
    <w:rsid w:val="00CA714C"/>
    <w:rsid w:val="00CA7303"/>
    <w:rsid w:val="00CB0F0C"/>
    <w:rsid w:val="00CB14B7"/>
    <w:rsid w:val="00CB15CB"/>
    <w:rsid w:val="00CB1809"/>
    <w:rsid w:val="00CB24DE"/>
    <w:rsid w:val="00CB2B5E"/>
    <w:rsid w:val="00CB32BF"/>
    <w:rsid w:val="00CB393F"/>
    <w:rsid w:val="00CB453A"/>
    <w:rsid w:val="00CB4846"/>
    <w:rsid w:val="00CB5DEC"/>
    <w:rsid w:val="00CB60B8"/>
    <w:rsid w:val="00CB65C9"/>
    <w:rsid w:val="00CB6E66"/>
    <w:rsid w:val="00CB7A44"/>
    <w:rsid w:val="00CB7BB5"/>
    <w:rsid w:val="00CB7FD5"/>
    <w:rsid w:val="00CC02C0"/>
    <w:rsid w:val="00CC0315"/>
    <w:rsid w:val="00CC0359"/>
    <w:rsid w:val="00CC0537"/>
    <w:rsid w:val="00CC091D"/>
    <w:rsid w:val="00CC0ADA"/>
    <w:rsid w:val="00CC0C00"/>
    <w:rsid w:val="00CC0C16"/>
    <w:rsid w:val="00CC0F81"/>
    <w:rsid w:val="00CC1603"/>
    <w:rsid w:val="00CC1A66"/>
    <w:rsid w:val="00CC20B9"/>
    <w:rsid w:val="00CC26F9"/>
    <w:rsid w:val="00CC3013"/>
    <w:rsid w:val="00CC3984"/>
    <w:rsid w:val="00CC39DA"/>
    <w:rsid w:val="00CC416B"/>
    <w:rsid w:val="00CC4214"/>
    <w:rsid w:val="00CC4298"/>
    <w:rsid w:val="00CC464F"/>
    <w:rsid w:val="00CC4AF2"/>
    <w:rsid w:val="00CC4C45"/>
    <w:rsid w:val="00CC4FB1"/>
    <w:rsid w:val="00CC5065"/>
    <w:rsid w:val="00CC52F0"/>
    <w:rsid w:val="00CC536B"/>
    <w:rsid w:val="00CC55E4"/>
    <w:rsid w:val="00CC5F8C"/>
    <w:rsid w:val="00CC6026"/>
    <w:rsid w:val="00CC6725"/>
    <w:rsid w:val="00CC699C"/>
    <w:rsid w:val="00CC6BFD"/>
    <w:rsid w:val="00CD0150"/>
    <w:rsid w:val="00CD050C"/>
    <w:rsid w:val="00CD081F"/>
    <w:rsid w:val="00CD0A35"/>
    <w:rsid w:val="00CD0C37"/>
    <w:rsid w:val="00CD1904"/>
    <w:rsid w:val="00CD2249"/>
    <w:rsid w:val="00CD2A5B"/>
    <w:rsid w:val="00CD2C38"/>
    <w:rsid w:val="00CD31EE"/>
    <w:rsid w:val="00CD330C"/>
    <w:rsid w:val="00CD344D"/>
    <w:rsid w:val="00CD3A16"/>
    <w:rsid w:val="00CD5127"/>
    <w:rsid w:val="00CD580E"/>
    <w:rsid w:val="00CD581E"/>
    <w:rsid w:val="00CD583F"/>
    <w:rsid w:val="00CD602E"/>
    <w:rsid w:val="00CD61ED"/>
    <w:rsid w:val="00CD62B6"/>
    <w:rsid w:val="00CD6673"/>
    <w:rsid w:val="00CD6B5B"/>
    <w:rsid w:val="00CD6F21"/>
    <w:rsid w:val="00CD6F6D"/>
    <w:rsid w:val="00CD6FEF"/>
    <w:rsid w:val="00CD727C"/>
    <w:rsid w:val="00CD7287"/>
    <w:rsid w:val="00CD73AB"/>
    <w:rsid w:val="00CD762B"/>
    <w:rsid w:val="00CD7B18"/>
    <w:rsid w:val="00CD7BA0"/>
    <w:rsid w:val="00CD7E68"/>
    <w:rsid w:val="00CD7EB5"/>
    <w:rsid w:val="00CD7ED8"/>
    <w:rsid w:val="00CE041C"/>
    <w:rsid w:val="00CE0D3B"/>
    <w:rsid w:val="00CE1329"/>
    <w:rsid w:val="00CE159F"/>
    <w:rsid w:val="00CE165F"/>
    <w:rsid w:val="00CE1694"/>
    <w:rsid w:val="00CE1BE9"/>
    <w:rsid w:val="00CE1D74"/>
    <w:rsid w:val="00CE2874"/>
    <w:rsid w:val="00CE2B1A"/>
    <w:rsid w:val="00CE2B41"/>
    <w:rsid w:val="00CE3155"/>
    <w:rsid w:val="00CE38D1"/>
    <w:rsid w:val="00CE4D6A"/>
    <w:rsid w:val="00CE4D74"/>
    <w:rsid w:val="00CE595F"/>
    <w:rsid w:val="00CE598D"/>
    <w:rsid w:val="00CE5F40"/>
    <w:rsid w:val="00CE6019"/>
    <w:rsid w:val="00CE6543"/>
    <w:rsid w:val="00CE65F2"/>
    <w:rsid w:val="00CE6BEA"/>
    <w:rsid w:val="00CE73BF"/>
    <w:rsid w:val="00CE7453"/>
    <w:rsid w:val="00CE7C79"/>
    <w:rsid w:val="00CF02F5"/>
    <w:rsid w:val="00CF032C"/>
    <w:rsid w:val="00CF12C6"/>
    <w:rsid w:val="00CF1A26"/>
    <w:rsid w:val="00CF1ACB"/>
    <w:rsid w:val="00CF22B7"/>
    <w:rsid w:val="00CF25B7"/>
    <w:rsid w:val="00CF2C81"/>
    <w:rsid w:val="00CF2CE9"/>
    <w:rsid w:val="00CF2F44"/>
    <w:rsid w:val="00CF34A6"/>
    <w:rsid w:val="00CF350F"/>
    <w:rsid w:val="00CF357D"/>
    <w:rsid w:val="00CF3627"/>
    <w:rsid w:val="00CF3868"/>
    <w:rsid w:val="00CF51FE"/>
    <w:rsid w:val="00CF5448"/>
    <w:rsid w:val="00CF55D2"/>
    <w:rsid w:val="00CF7002"/>
    <w:rsid w:val="00CF730A"/>
    <w:rsid w:val="00D0097D"/>
    <w:rsid w:val="00D00EF0"/>
    <w:rsid w:val="00D011A4"/>
    <w:rsid w:val="00D01333"/>
    <w:rsid w:val="00D0157A"/>
    <w:rsid w:val="00D01D90"/>
    <w:rsid w:val="00D02C7E"/>
    <w:rsid w:val="00D02E12"/>
    <w:rsid w:val="00D039B5"/>
    <w:rsid w:val="00D03B95"/>
    <w:rsid w:val="00D03FC3"/>
    <w:rsid w:val="00D0439A"/>
    <w:rsid w:val="00D044AE"/>
    <w:rsid w:val="00D04743"/>
    <w:rsid w:val="00D04964"/>
    <w:rsid w:val="00D04EAA"/>
    <w:rsid w:val="00D0509A"/>
    <w:rsid w:val="00D0515B"/>
    <w:rsid w:val="00D0553C"/>
    <w:rsid w:val="00D0577C"/>
    <w:rsid w:val="00D0581E"/>
    <w:rsid w:val="00D061E8"/>
    <w:rsid w:val="00D069A5"/>
    <w:rsid w:val="00D06A0A"/>
    <w:rsid w:val="00D06B9F"/>
    <w:rsid w:val="00D06D13"/>
    <w:rsid w:val="00D06E54"/>
    <w:rsid w:val="00D06F8A"/>
    <w:rsid w:val="00D06FA8"/>
    <w:rsid w:val="00D0714C"/>
    <w:rsid w:val="00D07504"/>
    <w:rsid w:val="00D07E4A"/>
    <w:rsid w:val="00D10001"/>
    <w:rsid w:val="00D10A4F"/>
    <w:rsid w:val="00D10F70"/>
    <w:rsid w:val="00D10FE6"/>
    <w:rsid w:val="00D11219"/>
    <w:rsid w:val="00D1172A"/>
    <w:rsid w:val="00D11809"/>
    <w:rsid w:val="00D11A95"/>
    <w:rsid w:val="00D11D51"/>
    <w:rsid w:val="00D12444"/>
    <w:rsid w:val="00D126FE"/>
    <w:rsid w:val="00D12D45"/>
    <w:rsid w:val="00D1300D"/>
    <w:rsid w:val="00D1325A"/>
    <w:rsid w:val="00D14851"/>
    <w:rsid w:val="00D14ADF"/>
    <w:rsid w:val="00D15294"/>
    <w:rsid w:val="00D1547F"/>
    <w:rsid w:val="00D154D1"/>
    <w:rsid w:val="00D16B89"/>
    <w:rsid w:val="00D17934"/>
    <w:rsid w:val="00D17D56"/>
    <w:rsid w:val="00D2028C"/>
    <w:rsid w:val="00D2057D"/>
    <w:rsid w:val="00D2059D"/>
    <w:rsid w:val="00D206B1"/>
    <w:rsid w:val="00D206EF"/>
    <w:rsid w:val="00D208C2"/>
    <w:rsid w:val="00D20F48"/>
    <w:rsid w:val="00D21036"/>
    <w:rsid w:val="00D21E60"/>
    <w:rsid w:val="00D21F10"/>
    <w:rsid w:val="00D21F35"/>
    <w:rsid w:val="00D21FA3"/>
    <w:rsid w:val="00D22798"/>
    <w:rsid w:val="00D22A58"/>
    <w:rsid w:val="00D22DD2"/>
    <w:rsid w:val="00D22ECF"/>
    <w:rsid w:val="00D23A7F"/>
    <w:rsid w:val="00D23AA4"/>
    <w:rsid w:val="00D2401A"/>
    <w:rsid w:val="00D2429D"/>
    <w:rsid w:val="00D2463C"/>
    <w:rsid w:val="00D24817"/>
    <w:rsid w:val="00D25091"/>
    <w:rsid w:val="00D257C6"/>
    <w:rsid w:val="00D25D42"/>
    <w:rsid w:val="00D2686B"/>
    <w:rsid w:val="00D272F7"/>
    <w:rsid w:val="00D279B2"/>
    <w:rsid w:val="00D27AC9"/>
    <w:rsid w:val="00D27BEC"/>
    <w:rsid w:val="00D27E7F"/>
    <w:rsid w:val="00D27ED9"/>
    <w:rsid w:val="00D30A3E"/>
    <w:rsid w:val="00D30D5C"/>
    <w:rsid w:val="00D30F96"/>
    <w:rsid w:val="00D30FEF"/>
    <w:rsid w:val="00D31859"/>
    <w:rsid w:val="00D31973"/>
    <w:rsid w:val="00D32117"/>
    <w:rsid w:val="00D325D0"/>
    <w:rsid w:val="00D327DE"/>
    <w:rsid w:val="00D33453"/>
    <w:rsid w:val="00D3350E"/>
    <w:rsid w:val="00D33770"/>
    <w:rsid w:val="00D3458F"/>
    <w:rsid w:val="00D347FB"/>
    <w:rsid w:val="00D34F2C"/>
    <w:rsid w:val="00D35996"/>
    <w:rsid w:val="00D35F51"/>
    <w:rsid w:val="00D3683B"/>
    <w:rsid w:val="00D368BF"/>
    <w:rsid w:val="00D3699D"/>
    <w:rsid w:val="00D36D15"/>
    <w:rsid w:val="00D375CB"/>
    <w:rsid w:val="00D37728"/>
    <w:rsid w:val="00D37B50"/>
    <w:rsid w:val="00D405D5"/>
    <w:rsid w:val="00D407FD"/>
    <w:rsid w:val="00D40DD4"/>
    <w:rsid w:val="00D41108"/>
    <w:rsid w:val="00D41667"/>
    <w:rsid w:val="00D41CB6"/>
    <w:rsid w:val="00D41D28"/>
    <w:rsid w:val="00D42867"/>
    <w:rsid w:val="00D42BEE"/>
    <w:rsid w:val="00D4313E"/>
    <w:rsid w:val="00D4331B"/>
    <w:rsid w:val="00D43796"/>
    <w:rsid w:val="00D43816"/>
    <w:rsid w:val="00D43949"/>
    <w:rsid w:val="00D43CFD"/>
    <w:rsid w:val="00D45703"/>
    <w:rsid w:val="00D4589B"/>
    <w:rsid w:val="00D4592A"/>
    <w:rsid w:val="00D45E25"/>
    <w:rsid w:val="00D46445"/>
    <w:rsid w:val="00D466CA"/>
    <w:rsid w:val="00D46B43"/>
    <w:rsid w:val="00D46C9F"/>
    <w:rsid w:val="00D46E0E"/>
    <w:rsid w:val="00D47411"/>
    <w:rsid w:val="00D479F1"/>
    <w:rsid w:val="00D47CB0"/>
    <w:rsid w:val="00D506D6"/>
    <w:rsid w:val="00D511AD"/>
    <w:rsid w:val="00D51230"/>
    <w:rsid w:val="00D51535"/>
    <w:rsid w:val="00D51DE9"/>
    <w:rsid w:val="00D51E6E"/>
    <w:rsid w:val="00D521E3"/>
    <w:rsid w:val="00D52636"/>
    <w:rsid w:val="00D52839"/>
    <w:rsid w:val="00D52B9E"/>
    <w:rsid w:val="00D53227"/>
    <w:rsid w:val="00D53A1A"/>
    <w:rsid w:val="00D549CF"/>
    <w:rsid w:val="00D556B4"/>
    <w:rsid w:val="00D55BA0"/>
    <w:rsid w:val="00D55DE7"/>
    <w:rsid w:val="00D564CB"/>
    <w:rsid w:val="00D567F8"/>
    <w:rsid w:val="00D56ADF"/>
    <w:rsid w:val="00D57A32"/>
    <w:rsid w:val="00D57C3A"/>
    <w:rsid w:val="00D57C9D"/>
    <w:rsid w:val="00D6067A"/>
    <w:rsid w:val="00D606A8"/>
    <w:rsid w:val="00D6091A"/>
    <w:rsid w:val="00D60A94"/>
    <w:rsid w:val="00D60ACF"/>
    <w:rsid w:val="00D60BC4"/>
    <w:rsid w:val="00D61162"/>
    <w:rsid w:val="00D6154D"/>
    <w:rsid w:val="00D6168D"/>
    <w:rsid w:val="00D61F5D"/>
    <w:rsid w:val="00D61FEC"/>
    <w:rsid w:val="00D62420"/>
    <w:rsid w:val="00D6369E"/>
    <w:rsid w:val="00D642E5"/>
    <w:rsid w:val="00D64496"/>
    <w:rsid w:val="00D646DB"/>
    <w:rsid w:val="00D6490A"/>
    <w:rsid w:val="00D64914"/>
    <w:rsid w:val="00D64925"/>
    <w:rsid w:val="00D64DF4"/>
    <w:rsid w:val="00D64FD1"/>
    <w:rsid w:val="00D65519"/>
    <w:rsid w:val="00D65909"/>
    <w:rsid w:val="00D66321"/>
    <w:rsid w:val="00D665CC"/>
    <w:rsid w:val="00D6754F"/>
    <w:rsid w:val="00D676C0"/>
    <w:rsid w:val="00D6777C"/>
    <w:rsid w:val="00D6792F"/>
    <w:rsid w:val="00D67B3B"/>
    <w:rsid w:val="00D70027"/>
    <w:rsid w:val="00D700B1"/>
    <w:rsid w:val="00D70557"/>
    <w:rsid w:val="00D705B5"/>
    <w:rsid w:val="00D70A51"/>
    <w:rsid w:val="00D70B3C"/>
    <w:rsid w:val="00D70B60"/>
    <w:rsid w:val="00D7112B"/>
    <w:rsid w:val="00D71456"/>
    <w:rsid w:val="00D71A6A"/>
    <w:rsid w:val="00D71B12"/>
    <w:rsid w:val="00D71E10"/>
    <w:rsid w:val="00D71F26"/>
    <w:rsid w:val="00D72083"/>
    <w:rsid w:val="00D724C4"/>
    <w:rsid w:val="00D724C8"/>
    <w:rsid w:val="00D738EF"/>
    <w:rsid w:val="00D743C5"/>
    <w:rsid w:val="00D74763"/>
    <w:rsid w:val="00D74AC2"/>
    <w:rsid w:val="00D752DB"/>
    <w:rsid w:val="00D75BC3"/>
    <w:rsid w:val="00D766F7"/>
    <w:rsid w:val="00D76B38"/>
    <w:rsid w:val="00D770D8"/>
    <w:rsid w:val="00D7712F"/>
    <w:rsid w:val="00D77634"/>
    <w:rsid w:val="00D8084C"/>
    <w:rsid w:val="00D8105D"/>
    <w:rsid w:val="00D81869"/>
    <w:rsid w:val="00D821A8"/>
    <w:rsid w:val="00D82294"/>
    <w:rsid w:val="00D827BA"/>
    <w:rsid w:val="00D82FBD"/>
    <w:rsid w:val="00D8320F"/>
    <w:rsid w:val="00D84CC8"/>
    <w:rsid w:val="00D85089"/>
    <w:rsid w:val="00D85464"/>
    <w:rsid w:val="00D85494"/>
    <w:rsid w:val="00D85C70"/>
    <w:rsid w:val="00D85C71"/>
    <w:rsid w:val="00D85D23"/>
    <w:rsid w:val="00D85EFE"/>
    <w:rsid w:val="00D86349"/>
    <w:rsid w:val="00D86598"/>
    <w:rsid w:val="00D86E5B"/>
    <w:rsid w:val="00D879F4"/>
    <w:rsid w:val="00D87DC3"/>
    <w:rsid w:val="00D90209"/>
    <w:rsid w:val="00D90590"/>
    <w:rsid w:val="00D907B0"/>
    <w:rsid w:val="00D91A5E"/>
    <w:rsid w:val="00D9287B"/>
    <w:rsid w:val="00D92B8C"/>
    <w:rsid w:val="00D92C79"/>
    <w:rsid w:val="00D92CBF"/>
    <w:rsid w:val="00D95551"/>
    <w:rsid w:val="00D95B31"/>
    <w:rsid w:val="00D963C5"/>
    <w:rsid w:val="00D96450"/>
    <w:rsid w:val="00D96D86"/>
    <w:rsid w:val="00D97066"/>
    <w:rsid w:val="00D9756F"/>
    <w:rsid w:val="00D97574"/>
    <w:rsid w:val="00D975C4"/>
    <w:rsid w:val="00D97698"/>
    <w:rsid w:val="00D978AB"/>
    <w:rsid w:val="00DA017E"/>
    <w:rsid w:val="00DA0743"/>
    <w:rsid w:val="00DA1720"/>
    <w:rsid w:val="00DA18DF"/>
    <w:rsid w:val="00DA19BD"/>
    <w:rsid w:val="00DA1B70"/>
    <w:rsid w:val="00DA272D"/>
    <w:rsid w:val="00DA299C"/>
    <w:rsid w:val="00DA2B66"/>
    <w:rsid w:val="00DA2EA5"/>
    <w:rsid w:val="00DA3044"/>
    <w:rsid w:val="00DA35F8"/>
    <w:rsid w:val="00DA4051"/>
    <w:rsid w:val="00DA4238"/>
    <w:rsid w:val="00DA4717"/>
    <w:rsid w:val="00DA47CF"/>
    <w:rsid w:val="00DA490C"/>
    <w:rsid w:val="00DA54B1"/>
    <w:rsid w:val="00DA5B39"/>
    <w:rsid w:val="00DA5FC3"/>
    <w:rsid w:val="00DA6890"/>
    <w:rsid w:val="00DA6BA2"/>
    <w:rsid w:val="00DA7149"/>
    <w:rsid w:val="00DA7661"/>
    <w:rsid w:val="00DA7BBC"/>
    <w:rsid w:val="00DB0C81"/>
    <w:rsid w:val="00DB14DE"/>
    <w:rsid w:val="00DB20F6"/>
    <w:rsid w:val="00DB282A"/>
    <w:rsid w:val="00DB2C40"/>
    <w:rsid w:val="00DB2C81"/>
    <w:rsid w:val="00DB2F6D"/>
    <w:rsid w:val="00DB3C44"/>
    <w:rsid w:val="00DB3DA5"/>
    <w:rsid w:val="00DB40B2"/>
    <w:rsid w:val="00DB4760"/>
    <w:rsid w:val="00DB48CA"/>
    <w:rsid w:val="00DB4BC9"/>
    <w:rsid w:val="00DB51EB"/>
    <w:rsid w:val="00DB5354"/>
    <w:rsid w:val="00DB53F0"/>
    <w:rsid w:val="00DB5DE7"/>
    <w:rsid w:val="00DB5E8B"/>
    <w:rsid w:val="00DB5FFB"/>
    <w:rsid w:val="00DB6358"/>
    <w:rsid w:val="00DB6418"/>
    <w:rsid w:val="00DB6501"/>
    <w:rsid w:val="00DB6C0A"/>
    <w:rsid w:val="00DB7AA3"/>
    <w:rsid w:val="00DC078B"/>
    <w:rsid w:val="00DC08B3"/>
    <w:rsid w:val="00DC0A95"/>
    <w:rsid w:val="00DC1012"/>
    <w:rsid w:val="00DC140C"/>
    <w:rsid w:val="00DC18D2"/>
    <w:rsid w:val="00DC2132"/>
    <w:rsid w:val="00DC3143"/>
    <w:rsid w:val="00DC34C3"/>
    <w:rsid w:val="00DC3818"/>
    <w:rsid w:val="00DC3FB0"/>
    <w:rsid w:val="00DC4090"/>
    <w:rsid w:val="00DC56B5"/>
    <w:rsid w:val="00DC663C"/>
    <w:rsid w:val="00DC6DEA"/>
    <w:rsid w:val="00DC74ED"/>
    <w:rsid w:val="00DC755D"/>
    <w:rsid w:val="00DC786B"/>
    <w:rsid w:val="00DC7C2F"/>
    <w:rsid w:val="00DD09A7"/>
    <w:rsid w:val="00DD12C3"/>
    <w:rsid w:val="00DD1ED0"/>
    <w:rsid w:val="00DD23EC"/>
    <w:rsid w:val="00DD257B"/>
    <w:rsid w:val="00DD27F7"/>
    <w:rsid w:val="00DD2F1E"/>
    <w:rsid w:val="00DD3049"/>
    <w:rsid w:val="00DD3A44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527"/>
    <w:rsid w:val="00DD6AFD"/>
    <w:rsid w:val="00DD6F6C"/>
    <w:rsid w:val="00DD72A5"/>
    <w:rsid w:val="00DD79E3"/>
    <w:rsid w:val="00DE052D"/>
    <w:rsid w:val="00DE0844"/>
    <w:rsid w:val="00DE0E5A"/>
    <w:rsid w:val="00DE1537"/>
    <w:rsid w:val="00DE1BBC"/>
    <w:rsid w:val="00DE1D93"/>
    <w:rsid w:val="00DE21D8"/>
    <w:rsid w:val="00DE30F2"/>
    <w:rsid w:val="00DE3AC4"/>
    <w:rsid w:val="00DE3C7C"/>
    <w:rsid w:val="00DE41CD"/>
    <w:rsid w:val="00DE4C7D"/>
    <w:rsid w:val="00DE4FC9"/>
    <w:rsid w:val="00DE50B2"/>
    <w:rsid w:val="00DE54B0"/>
    <w:rsid w:val="00DE584E"/>
    <w:rsid w:val="00DE5FFC"/>
    <w:rsid w:val="00DE6642"/>
    <w:rsid w:val="00DE68B3"/>
    <w:rsid w:val="00DE6908"/>
    <w:rsid w:val="00DE6C36"/>
    <w:rsid w:val="00DE6DA9"/>
    <w:rsid w:val="00DE7521"/>
    <w:rsid w:val="00DE7667"/>
    <w:rsid w:val="00DF0167"/>
    <w:rsid w:val="00DF091E"/>
    <w:rsid w:val="00DF0968"/>
    <w:rsid w:val="00DF097C"/>
    <w:rsid w:val="00DF0A05"/>
    <w:rsid w:val="00DF0B1D"/>
    <w:rsid w:val="00DF1119"/>
    <w:rsid w:val="00DF128B"/>
    <w:rsid w:val="00DF14DA"/>
    <w:rsid w:val="00DF1FBC"/>
    <w:rsid w:val="00DF2601"/>
    <w:rsid w:val="00DF26CE"/>
    <w:rsid w:val="00DF2DCE"/>
    <w:rsid w:val="00DF38C6"/>
    <w:rsid w:val="00DF3902"/>
    <w:rsid w:val="00DF3CA4"/>
    <w:rsid w:val="00DF44F6"/>
    <w:rsid w:val="00DF5468"/>
    <w:rsid w:val="00DF639F"/>
    <w:rsid w:val="00DF64AA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20B8"/>
    <w:rsid w:val="00E023DC"/>
    <w:rsid w:val="00E02904"/>
    <w:rsid w:val="00E02B06"/>
    <w:rsid w:val="00E02C21"/>
    <w:rsid w:val="00E02C3B"/>
    <w:rsid w:val="00E035E1"/>
    <w:rsid w:val="00E0374C"/>
    <w:rsid w:val="00E03A58"/>
    <w:rsid w:val="00E03B9B"/>
    <w:rsid w:val="00E045DF"/>
    <w:rsid w:val="00E047BA"/>
    <w:rsid w:val="00E052EF"/>
    <w:rsid w:val="00E05978"/>
    <w:rsid w:val="00E05B5A"/>
    <w:rsid w:val="00E060B3"/>
    <w:rsid w:val="00E063E6"/>
    <w:rsid w:val="00E06A43"/>
    <w:rsid w:val="00E071E5"/>
    <w:rsid w:val="00E075EA"/>
    <w:rsid w:val="00E07607"/>
    <w:rsid w:val="00E07627"/>
    <w:rsid w:val="00E0765D"/>
    <w:rsid w:val="00E0768A"/>
    <w:rsid w:val="00E10353"/>
    <w:rsid w:val="00E104F8"/>
    <w:rsid w:val="00E10656"/>
    <w:rsid w:val="00E10947"/>
    <w:rsid w:val="00E10B0E"/>
    <w:rsid w:val="00E10E76"/>
    <w:rsid w:val="00E112E2"/>
    <w:rsid w:val="00E11ECF"/>
    <w:rsid w:val="00E123A6"/>
    <w:rsid w:val="00E123F2"/>
    <w:rsid w:val="00E12514"/>
    <w:rsid w:val="00E12B24"/>
    <w:rsid w:val="00E12B95"/>
    <w:rsid w:val="00E12DA8"/>
    <w:rsid w:val="00E12EE5"/>
    <w:rsid w:val="00E138CC"/>
    <w:rsid w:val="00E13D46"/>
    <w:rsid w:val="00E143BE"/>
    <w:rsid w:val="00E149EC"/>
    <w:rsid w:val="00E14CDF"/>
    <w:rsid w:val="00E14D3D"/>
    <w:rsid w:val="00E15218"/>
    <w:rsid w:val="00E152C4"/>
    <w:rsid w:val="00E152F3"/>
    <w:rsid w:val="00E157E1"/>
    <w:rsid w:val="00E15B74"/>
    <w:rsid w:val="00E15D5A"/>
    <w:rsid w:val="00E160D4"/>
    <w:rsid w:val="00E1747A"/>
    <w:rsid w:val="00E174DF"/>
    <w:rsid w:val="00E177F3"/>
    <w:rsid w:val="00E17A3E"/>
    <w:rsid w:val="00E17B32"/>
    <w:rsid w:val="00E208A5"/>
    <w:rsid w:val="00E208D8"/>
    <w:rsid w:val="00E20FEA"/>
    <w:rsid w:val="00E21340"/>
    <w:rsid w:val="00E21EE2"/>
    <w:rsid w:val="00E21F51"/>
    <w:rsid w:val="00E22178"/>
    <w:rsid w:val="00E22584"/>
    <w:rsid w:val="00E22821"/>
    <w:rsid w:val="00E237FA"/>
    <w:rsid w:val="00E239DB"/>
    <w:rsid w:val="00E23CD0"/>
    <w:rsid w:val="00E23ED7"/>
    <w:rsid w:val="00E23FFA"/>
    <w:rsid w:val="00E2449C"/>
    <w:rsid w:val="00E24543"/>
    <w:rsid w:val="00E24D9B"/>
    <w:rsid w:val="00E251AA"/>
    <w:rsid w:val="00E25215"/>
    <w:rsid w:val="00E2544A"/>
    <w:rsid w:val="00E2554D"/>
    <w:rsid w:val="00E25567"/>
    <w:rsid w:val="00E25AA2"/>
    <w:rsid w:val="00E25BB5"/>
    <w:rsid w:val="00E27825"/>
    <w:rsid w:val="00E2793F"/>
    <w:rsid w:val="00E302CC"/>
    <w:rsid w:val="00E30317"/>
    <w:rsid w:val="00E30AEE"/>
    <w:rsid w:val="00E3132C"/>
    <w:rsid w:val="00E322F0"/>
    <w:rsid w:val="00E32935"/>
    <w:rsid w:val="00E3340C"/>
    <w:rsid w:val="00E33929"/>
    <w:rsid w:val="00E33C43"/>
    <w:rsid w:val="00E33D2E"/>
    <w:rsid w:val="00E340B9"/>
    <w:rsid w:val="00E34CA4"/>
    <w:rsid w:val="00E34DFC"/>
    <w:rsid w:val="00E34EF4"/>
    <w:rsid w:val="00E34F48"/>
    <w:rsid w:val="00E350C0"/>
    <w:rsid w:val="00E35344"/>
    <w:rsid w:val="00E35643"/>
    <w:rsid w:val="00E357E7"/>
    <w:rsid w:val="00E35DDA"/>
    <w:rsid w:val="00E3683D"/>
    <w:rsid w:val="00E3718B"/>
    <w:rsid w:val="00E371E8"/>
    <w:rsid w:val="00E3787E"/>
    <w:rsid w:val="00E37A43"/>
    <w:rsid w:val="00E37AE9"/>
    <w:rsid w:val="00E37E2D"/>
    <w:rsid w:val="00E40099"/>
    <w:rsid w:val="00E4045F"/>
    <w:rsid w:val="00E406DE"/>
    <w:rsid w:val="00E40782"/>
    <w:rsid w:val="00E40C3C"/>
    <w:rsid w:val="00E40E78"/>
    <w:rsid w:val="00E4205D"/>
    <w:rsid w:val="00E421D1"/>
    <w:rsid w:val="00E421F1"/>
    <w:rsid w:val="00E424FE"/>
    <w:rsid w:val="00E430DB"/>
    <w:rsid w:val="00E43246"/>
    <w:rsid w:val="00E4385E"/>
    <w:rsid w:val="00E43A1B"/>
    <w:rsid w:val="00E43AD5"/>
    <w:rsid w:val="00E43E92"/>
    <w:rsid w:val="00E43E9E"/>
    <w:rsid w:val="00E443ED"/>
    <w:rsid w:val="00E44AA1"/>
    <w:rsid w:val="00E46143"/>
    <w:rsid w:val="00E46194"/>
    <w:rsid w:val="00E46834"/>
    <w:rsid w:val="00E47D25"/>
    <w:rsid w:val="00E50196"/>
    <w:rsid w:val="00E505DF"/>
    <w:rsid w:val="00E50709"/>
    <w:rsid w:val="00E51479"/>
    <w:rsid w:val="00E51531"/>
    <w:rsid w:val="00E51589"/>
    <w:rsid w:val="00E525C9"/>
    <w:rsid w:val="00E52AA4"/>
    <w:rsid w:val="00E52D06"/>
    <w:rsid w:val="00E53CB8"/>
    <w:rsid w:val="00E5516B"/>
    <w:rsid w:val="00E55AB8"/>
    <w:rsid w:val="00E55B35"/>
    <w:rsid w:val="00E560DF"/>
    <w:rsid w:val="00E563EC"/>
    <w:rsid w:val="00E56719"/>
    <w:rsid w:val="00E56837"/>
    <w:rsid w:val="00E568BB"/>
    <w:rsid w:val="00E577C3"/>
    <w:rsid w:val="00E577FE"/>
    <w:rsid w:val="00E57859"/>
    <w:rsid w:val="00E57960"/>
    <w:rsid w:val="00E57A25"/>
    <w:rsid w:val="00E57ABC"/>
    <w:rsid w:val="00E57C0F"/>
    <w:rsid w:val="00E602A8"/>
    <w:rsid w:val="00E604AD"/>
    <w:rsid w:val="00E609B0"/>
    <w:rsid w:val="00E614B2"/>
    <w:rsid w:val="00E617AE"/>
    <w:rsid w:val="00E617F6"/>
    <w:rsid w:val="00E624CD"/>
    <w:rsid w:val="00E626CF"/>
    <w:rsid w:val="00E6273F"/>
    <w:rsid w:val="00E63079"/>
    <w:rsid w:val="00E63913"/>
    <w:rsid w:val="00E63C8A"/>
    <w:rsid w:val="00E6460D"/>
    <w:rsid w:val="00E646A9"/>
    <w:rsid w:val="00E65B31"/>
    <w:rsid w:val="00E65D17"/>
    <w:rsid w:val="00E65EA3"/>
    <w:rsid w:val="00E66208"/>
    <w:rsid w:val="00E66E0E"/>
    <w:rsid w:val="00E66F6E"/>
    <w:rsid w:val="00E6740F"/>
    <w:rsid w:val="00E6796B"/>
    <w:rsid w:val="00E67EBA"/>
    <w:rsid w:val="00E67FEA"/>
    <w:rsid w:val="00E701E6"/>
    <w:rsid w:val="00E7076D"/>
    <w:rsid w:val="00E708DC"/>
    <w:rsid w:val="00E70F11"/>
    <w:rsid w:val="00E712E6"/>
    <w:rsid w:val="00E716E3"/>
    <w:rsid w:val="00E71A83"/>
    <w:rsid w:val="00E71B2D"/>
    <w:rsid w:val="00E71CAD"/>
    <w:rsid w:val="00E71D4A"/>
    <w:rsid w:val="00E73113"/>
    <w:rsid w:val="00E743B1"/>
    <w:rsid w:val="00E74497"/>
    <w:rsid w:val="00E74655"/>
    <w:rsid w:val="00E747E6"/>
    <w:rsid w:val="00E751FF"/>
    <w:rsid w:val="00E756C8"/>
    <w:rsid w:val="00E75C2E"/>
    <w:rsid w:val="00E75D2D"/>
    <w:rsid w:val="00E7648E"/>
    <w:rsid w:val="00E7658D"/>
    <w:rsid w:val="00E766C3"/>
    <w:rsid w:val="00E77CF3"/>
    <w:rsid w:val="00E80099"/>
    <w:rsid w:val="00E804DA"/>
    <w:rsid w:val="00E80C0F"/>
    <w:rsid w:val="00E80C85"/>
    <w:rsid w:val="00E81DF0"/>
    <w:rsid w:val="00E82AFB"/>
    <w:rsid w:val="00E83128"/>
    <w:rsid w:val="00E83296"/>
    <w:rsid w:val="00E836DD"/>
    <w:rsid w:val="00E83AD6"/>
    <w:rsid w:val="00E83DDF"/>
    <w:rsid w:val="00E83F0B"/>
    <w:rsid w:val="00E84028"/>
    <w:rsid w:val="00E842ED"/>
    <w:rsid w:val="00E85547"/>
    <w:rsid w:val="00E85C90"/>
    <w:rsid w:val="00E861E5"/>
    <w:rsid w:val="00E8647B"/>
    <w:rsid w:val="00E8655D"/>
    <w:rsid w:val="00E86621"/>
    <w:rsid w:val="00E869B2"/>
    <w:rsid w:val="00E86A5A"/>
    <w:rsid w:val="00E87BA0"/>
    <w:rsid w:val="00E87C67"/>
    <w:rsid w:val="00E903F6"/>
    <w:rsid w:val="00E918FC"/>
    <w:rsid w:val="00E919BF"/>
    <w:rsid w:val="00E91C67"/>
    <w:rsid w:val="00E91F9B"/>
    <w:rsid w:val="00E930B2"/>
    <w:rsid w:val="00E9313D"/>
    <w:rsid w:val="00E93807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BCE"/>
    <w:rsid w:val="00E96D71"/>
    <w:rsid w:val="00E97152"/>
    <w:rsid w:val="00E9781A"/>
    <w:rsid w:val="00EA026D"/>
    <w:rsid w:val="00EA0719"/>
    <w:rsid w:val="00EA0A5A"/>
    <w:rsid w:val="00EA17F6"/>
    <w:rsid w:val="00EA238D"/>
    <w:rsid w:val="00EA3012"/>
    <w:rsid w:val="00EA30D7"/>
    <w:rsid w:val="00EA312D"/>
    <w:rsid w:val="00EA3A2A"/>
    <w:rsid w:val="00EA3CC5"/>
    <w:rsid w:val="00EA4088"/>
    <w:rsid w:val="00EA40A5"/>
    <w:rsid w:val="00EA45FA"/>
    <w:rsid w:val="00EA4FCF"/>
    <w:rsid w:val="00EA5259"/>
    <w:rsid w:val="00EA52FA"/>
    <w:rsid w:val="00EA58AC"/>
    <w:rsid w:val="00EA5AB6"/>
    <w:rsid w:val="00EA5CD7"/>
    <w:rsid w:val="00EA5E87"/>
    <w:rsid w:val="00EA60ED"/>
    <w:rsid w:val="00EA630E"/>
    <w:rsid w:val="00EA6D55"/>
    <w:rsid w:val="00EA71D8"/>
    <w:rsid w:val="00EA75FF"/>
    <w:rsid w:val="00EB0A73"/>
    <w:rsid w:val="00EB0C86"/>
    <w:rsid w:val="00EB1146"/>
    <w:rsid w:val="00EB121A"/>
    <w:rsid w:val="00EB140E"/>
    <w:rsid w:val="00EB153F"/>
    <w:rsid w:val="00EB1D54"/>
    <w:rsid w:val="00EB2217"/>
    <w:rsid w:val="00EB2C24"/>
    <w:rsid w:val="00EB37A8"/>
    <w:rsid w:val="00EB37E9"/>
    <w:rsid w:val="00EB3830"/>
    <w:rsid w:val="00EB38CD"/>
    <w:rsid w:val="00EB43B5"/>
    <w:rsid w:val="00EB44B2"/>
    <w:rsid w:val="00EB4DCA"/>
    <w:rsid w:val="00EB521C"/>
    <w:rsid w:val="00EB5222"/>
    <w:rsid w:val="00EB57A7"/>
    <w:rsid w:val="00EB57B1"/>
    <w:rsid w:val="00EB6467"/>
    <w:rsid w:val="00EB68CF"/>
    <w:rsid w:val="00EB6B04"/>
    <w:rsid w:val="00EB724E"/>
    <w:rsid w:val="00EB7818"/>
    <w:rsid w:val="00EC057A"/>
    <w:rsid w:val="00EC0961"/>
    <w:rsid w:val="00EC1050"/>
    <w:rsid w:val="00EC1605"/>
    <w:rsid w:val="00EC1C84"/>
    <w:rsid w:val="00EC2CDF"/>
    <w:rsid w:val="00EC2EE6"/>
    <w:rsid w:val="00EC394B"/>
    <w:rsid w:val="00EC41A4"/>
    <w:rsid w:val="00EC4324"/>
    <w:rsid w:val="00EC4485"/>
    <w:rsid w:val="00EC4797"/>
    <w:rsid w:val="00EC4BC7"/>
    <w:rsid w:val="00EC4D6A"/>
    <w:rsid w:val="00EC4F07"/>
    <w:rsid w:val="00EC5A21"/>
    <w:rsid w:val="00EC5D01"/>
    <w:rsid w:val="00EC7913"/>
    <w:rsid w:val="00ED0083"/>
    <w:rsid w:val="00ED0173"/>
    <w:rsid w:val="00ED05D8"/>
    <w:rsid w:val="00ED0650"/>
    <w:rsid w:val="00ED0C17"/>
    <w:rsid w:val="00ED0EFF"/>
    <w:rsid w:val="00ED15DD"/>
    <w:rsid w:val="00ED2127"/>
    <w:rsid w:val="00ED28C9"/>
    <w:rsid w:val="00ED2D37"/>
    <w:rsid w:val="00ED3A85"/>
    <w:rsid w:val="00ED3B4D"/>
    <w:rsid w:val="00ED3CB9"/>
    <w:rsid w:val="00ED470F"/>
    <w:rsid w:val="00ED49E1"/>
    <w:rsid w:val="00ED4B72"/>
    <w:rsid w:val="00ED5130"/>
    <w:rsid w:val="00ED5592"/>
    <w:rsid w:val="00ED6E19"/>
    <w:rsid w:val="00ED71C9"/>
    <w:rsid w:val="00ED78F4"/>
    <w:rsid w:val="00ED7CDA"/>
    <w:rsid w:val="00ED7E01"/>
    <w:rsid w:val="00EE00C3"/>
    <w:rsid w:val="00EE0194"/>
    <w:rsid w:val="00EE0532"/>
    <w:rsid w:val="00EE08CD"/>
    <w:rsid w:val="00EE0E7D"/>
    <w:rsid w:val="00EE180D"/>
    <w:rsid w:val="00EE1AEC"/>
    <w:rsid w:val="00EE1D91"/>
    <w:rsid w:val="00EE25C6"/>
    <w:rsid w:val="00EE280B"/>
    <w:rsid w:val="00EE2AB0"/>
    <w:rsid w:val="00EE3446"/>
    <w:rsid w:val="00EE3BF8"/>
    <w:rsid w:val="00EE3ED7"/>
    <w:rsid w:val="00EE3F06"/>
    <w:rsid w:val="00EE4824"/>
    <w:rsid w:val="00EE4B6B"/>
    <w:rsid w:val="00EE5865"/>
    <w:rsid w:val="00EE60BB"/>
    <w:rsid w:val="00EE65C5"/>
    <w:rsid w:val="00EE6C50"/>
    <w:rsid w:val="00EE6E80"/>
    <w:rsid w:val="00EE753D"/>
    <w:rsid w:val="00EE7B19"/>
    <w:rsid w:val="00EE7B92"/>
    <w:rsid w:val="00EE7BB7"/>
    <w:rsid w:val="00EF0629"/>
    <w:rsid w:val="00EF18D2"/>
    <w:rsid w:val="00EF1925"/>
    <w:rsid w:val="00EF1BD5"/>
    <w:rsid w:val="00EF203D"/>
    <w:rsid w:val="00EF243D"/>
    <w:rsid w:val="00EF2DDC"/>
    <w:rsid w:val="00EF39CD"/>
    <w:rsid w:val="00EF3AC2"/>
    <w:rsid w:val="00EF3D89"/>
    <w:rsid w:val="00EF476F"/>
    <w:rsid w:val="00EF5039"/>
    <w:rsid w:val="00EF5371"/>
    <w:rsid w:val="00EF5661"/>
    <w:rsid w:val="00EF5B65"/>
    <w:rsid w:val="00EF5C42"/>
    <w:rsid w:val="00EF67EA"/>
    <w:rsid w:val="00EF68A5"/>
    <w:rsid w:val="00EF6B31"/>
    <w:rsid w:val="00EF6C44"/>
    <w:rsid w:val="00EF6EE3"/>
    <w:rsid w:val="00EF7C0D"/>
    <w:rsid w:val="00EF7C64"/>
    <w:rsid w:val="00EF7EB7"/>
    <w:rsid w:val="00F0005A"/>
    <w:rsid w:val="00F0109D"/>
    <w:rsid w:val="00F012CE"/>
    <w:rsid w:val="00F01EA0"/>
    <w:rsid w:val="00F029B4"/>
    <w:rsid w:val="00F0320F"/>
    <w:rsid w:val="00F03520"/>
    <w:rsid w:val="00F03D6D"/>
    <w:rsid w:val="00F0468F"/>
    <w:rsid w:val="00F05B00"/>
    <w:rsid w:val="00F062A1"/>
    <w:rsid w:val="00F069B5"/>
    <w:rsid w:val="00F06D8C"/>
    <w:rsid w:val="00F071B3"/>
    <w:rsid w:val="00F07F9C"/>
    <w:rsid w:val="00F10286"/>
    <w:rsid w:val="00F10D6E"/>
    <w:rsid w:val="00F11E6F"/>
    <w:rsid w:val="00F11FE8"/>
    <w:rsid w:val="00F123CA"/>
    <w:rsid w:val="00F1247A"/>
    <w:rsid w:val="00F12FAA"/>
    <w:rsid w:val="00F13050"/>
    <w:rsid w:val="00F1368E"/>
    <w:rsid w:val="00F1377B"/>
    <w:rsid w:val="00F13B51"/>
    <w:rsid w:val="00F14C5F"/>
    <w:rsid w:val="00F157ED"/>
    <w:rsid w:val="00F15946"/>
    <w:rsid w:val="00F15993"/>
    <w:rsid w:val="00F15E2E"/>
    <w:rsid w:val="00F20033"/>
    <w:rsid w:val="00F202C6"/>
    <w:rsid w:val="00F20AC2"/>
    <w:rsid w:val="00F20EBB"/>
    <w:rsid w:val="00F21514"/>
    <w:rsid w:val="00F21872"/>
    <w:rsid w:val="00F21923"/>
    <w:rsid w:val="00F21DC2"/>
    <w:rsid w:val="00F22190"/>
    <w:rsid w:val="00F22756"/>
    <w:rsid w:val="00F23614"/>
    <w:rsid w:val="00F23C1D"/>
    <w:rsid w:val="00F23CC0"/>
    <w:rsid w:val="00F24367"/>
    <w:rsid w:val="00F24573"/>
    <w:rsid w:val="00F24894"/>
    <w:rsid w:val="00F2515A"/>
    <w:rsid w:val="00F25AC2"/>
    <w:rsid w:val="00F25B67"/>
    <w:rsid w:val="00F265B2"/>
    <w:rsid w:val="00F26F86"/>
    <w:rsid w:val="00F30291"/>
    <w:rsid w:val="00F30293"/>
    <w:rsid w:val="00F303DD"/>
    <w:rsid w:val="00F30759"/>
    <w:rsid w:val="00F3085A"/>
    <w:rsid w:val="00F30CB3"/>
    <w:rsid w:val="00F313E0"/>
    <w:rsid w:val="00F31457"/>
    <w:rsid w:val="00F318E9"/>
    <w:rsid w:val="00F3241C"/>
    <w:rsid w:val="00F32972"/>
    <w:rsid w:val="00F32E76"/>
    <w:rsid w:val="00F33243"/>
    <w:rsid w:val="00F33D6B"/>
    <w:rsid w:val="00F33EC8"/>
    <w:rsid w:val="00F341CE"/>
    <w:rsid w:val="00F341D0"/>
    <w:rsid w:val="00F34488"/>
    <w:rsid w:val="00F345FE"/>
    <w:rsid w:val="00F34BEF"/>
    <w:rsid w:val="00F34CDC"/>
    <w:rsid w:val="00F350B8"/>
    <w:rsid w:val="00F351B4"/>
    <w:rsid w:val="00F35373"/>
    <w:rsid w:val="00F35638"/>
    <w:rsid w:val="00F35F07"/>
    <w:rsid w:val="00F366E2"/>
    <w:rsid w:val="00F36A0A"/>
    <w:rsid w:val="00F36D54"/>
    <w:rsid w:val="00F37533"/>
    <w:rsid w:val="00F3764B"/>
    <w:rsid w:val="00F37689"/>
    <w:rsid w:val="00F37863"/>
    <w:rsid w:val="00F378A1"/>
    <w:rsid w:val="00F40C5C"/>
    <w:rsid w:val="00F41190"/>
    <w:rsid w:val="00F41C2F"/>
    <w:rsid w:val="00F4220C"/>
    <w:rsid w:val="00F423D8"/>
    <w:rsid w:val="00F42AF4"/>
    <w:rsid w:val="00F42D1E"/>
    <w:rsid w:val="00F4309E"/>
    <w:rsid w:val="00F43498"/>
    <w:rsid w:val="00F4384E"/>
    <w:rsid w:val="00F43A4F"/>
    <w:rsid w:val="00F43FC8"/>
    <w:rsid w:val="00F44328"/>
    <w:rsid w:val="00F447B0"/>
    <w:rsid w:val="00F44FBC"/>
    <w:rsid w:val="00F451FB"/>
    <w:rsid w:val="00F45524"/>
    <w:rsid w:val="00F45534"/>
    <w:rsid w:val="00F45C85"/>
    <w:rsid w:val="00F468BF"/>
    <w:rsid w:val="00F4769A"/>
    <w:rsid w:val="00F519D9"/>
    <w:rsid w:val="00F51BCD"/>
    <w:rsid w:val="00F52469"/>
    <w:rsid w:val="00F52478"/>
    <w:rsid w:val="00F52EA2"/>
    <w:rsid w:val="00F5306C"/>
    <w:rsid w:val="00F5333F"/>
    <w:rsid w:val="00F536A8"/>
    <w:rsid w:val="00F53DC3"/>
    <w:rsid w:val="00F540EF"/>
    <w:rsid w:val="00F54846"/>
    <w:rsid w:val="00F54E72"/>
    <w:rsid w:val="00F553C0"/>
    <w:rsid w:val="00F5590F"/>
    <w:rsid w:val="00F55F69"/>
    <w:rsid w:val="00F56033"/>
    <w:rsid w:val="00F562EC"/>
    <w:rsid w:val="00F565FD"/>
    <w:rsid w:val="00F56A6C"/>
    <w:rsid w:val="00F5729A"/>
    <w:rsid w:val="00F576DE"/>
    <w:rsid w:val="00F57ABA"/>
    <w:rsid w:val="00F60167"/>
    <w:rsid w:val="00F60311"/>
    <w:rsid w:val="00F6077C"/>
    <w:rsid w:val="00F607DA"/>
    <w:rsid w:val="00F60813"/>
    <w:rsid w:val="00F61867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4F4"/>
    <w:rsid w:val="00F6363D"/>
    <w:rsid w:val="00F6364F"/>
    <w:rsid w:val="00F639F4"/>
    <w:rsid w:val="00F63F2F"/>
    <w:rsid w:val="00F64DC0"/>
    <w:rsid w:val="00F650B3"/>
    <w:rsid w:val="00F65852"/>
    <w:rsid w:val="00F65A3D"/>
    <w:rsid w:val="00F65C9D"/>
    <w:rsid w:val="00F662D8"/>
    <w:rsid w:val="00F66453"/>
    <w:rsid w:val="00F664BF"/>
    <w:rsid w:val="00F66840"/>
    <w:rsid w:val="00F66E6A"/>
    <w:rsid w:val="00F67167"/>
    <w:rsid w:val="00F6718C"/>
    <w:rsid w:val="00F67A3E"/>
    <w:rsid w:val="00F67A4E"/>
    <w:rsid w:val="00F67B82"/>
    <w:rsid w:val="00F67F1A"/>
    <w:rsid w:val="00F7003A"/>
    <w:rsid w:val="00F7058B"/>
    <w:rsid w:val="00F708E3"/>
    <w:rsid w:val="00F70B70"/>
    <w:rsid w:val="00F712D6"/>
    <w:rsid w:val="00F713AD"/>
    <w:rsid w:val="00F72C2E"/>
    <w:rsid w:val="00F73680"/>
    <w:rsid w:val="00F73F65"/>
    <w:rsid w:val="00F75226"/>
    <w:rsid w:val="00F75C3A"/>
    <w:rsid w:val="00F770CB"/>
    <w:rsid w:val="00F77208"/>
    <w:rsid w:val="00F77306"/>
    <w:rsid w:val="00F776F1"/>
    <w:rsid w:val="00F7796C"/>
    <w:rsid w:val="00F779CB"/>
    <w:rsid w:val="00F77F48"/>
    <w:rsid w:val="00F80181"/>
    <w:rsid w:val="00F803BC"/>
    <w:rsid w:val="00F80BB9"/>
    <w:rsid w:val="00F8186E"/>
    <w:rsid w:val="00F821D9"/>
    <w:rsid w:val="00F8220E"/>
    <w:rsid w:val="00F8370C"/>
    <w:rsid w:val="00F84CBF"/>
    <w:rsid w:val="00F85322"/>
    <w:rsid w:val="00F86A45"/>
    <w:rsid w:val="00F86B1A"/>
    <w:rsid w:val="00F86CFD"/>
    <w:rsid w:val="00F87627"/>
    <w:rsid w:val="00F876C0"/>
    <w:rsid w:val="00F87EDF"/>
    <w:rsid w:val="00F90535"/>
    <w:rsid w:val="00F9076F"/>
    <w:rsid w:val="00F90AB0"/>
    <w:rsid w:val="00F90AE2"/>
    <w:rsid w:val="00F90CB9"/>
    <w:rsid w:val="00F91A70"/>
    <w:rsid w:val="00F92E37"/>
    <w:rsid w:val="00F9312A"/>
    <w:rsid w:val="00F93579"/>
    <w:rsid w:val="00F95EE5"/>
    <w:rsid w:val="00F9626E"/>
    <w:rsid w:val="00F962B6"/>
    <w:rsid w:val="00F965C5"/>
    <w:rsid w:val="00F97235"/>
    <w:rsid w:val="00F97B9A"/>
    <w:rsid w:val="00FA01CC"/>
    <w:rsid w:val="00FA046F"/>
    <w:rsid w:val="00FA081E"/>
    <w:rsid w:val="00FA153A"/>
    <w:rsid w:val="00FA15EF"/>
    <w:rsid w:val="00FA23D8"/>
    <w:rsid w:val="00FA3423"/>
    <w:rsid w:val="00FA3601"/>
    <w:rsid w:val="00FA3AA7"/>
    <w:rsid w:val="00FA3BC0"/>
    <w:rsid w:val="00FA450B"/>
    <w:rsid w:val="00FA4CA6"/>
    <w:rsid w:val="00FA52B0"/>
    <w:rsid w:val="00FA5A8E"/>
    <w:rsid w:val="00FA613A"/>
    <w:rsid w:val="00FA681A"/>
    <w:rsid w:val="00FA6DE7"/>
    <w:rsid w:val="00FA6E0C"/>
    <w:rsid w:val="00FA6FD3"/>
    <w:rsid w:val="00FA77CA"/>
    <w:rsid w:val="00FB03B7"/>
    <w:rsid w:val="00FB0686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29F"/>
    <w:rsid w:val="00FB3726"/>
    <w:rsid w:val="00FB3F54"/>
    <w:rsid w:val="00FB44D7"/>
    <w:rsid w:val="00FB475E"/>
    <w:rsid w:val="00FB62DB"/>
    <w:rsid w:val="00FB6562"/>
    <w:rsid w:val="00FB67F0"/>
    <w:rsid w:val="00FB6844"/>
    <w:rsid w:val="00FB6F5E"/>
    <w:rsid w:val="00FB7227"/>
    <w:rsid w:val="00FB75D4"/>
    <w:rsid w:val="00FB7BE9"/>
    <w:rsid w:val="00FC0990"/>
    <w:rsid w:val="00FC0E0B"/>
    <w:rsid w:val="00FC1246"/>
    <w:rsid w:val="00FC1921"/>
    <w:rsid w:val="00FC1A0E"/>
    <w:rsid w:val="00FC26B8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9B"/>
    <w:rsid w:val="00FC60AF"/>
    <w:rsid w:val="00FC6990"/>
    <w:rsid w:val="00FC6BE7"/>
    <w:rsid w:val="00FC719D"/>
    <w:rsid w:val="00FC786C"/>
    <w:rsid w:val="00FC7E28"/>
    <w:rsid w:val="00FD0626"/>
    <w:rsid w:val="00FD0B07"/>
    <w:rsid w:val="00FD1A74"/>
    <w:rsid w:val="00FD237B"/>
    <w:rsid w:val="00FD2CC0"/>
    <w:rsid w:val="00FD2E1B"/>
    <w:rsid w:val="00FD3122"/>
    <w:rsid w:val="00FD354C"/>
    <w:rsid w:val="00FD3A94"/>
    <w:rsid w:val="00FD3C9F"/>
    <w:rsid w:val="00FD3DA0"/>
    <w:rsid w:val="00FD431E"/>
    <w:rsid w:val="00FD499E"/>
    <w:rsid w:val="00FD61F0"/>
    <w:rsid w:val="00FD62B2"/>
    <w:rsid w:val="00FD649B"/>
    <w:rsid w:val="00FD6F4E"/>
    <w:rsid w:val="00FD7222"/>
    <w:rsid w:val="00FD78DA"/>
    <w:rsid w:val="00FD7CCA"/>
    <w:rsid w:val="00FD7E37"/>
    <w:rsid w:val="00FD7EA0"/>
    <w:rsid w:val="00FE053A"/>
    <w:rsid w:val="00FE0546"/>
    <w:rsid w:val="00FE180F"/>
    <w:rsid w:val="00FE1930"/>
    <w:rsid w:val="00FE21AD"/>
    <w:rsid w:val="00FE2467"/>
    <w:rsid w:val="00FE2A7D"/>
    <w:rsid w:val="00FE2E50"/>
    <w:rsid w:val="00FE2E80"/>
    <w:rsid w:val="00FE3204"/>
    <w:rsid w:val="00FE32C0"/>
    <w:rsid w:val="00FE347D"/>
    <w:rsid w:val="00FE3D18"/>
    <w:rsid w:val="00FE490D"/>
    <w:rsid w:val="00FE5E30"/>
    <w:rsid w:val="00FE6712"/>
    <w:rsid w:val="00FE6876"/>
    <w:rsid w:val="00FE71A6"/>
    <w:rsid w:val="00FE77E5"/>
    <w:rsid w:val="00FE7E1C"/>
    <w:rsid w:val="00FF0D39"/>
    <w:rsid w:val="00FF1D89"/>
    <w:rsid w:val="00FF2C42"/>
    <w:rsid w:val="00FF3244"/>
    <w:rsid w:val="00FF32BF"/>
    <w:rsid w:val="00FF399D"/>
    <w:rsid w:val="00FF442D"/>
    <w:rsid w:val="00FF45B2"/>
    <w:rsid w:val="00FF48E4"/>
    <w:rsid w:val="00FF5095"/>
    <w:rsid w:val="00FF51AF"/>
    <w:rsid w:val="00FF5EA3"/>
    <w:rsid w:val="00FF6E48"/>
    <w:rsid w:val="00FF73C0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2DA27"/>
  <w15:docId w15:val="{6EBE519E-DB2D-4514-B6B8-134E8CA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60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D6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6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B3660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36600"/>
    <w:rPr>
      <w:rFonts w:eastAsia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B3660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366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qFormat/>
    <w:rsid w:val="009434FE"/>
    <w:pPr>
      <w:ind w:left="720"/>
    </w:pPr>
  </w:style>
  <w:style w:type="paragraph" w:styleId="a7">
    <w:name w:val="header"/>
    <w:basedOn w:val="a"/>
    <w:link w:val="a8"/>
    <w:uiPriority w:val="99"/>
    <w:rsid w:val="002C4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C48D9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C4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C48D9"/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76B3"/>
    <w:pPr>
      <w:ind w:left="720"/>
      <w:contextualSpacing/>
    </w:pPr>
  </w:style>
  <w:style w:type="paragraph" w:customStyle="1" w:styleId="ConsPlusNormal">
    <w:name w:val="ConsPlusNormal"/>
    <w:rsid w:val="0081461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500C6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3E38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7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A0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">
    <w:name w:val="Strong"/>
    <w:basedOn w:val="a0"/>
    <w:uiPriority w:val="22"/>
    <w:qFormat/>
    <w:locked/>
    <w:rsid w:val="00C219CD"/>
    <w:rPr>
      <w:b/>
      <w:bCs/>
    </w:rPr>
  </w:style>
  <w:style w:type="character" w:customStyle="1" w:styleId="10">
    <w:name w:val="Заголовок 1 Знак"/>
    <w:basedOn w:val="a0"/>
    <w:link w:val="1"/>
    <w:rsid w:val="005D6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924DEB"/>
    <w:rPr>
      <w:color w:val="800080"/>
      <w:u w:val="single"/>
    </w:rPr>
  </w:style>
  <w:style w:type="paragraph" w:customStyle="1" w:styleId="font5">
    <w:name w:val="font5"/>
    <w:basedOn w:val="a"/>
    <w:rsid w:val="00924D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4D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924DEB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924DEB"/>
    <w:pPr>
      <w:spacing w:before="100" w:beforeAutospacing="1" w:after="100" w:afterAutospacing="1"/>
    </w:pPr>
  </w:style>
  <w:style w:type="paragraph" w:customStyle="1" w:styleId="xl65">
    <w:name w:val="xl65"/>
    <w:basedOn w:val="a"/>
    <w:rsid w:val="00924DE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24DEB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924DEB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24DE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924DE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24DEB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24DEB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924DEB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924DEB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924DEB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6">
    <w:name w:val="xl76"/>
    <w:basedOn w:val="a"/>
    <w:rsid w:val="00924DE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2">
    <w:name w:val="xl82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90">
    <w:name w:val="xl90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24DE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97">
    <w:name w:val="xl97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924DE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924DEB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5">
    <w:name w:val="xl105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924D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2">
    <w:name w:val="xl112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924DEB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924DE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8">
    <w:name w:val="xl128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924DE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924DEB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7">
    <w:name w:val="xl137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924D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924DEB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924DE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924D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924DE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924DE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924DEB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924DE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8">
    <w:name w:val="xl158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924DEB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924DEB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924DEB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924DE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924DE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1">
    <w:name w:val="xl181"/>
    <w:basedOn w:val="a"/>
    <w:rsid w:val="00924DE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2">
    <w:name w:val="xl182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924DE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924DE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7">
    <w:name w:val="xl187"/>
    <w:basedOn w:val="a"/>
    <w:rsid w:val="00924DEB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24D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0">
    <w:name w:val="xl200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1">
    <w:name w:val="xl201"/>
    <w:basedOn w:val="a"/>
    <w:rsid w:val="00924DE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3">
    <w:name w:val="xl203"/>
    <w:basedOn w:val="a"/>
    <w:rsid w:val="00924DEB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04">
    <w:name w:val="xl204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924DE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a"/>
    <w:rsid w:val="00924DE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24DE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16">
    <w:name w:val="xl216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8">
    <w:name w:val="xl218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9">
    <w:name w:val="xl219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1">
    <w:name w:val="xl221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2">
    <w:name w:val="xl222"/>
    <w:basedOn w:val="a"/>
    <w:rsid w:val="00924D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"/>
    <w:rsid w:val="00924D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24">
    <w:name w:val="xl224"/>
    <w:basedOn w:val="a"/>
    <w:rsid w:val="00924DE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924D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7">
    <w:name w:val="xl22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924DEB"/>
    <w:pPr>
      <w:spacing w:before="100" w:beforeAutospacing="1" w:after="100" w:afterAutospacing="1"/>
    </w:pPr>
  </w:style>
  <w:style w:type="paragraph" w:customStyle="1" w:styleId="xl229">
    <w:name w:val="xl229"/>
    <w:basedOn w:val="a"/>
    <w:rsid w:val="00924DEB"/>
    <w:pPr>
      <w:spacing w:before="100" w:beforeAutospacing="1" w:after="100" w:afterAutospacing="1"/>
    </w:pPr>
    <w:rPr>
      <w:sz w:val="18"/>
      <w:szCs w:val="18"/>
    </w:rPr>
  </w:style>
  <w:style w:type="paragraph" w:customStyle="1" w:styleId="xl230">
    <w:name w:val="xl230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924DE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3">
    <w:name w:val="xl233"/>
    <w:basedOn w:val="a"/>
    <w:rsid w:val="00924DE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4">
    <w:name w:val="xl234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5">
    <w:name w:val="xl235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6">
    <w:name w:val="xl236"/>
    <w:basedOn w:val="a"/>
    <w:rsid w:val="00924D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24D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9">
    <w:name w:val="xl239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0">
    <w:name w:val="xl240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1">
    <w:name w:val="xl241"/>
    <w:basedOn w:val="a"/>
    <w:rsid w:val="00924DE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24DE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924DEB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4">
    <w:name w:val="xl244"/>
    <w:basedOn w:val="a"/>
    <w:rsid w:val="00924DE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5">
    <w:name w:val="xl245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924DE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1">
    <w:name w:val="xl251"/>
    <w:basedOn w:val="a"/>
    <w:rsid w:val="00924DE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3">
    <w:name w:val="xl253"/>
    <w:basedOn w:val="a"/>
    <w:rsid w:val="00924DE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924DE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924DE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6">
    <w:name w:val="xl256"/>
    <w:basedOn w:val="a"/>
    <w:rsid w:val="00924D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57">
    <w:name w:val="xl257"/>
    <w:basedOn w:val="a"/>
    <w:rsid w:val="00924DE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58">
    <w:name w:val="xl258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9">
    <w:name w:val="xl259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0">
    <w:name w:val="xl260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2">
    <w:name w:val="xl262"/>
    <w:basedOn w:val="a"/>
    <w:rsid w:val="00924D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"/>
    <w:rsid w:val="00924DE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5">
    <w:name w:val="xl265"/>
    <w:basedOn w:val="a"/>
    <w:rsid w:val="00924D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66">
    <w:name w:val="xl266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7">
    <w:name w:val="xl267"/>
    <w:basedOn w:val="a"/>
    <w:rsid w:val="00924DE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24D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70">
    <w:name w:val="xl270"/>
    <w:basedOn w:val="a"/>
    <w:rsid w:val="00924DE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1">
    <w:name w:val="xl271"/>
    <w:basedOn w:val="a"/>
    <w:rsid w:val="00924DE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2">
    <w:name w:val="xl272"/>
    <w:basedOn w:val="a"/>
    <w:rsid w:val="00924DE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924D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76">
    <w:name w:val="xl27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7">
    <w:name w:val="xl27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924DE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9">
    <w:name w:val="xl279"/>
    <w:basedOn w:val="a"/>
    <w:rsid w:val="00924D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1">
    <w:name w:val="xl281"/>
    <w:basedOn w:val="a"/>
    <w:rsid w:val="00924D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3">
    <w:name w:val="xl283"/>
    <w:basedOn w:val="a"/>
    <w:rsid w:val="00924D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4">
    <w:name w:val="xl284"/>
    <w:basedOn w:val="a"/>
    <w:rsid w:val="00924D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5">
    <w:name w:val="xl285"/>
    <w:basedOn w:val="a"/>
    <w:rsid w:val="00924D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86">
    <w:name w:val="xl28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87">
    <w:name w:val="xl28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924D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9">
    <w:name w:val="xl289"/>
    <w:basedOn w:val="a"/>
    <w:rsid w:val="00924D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924D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1">
    <w:name w:val="xl291"/>
    <w:basedOn w:val="a"/>
    <w:rsid w:val="00924D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2">
    <w:name w:val="xl292"/>
    <w:basedOn w:val="a"/>
    <w:rsid w:val="00924D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3">
    <w:name w:val="xl293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4">
    <w:name w:val="xl294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7">
    <w:name w:val="xl297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8">
    <w:name w:val="xl298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99">
    <w:name w:val="xl299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02">
    <w:name w:val="xl302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AC3FFF"/>
    <w:pPr>
      <w:spacing w:line="231" w:lineRule="atLeast"/>
    </w:pPr>
    <w:rPr>
      <w:rFonts w:ascii="CharterC" w:eastAsia="Times New Roman" w:hAnsi="CharterC"/>
      <w:color w:val="auto"/>
      <w:lang w:eastAsia="ru-RU"/>
    </w:rPr>
  </w:style>
  <w:style w:type="character" w:customStyle="1" w:styleId="A14">
    <w:name w:val="A14"/>
    <w:uiPriority w:val="99"/>
    <w:rsid w:val="00F303DD"/>
    <w:rPr>
      <w:rFonts w:cs="HelveticaC"/>
      <w:color w:val="000000"/>
    </w:rPr>
  </w:style>
  <w:style w:type="paragraph" w:styleId="af1">
    <w:name w:val="Title"/>
    <w:basedOn w:val="a"/>
    <w:link w:val="af2"/>
    <w:qFormat/>
    <w:locked/>
    <w:rsid w:val="00CD6F6D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rsid w:val="00CD6F6D"/>
    <w:rPr>
      <w:b/>
      <w:bCs/>
      <w:sz w:val="24"/>
      <w:szCs w:val="24"/>
    </w:rPr>
  </w:style>
  <w:style w:type="paragraph" w:customStyle="1" w:styleId="21">
    <w:name w:val="Основной текст 21"/>
    <w:basedOn w:val="a"/>
    <w:rsid w:val="00977E15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</w:rPr>
  </w:style>
  <w:style w:type="table" w:customStyle="1" w:styleId="12">
    <w:name w:val="Сетка таблицы1"/>
    <w:basedOn w:val="a1"/>
    <w:next w:val="a3"/>
    <w:uiPriority w:val="99"/>
    <w:rsid w:val="002522BD"/>
    <w:pPr>
      <w:jc w:val="center"/>
    </w:pPr>
    <w:rPr>
      <w:rFonts w:eastAsia="Calibri"/>
      <w:sz w:val="24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374101A1DE0F4E5E03B84AF8EE461D50406C70741E9C69A017A3FBDAE324F518E1A139AA55A58295B613B2259D5F82FBDE04D03tDv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udact.ru/law/koap/razdel-ii/glava-7/statia-7.29_2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36D9CB346FD343DB224D5AEEE352C2C4CAA22D0A3F77C687B7C2DD3AFEFA1D8D88817FA104C72770DAD9D9A0D31FAB9F1B9E90FA6C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DFE7-CD6D-4A09-BD1D-FE2B8D5F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1528</Words>
  <Characters>8711</Characters>
  <Application>Microsoft Office Word</Application>
  <DocSecurity>8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Professional</cp:lastModifiedBy>
  <cp:revision>16</cp:revision>
  <cp:lastPrinted>2019-05-31T02:44:00Z</cp:lastPrinted>
  <dcterms:created xsi:type="dcterms:W3CDTF">2019-04-29T01:20:00Z</dcterms:created>
  <dcterms:modified xsi:type="dcterms:W3CDTF">2019-05-31T02:51:00Z</dcterms:modified>
</cp:coreProperties>
</file>