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AF90" w14:textId="77777777" w:rsidR="00AD4FA1" w:rsidRPr="00AD4FA1" w:rsidRDefault="00AD4FA1" w:rsidP="00AD4FA1">
      <w:pPr>
        <w:widowControl/>
        <w:autoSpaceDE/>
        <w:autoSpaceDN/>
        <w:adjustRightInd/>
        <w:spacing w:before="0" w:line="240" w:lineRule="auto"/>
        <w:ind w:firstLine="0"/>
        <w:jc w:val="center"/>
        <w:rPr>
          <w:b/>
          <w:sz w:val="26"/>
          <w:szCs w:val="26"/>
        </w:rPr>
      </w:pPr>
      <w:bookmarkStart w:id="0" w:name="_Hlk22907447"/>
      <w:r w:rsidRPr="00AD4FA1">
        <w:rPr>
          <w:b/>
          <w:sz w:val="26"/>
          <w:szCs w:val="26"/>
        </w:rPr>
        <w:t>ИНФОРМАЦИЯ</w:t>
      </w:r>
    </w:p>
    <w:p w14:paraId="53E70A71" w14:textId="227793BD" w:rsidR="00AD4FA1" w:rsidRPr="00AD4FA1" w:rsidRDefault="00AD4FA1" w:rsidP="00AD4FA1">
      <w:pPr>
        <w:widowControl/>
        <w:autoSpaceDE/>
        <w:autoSpaceDN/>
        <w:adjustRightInd/>
        <w:spacing w:before="0" w:line="240" w:lineRule="auto"/>
        <w:ind w:firstLine="0"/>
        <w:jc w:val="center"/>
        <w:rPr>
          <w:sz w:val="26"/>
          <w:szCs w:val="26"/>
        </w:rPr>
      </w:pPr>
      <w:r w:rsidRPr="00AD4FA1">
        <w:rPr>
          <w:bCs/>
          <w:sz w:val="26"/>
          <w:szCs w:val="26"/>
        </w:rPr>
        <w:t xml:space="preserve">о результатах контрольного мероприятия </w:t>
      </w:r>
      <w:r w:rsidRPr="00AD4FA1">
        <w:rPr>
          <w:sz w:val="26"/>
          <w:szCs w:val="26"/>
        </w:rPr>
        <w:t>"Проверка соблюдения действующего законодательства на соответствие занимаемых должностей муниципальными служащими администрации Нижнеудинского муниципального образования и отдельных вопросов оплаты труда"</w:t>
      </w:r>
    </w:p>
    <w:p w14:paraId="618876CD" w14:textId="77777777" w:rsidR="00AD4FA1" w:rsidRPr="00AD4FA1" w:rsidRDefault="00AD4FA1" w:rsidP="00AD4FA1">
      <w:pPr>
        <w:widowControl/>
        <w:autoSpaceDE/>
        <w:autoSpaceDN/>
        <w:adjustRightInd/>
        <w:spacing w:before="0" w:line="240" w:lineRule="auto"/>
        <w:ind w:firstLine="0"/>
        <w:jc w:val="center"/>
        <w:rPr>
          <w:sz w:val="28"/>
          <w:szCs w:val="28"/>
        </w:rPr>
      </w:pP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3289"/>
        <w:gridCol w:w="6350"/>
      </w:tblGrid>
      <w:tr w:rsidR="00AD4FA1" w:rsidRPr="00AD4FA1" w14:paraId="27AB424C" w14:textId="77777777" w:rsidTr="00282892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89F0" w14:textId="77777777" w:rsidR="00AD4FA1" w:rsidRPr="00AD4FA1" w:rsidRDefault="00AD4FA1" w:rsidP="00AD4FA1">
            <w:pPr>
              <w:widowControl/>
              <w:autoSpaceDE/>
              <w:autoSpaceDN/>
              <w:adjustRightInd/>
              <w:spacing w:before="0" w:after="160"/>
              <w:ind w:firstLine="0"/>
              <w:jc w:val="left"/>
              <w:rPr>
                <w:rFonts w:eastAsia="Calibri"/>
                <w:lang w:eastAsia="en-US"/>
              </w:rPr>
            </w:pPr>
            <w:r w:rsidRPr="00AD4FA1">
              <w:rPr>
                <w:rFonts w:eastAsia="Calibri"/>
                <w:lang w:eastAsia="en-US"/>
              </w:rPr>
              <w:t>Реквизиты документа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9281" w14:textId="3B083020" w:rsidR="00AD4FA1" w:rsidRPr="00AD4FA1" w:rsidRDefault="00AD4FA1" w:rsidP="00AD4FA1">
            <w:pPr>
              <w:widowControl/>
              <w:autoSpaceDE/>
              <w:autoSpaceDN/>
              <w:adjustRightInd/>
              <w:spacing w:before="0" w:after="160"/>
              <w:ind w:firstLine="0"/>
              <w:jc w:val="left"/>
              <w:rPr>
                <w:rFonts w:eastAsia="Calibri"/>
                <w:lang w:eastAsia="en-US"/>
              </w:rPr>
            </w:pPr>
            <w:r w:rsidRPr="00AD4FA1">
              <w:rPr>
                <w:rFonts w:eastAsia="Calibri"/>
                <w:lang w:eastAsia="en-US"/>
              </w:rPr>
              <w:t>Акт №01-15/</w:t>
            </w:r>
            <w:r>
              <w:rPr>
                <w:rFonts w:eastAsia="Calibri"/>
                <w:lang w:eastAsia="en-US"/>
              </w:rPr>
              <w:t>01</w:t>
            </w:r>
            <w:r w:rsidRPr="00AD4FA1">
              <w:rPr>
                <w:rFonts w:eastAsia="Calibri"/>
                <w:lang w:eastAsia="en-US"/>
              </w:rPr>
              <w:t xml:space="preserve"> от 14.</w:t>
            </w:r>
            <w:r>
              <w:rPr>
                <w:rFonts w:eastAsia="Calibri"/>
                <w:lang w:eastAsia="en-US"/>
              </w:rPr>
              <w:t>01</w:t>
            </w:r>
            <w:r w:rsidRPr="00AD4FA1">
              <w:rPr>
                <w:rFonts w:eastAsia="Calibri"/>
                <w:lang w:eastAsia="en-US"/>
              </w:rPr>
              <w:t>.202</w:t>
            </w:r>
            <w:r>
              <w:rPr>
                <w:rFonts w:eastAsia="Calibri"/>
                <w:lang w:eastAsia="en-US"/>
              </w:rPr>
              <w:t>2</w:t>
            </w:r>
            <w:r w:rsidRPr="00AD4FA1">
              <w:rPr>
                <w:rFonts w:eastAsia="Calibri"/>
                <w:lang w:eastAsia="en-US"/>
              </w:rPr>
              <w:t>г</w:t>
            </w:r>
          </w:p>
        </w:tc>
      </w:tr>
      <w:tr w:rsidR="00AD4FA1" w:rsidRPr="00AD4FA1" w14:paraId="33561125" w14:textId="77777777" w:rsidTr="00282892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1282" w14:textId="77777777" w:rsidR="00AD4FA1" w:rsidRPr="00AD4FA1" w:rsidRDefault="00AD4FA1" w:rsidP="00AD4FA1">
            <w:pPr>
              <w:widowControl/>
              <w:autoSpaceDE/>
              <w:autoSpaceDN/>
              <w:adjustRightInd/>
              <w:spacing w:before="0" w:after="160"/>
              <w:ind w:firstLine="0"/>
              <w:jc w:val="left"/>
              <w:rPr>
                <w:rFonts w:eastAsia="Calibri"/>
                <w:lang w:eastAsia="en-US"/>
              </w:rPr>
            </w:pPr>
            <w:r w:rsidRPr="00AD4FA1">
              <w:rPr>
                <w:rFonts w:eastAsia="Calibri"/>
                <w:lang w:eastAsia="en-US"/>
              </w:rPr>
              <w:t>Руководитель контрольного мероприятия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E835" w14:textId="77777777" w:rsidR="00AD4FA1" w:rsidRPr="00AD4FA1" w:rsidRDefault="00AD4FA1" w:rsidP="00AD4FA1">
            <w:pPr>
              <w:widowControl/>
              <w:autoSpaceDE/>
              <w:autoSpaceDN/>
              <w:adjustRightInd/>
              <w:spacing w:before="0" w:after="160"/>
              <w:ind w:firstLine="0"/>
              <w:jc w:val="left"/>
              <w:rPr>
                <w:rFonts w:eastAsia="Calibri"/>
                <w:lang w:eastAsia="en-US"/>
              </w:rPr>
            </w:pPr>
            <w:r w:rsidRPr="00AD4FA1">
              <w:rPr>
                <w:rFonts w:eastAsia="Calibri"/>
                <w:lang w:eastAsia="en-US"/>
              </w:rPr>
              <w:t>Самохина Е.И., председатель КСП Нижнеудинского МО</w:t>
            </w:r>
          </w:p>
        </w:tc>
      </w:tr>
      <w:tr w:rsidR="00AD4FA1" w:rsidRPr="00AD4FA1" w14:paraId="1CCE35CD" w14:textId="77777777" w:rsidTr="00282892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C94C2" w14:textId="77777777" w:rsidR="00AD4FA1" w:rsidRPr="00AD4FA1" w:rsidRDefault="00AD4FA1" w:rsidP="00AD4FA1">
            <w:pPr>
              <w:widowControl/>
              <w:autoSpaceDE/>
              <w:autoSpaceDN/>
              <w:adjustRightInd/>
              <w:spacing w:before="0" w:after="160"/>
              <w:ind w:firstLine="0"/>
              <w:jc w:val="left"/>
              <w:rPr>
                <w:rFonts w:eastAsia="Calibri"/>
                <w:lang w:eastAsia="en-US"/>
              </w:rPr>
            </w:pPr>
            <w:r w:rsidRPr="00AD4FA1">
              <w:rPr>
                <w:rFonts w:eastAsia="Calibri"/>
                <w:lang w:eastAsia="en-US"/>
              </w:rPr>
              <w:t>Основания проведения контрольного мероприятия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38190" w14:textId="77777777" w:rsidR="00AD4FA1" w:rsidRPr="00AD4FA1" w:rsidRDefault="00AD4FA1" w:rsidP="00AD4FA1">
            <w:pPr>
              <w:widowControl/>
              <w:autoSpaceDE/>
              <w:autoSpaceDN/>
              <w:adjustRightInd/>
              <w:spacing w:before="0" w:after="160"/>
              <w:ind w:firstLine="0"/>
              <w:jc w:val="left"/>
              <w:rPr>
                <w:rFonts w:eastAsia="Calibri"/>
                <w:lang w:eastAsia="en-US"/>
              </w:rPr>
            </w:pPr>
            <w:r w:rsidRPr="00AD4FA1">
              <w:rPr>
                <w:color w:val="000000"/>
                <w:lang w:eastAsia="en-US"/>
              </w:rPr>
              <w:t xml:space="preserve">План деятельности </w:t>
            </w:r>
            <w:r w:rsidRPr="00AD4FA1">
              <w:rPr>
                <w:lang w:eastAsia="en-US"/>
              </w:rPr>
              <w:t>КСП Нижнеудинского МО</w:t>
            </w:r>
            <w:r w:rsidRPr="00AD4FA1">
              <w:rPr>
                <w:color w:val="000000"/>
                <w:lang w:eastAsia="en-US"/>
              </w:rPr>
              <w:t xml:space="preserve"> на 2021 год (по поручению Думы Нижнеудинского муниципального образования)</w:t>
            </w:r>
          </w:p>
        </w:tc>
      </w:tr>
      <w:bookmarkEnd w:id="0"/>
    </w:tbl>
    <w:p w14:paraId="2DF2ADB3" w14:textId="77777777" w:rsidR="00AD4FA1" w:rsidRPr="00AD4FA1" w:rsidRDefault="00AD4FA1" w:rsidP="00AD4FA1">
      <w:pPr>
        <w:widowControl/>
        <w:autoSpaceDE/>
        <w:autoSpaceDN/>
        <w:adjustRightInd/>
        <w:spacing w:before="0" w:after="120" w:line="240" w:lineRule="auto"/>
        <w:ind w:firstLine="709"/>
        <w:contextualSpacing/>
        <w:jc w:val="both"/>
        <w:rPr>
          <w:b/>
          <w:sz w:val="28"/>
          <w:szCs w:val="28"/>
        </w:rPr>
      </w:pPr>
    </w:p>
    <w:p w14:paraId="51FE76A8" w14:textId="77777777" w:rsidR="00AD4FA1" w:rsidRPr="00AD4FA1" w:rsidRDefault="00AD4FA1" w:rsidP="00AD4FA1">
      <w:pPr>
        <w:widowControl/>
        <w:spacing w:before="0" w:line="240" w:lineRule="auto"/>
        <w:ind w:firstLine="851"/>
        <w:jc w:val="both"/>
        <w:rPr>
          <w:rFonts w:eastAsia="Calibri"/>
          <w:sz w:val="28"/>
          <w:szCs w:val="28"/>
          <w:u w:val="single"/>
          <w:lang w:eastAsia="en-US"/>
        </w:rPr>
      </w:pPr>
      <w:r w:rsidRPr="00AD4FA1">
        <w:rPr>
          <w:rFonts w:eastAsia="Calibri"/>
          <w:sz w:val="28"/>
          <w:szCs w:val="28"/>
          <w:u w:val="single"/>
          <w:lang w:eastAsia="en-US"/>
        </w:rPr>
        <w:t xml:space="preserve">Основные выводы </w:t>
      </w:r>
    </w:p>
    <w:p w14:paraId="4A235C6C" w14:textId="75719C80" w:rsidR="00681A3E" w:rsidRDefault="00681A3E" w:rsidP="00681A3E">
      <w:pPr>
        <w:pStyle w:val="pboth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AC290D">
        <w:rPr>
          <w:b/>
          <w:bCs/>
          <w:sz w:val="26"/>
          <w:szCs w:val="26"/>
          <w:shd w:val="clear" w:color="auto" w:fill="FFFFFF"/>
        </w:rPr>
        <w:t>1.</w:t>
      </w:r>
      <w:r>
        <w:rPr>
          <w:sz w:val="26"/>
          <w:szCs w:val="26"/>
          <w:shd w:val="clear" w:color="auto" w:fill="FFFFFF"/>
        </w:rPr>
        <w:t xml:space="preserve"> В штатное расписание администрации Нижнеудинского муниципального образования</w:t>
      </w:r>
      <w:r w:rsidRPr="007D0E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на период с 02.11.2020г.</w:t>
      </w:r>
      <w:r w:rsidR="00E1114F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включено 52,50 штатных единиц, из них должности муниципальной службы 37 штатных единиц; в штатное расписание Комитета по управлению имуществом администрации Нижнеудинского муниципального образования</w:t>
      </w:r>
      <w:r w:rsidRPr="007D0ED7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на период с 01.10.2019г.</w:t>
      </w:r>
      <w:r w:rsidR="00E1114F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включено 11 штатных единиц, </w:t>
      </w:r>
      <w:r w:rsidR="00E1114F">
        <w:rPr>
          <w:sz w:val="26"/>
          <w:szCs w:val="26"/>
          <w:shd w:val="clear" w:color="auto" w:fill="FFFFFF"/>
        </w:rPr>
        <w:t>из них</w:t>
      </w:r>
      <w:r>
        <w:rPr>
          <w:sz w:val="26"/>
          <w:szCs w:val="26"/>
          <w:shd w:val="clear" w:color="auto" w:fill="FFFFFF"/>
        </w:rPr>
        <w:t xml:space="preserve"> должности </w:t>
      </w:r>
      <w:r w:rsidR="00E1114F">
        <w:rPr>
          <w:sz w:val="26"/>
          <w:szCs w:val="26"/>
          <w:shd w:val="clear" w:color="auto" w:fill="FFFFFF"/>
        </w:rPr>
        <w:t xml:space="preserve">муниципальной службы </w:t>
      </w:r>
      <w:r>
        <w:rPr>
          <w:sz w:val="26"/>
          <w:szCs w:val="26"/>
          <w:shd w:val="clear" w:color="auto" w:fill="FFFFFF"/>
        </w:rPr>
        <w:t xml:space="preserve">– 10 штатных единиц. </w:t>
      </w:r>
      <w:r w:rsidRPr="008D655C">
        <w:rPr>
          <w:color w:val="000000" w:themeColor="text1"/>
          <w:sz w:val="26"/>
          <w:szCs w:val="26"/>
          <w:shd w:val="clear" w:color="auto" w:fill="FFFFFF"/>
        </w:rPr>
        <w:t>На момент проведения контрольного мероприятия в штатном расписании администрации Нижнеудинского муниципального образования име</w:t>
      </w:r>
      <w:r>
        <w:rPr>
          <w:color w:val="000000" w:themeColor="text1"/>
          <w:sz w:val="26"/>
          <w:szCs w:val="26"/>
          <w:shd w:val="clear" w:color="auto" w:fill="FFFFFF"/>
        </w:rPr>
        <w:t>лось</w:t>
      </w:r>
      <w:r w:rsidRPr="008D655C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шесть </w:t>
      </w:r>
      <w:r w:rsidRPr="008D655C">
        <w:rPr>
          <w:color w:val="000000" w:themeColor="text1"/>
          <w:sz w:val="26"/>
          <w:szCs w:val="26"/>
          <w:shd w:val="clear" w:color="auto" w:fill="FFFFFF"/>
        </w:rPr>
        <w:t>вакантных должност</w:t>
      </w:r>
      <w:r>
        <w:rPr>
          <w:color w:val="000000" w:themeColor="text1"/>
          <w:sz w:val="26"/>
          <w:szCs w:val="26"/>
          <w:shd w:val="clear" w:color="auto" w:fill="FFFFFF"/>
        </w:rPr>
        <w:t>ей.</w:t>
      </w:r>
    </w:p>
    <w:p w14:paraId="50EE8988" w14:textId="04B543FC" w:rsidR="00E1114F" w:rsidRDefault="00681A3E" w:rsidP="00E1114F">
      <w:pPr>
        <w:pStyle w:val="pboth"/>
        <w:spacing w:before="0" w:beforeAutospacing="0" w:after="0" w:afterAutospacing="0" w:line="276" w:lineRule="auto"/>
        <w:ind w:firstLine="851"/>
        <w:jc w:val="both"/>
        <w:textAlignment w:val="baseline"/>
        <w:rPr>
          <w:bCs/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 xml:space="preserve">В ходе </w:t>
      </w:r>
      <w:r w:rsidR="00E1114F">
        <w:rPr>
          <w:bCs/>
          <w:sz w:val="26"/>
          <w:szCs w:val="26"/>
        </w:rPr>
        <w:t>проверки</w:t>
      </w:r>
      <w:r>
        <w:rPr>
          <w:bCs/>
          <w:sz w:val="26"/>
          <w:szCs w:val="26"/>
        </w:rPr>
        <w:t xml:space="preserve"> был проведен анализ качественного состава муниципальных служащих в зависимости от образования</w:t>
      </w:r>
      <w:r w:rsidR="00E1114F">
        <w:rPr>
          <w:bCs/>
          <w:sz w:val="26"/>
          <w:szCs w:val="26"/>
        </w:rPr>
        <w:t xml:space="preserve"> и по стажу; у</w:t>
      </w:r>
      <w:r>
        <w:rPr>
          <w:color w:val="000000" w:themeColor="text1"/>
          <w:sz w:val="26"/>
          <w:szCs w:val="26"/>
          <w:shd w:val="clear" w:color="auto" w:fill="FFFFFF"/>
        </w:rPr>
        <w:t>становлен</w:t>
      </w:r>
      <w:r w:rsidR="00E1114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E1114F" w:rsidRPr="007E6274">
        <w:rPr>
          <w:bCs/>
          <w:color w:val="000000" w:themeColor="text1"/>
          <w:sz w:val="26"/>
          <w:szCs w:val="26"/>
        </w:rPr>
        <w:t xml:space="preserve">один факт </w:t>
      </w:r>
      <w:r w:rsidR="00E1114F">
        <w:rPr>
          <w:bCs/>
          <w:color w:val="000000" w:themeColor="text1"/>
          <w:sz w:val="26"/>
          <w:szCs w:val="26"/>
        </w:rPr>
        <w:t>частичного</w:t>
      </w:r>
      <w:r w:rsidR="00E1114F" w:rsidRPr="007E6274">
        <w:rPr>
          <w:bCs/>
          <w:color w:val="000000" w:themeColor="text1"/>
          <w:sz w:val="26"/>
          <w:szCs w:val="26"/>
        </w:rPr>
        <w:t xml:space="preserve"> </w:t>
      </w:r>
      <w:r w:rsidR="00AC290D">
        <w:rPr>
          <w:bCs/>
          <w:color w:val="000000" w:themeColor="text1"/>
          <w:sz w:val="26"/>
          <w:szCs w:val="26"/>
        </w:rPr>
        <w:t>не</w:t>
      </w:r>
      <w:r w:rsidR="00E1114F" w:rsidRPr="007E6274">
        <w:rPr>
          <w:bCs/>
          <w:color w:val="000000" w:themeColor="text1"/>
          <w:sz w:val="26"/>
          <w:szCs w:val="26"/>
        </w:rPr>
        <w:t>соответствия одного работника квалификационным требованиям</w:t>
      </w:r>
      <w:r w:rsidR="00E1114F">
        <w:rPr>
          <w:bCs/>
          <w:color w:val="000000" w:themeColor="text1"/>
          <w:sz w:val="26"/>
          <w:szCs w:val="26"/>
        </w:rPr>
        <w:t xml:space="preserve"> (по наличию профессионального образования)</w:t>
      </w:r>
      <w:r w:rsidR="00E1114F" w:rsidRPr="007E6274">
        <w:rPr>
          <w:bCs/>
          <w:color w:val="000000" w:themeColor="text1"/>
          <w:sz w:val="26"/>
          <w:szCs w:val="26"/>
        </w:rPr>
        <w:t xml:space="preserve"> для замещения муниципальной должности - главный специалист-системный администратор (младшая должность), в обязанности которого входит обслуживание оргтехники органов местного самоуправления, муниципальных казенных и бюджетных учреждений Нижнеудинского муниципального образования, а также обслуживание информационных систем всех уровней, пользователями которых они являются; на момент составления настоящего акта работник обучается на 3 курсе профессионального образовательного учреждения по специальности "Информационные системы".</w:t>
      </w:r>
    </w:p>
    <w:p w14:paraId="2D5C590C" w14:textId="3C2372FD" w:rsidR="00681A3E" w:rsidRDefault="00AC290D" w:rsidP="00E1114F">
      <w:pPr>
        <w:pStyle w:val="pboth"/>
        <w:spacing w:before="0" w:beforeAutospacing="0" w:after="0" w:afterAutospacing="0" w:line="276" w:lineRule="auto"/>
        <w:ind w:firstLine="851"/>
        <w:jc w:val="both"/>
        <w:textAlignment w:val="baseline"/>
        <w:rPr>
          <w:sz w:val="26"/>
          <w:szCs w:val="26"/>
        </w:rPr>
      </w:pPr>
      <w:r w:rsidRPr="00AC290D">
        <w:rPr>
          <w:b/>
          <w:bCs/>
        </w:rPr>
        <w:t>2.</w:t>
      </w:r>
      <w:r>
        <w:t xml:space="preserve"> </w:t>
      </w:r>
      <w:r w:rsidRPr="009D1E06">
        <w:rPr>
          <w:color w:val="000000" w:themeColor="text1"/>
          <w:sz w:val="26"/>
          <w:szCs w:val="26"/>
          <w:shd w:val="clear" w:color="auto" w:fill="FFFFFF"/>
        </w:rPr>
        <w:t xml:space="preserve">В ходе проверки </w:t>
      </w:r>
      <w:r w:rsidRPr="009D1E06">
        <w:rPr>
          <w:color w:val="000000" w:themeColor="text1"/>
          <w:sz w:val="26"/>
          <w:szCs w:val="26"/>
        </w:rPr>
        <w:t xml:space="preserve">использовании средств местного бюджета на оплату труда работников </w:t>
      </w:r>
      <w:r w:rsidRPr="009D1E06">
        <w:rPr>
          <w:bCs/>
          <w:color w:val="000000" w:themeColor="text1"/>
          <w:sz w:val="26"/>
          <w:szCs w:val="26"/>
        </w:rPr>
        <w:t>администрации Нижнеудинского муниципального</w:t>
      </w:r>
      <w:r w:rsidRPr="009D1E06">
        <w:rPr>
          <w:bCs/>
          <w:sz w:val="26"/>
          <w:szCs w:val="26"/>
        </w:rPr>
        <w:t xml:space="preserve"> образования в части выплаты </w:t>
      </w:r>
      <w:r w:rsidRPr="009D1E06">
        <w:rPr>
          <w:sz w:val="26"/>
          <w:szCs w:val="26"/>
        </w:rPr>
        <w:t>премий по итогам работы за квартал, год, премий за выполнение особо важных и сложных заданий за истекший период 2021 года установлено</w:t>
      </w:r>
      <w:r>
        <w:rPr>
          <w:sz w:val="26"/>
          <w:szCs w:val="26"/>
        </w:rPr>
        <w:t>:</w:t>
      </w:r>
    </w:p>
    <w:p w14:paraId="50C7DD81" w14:textId="735AAF8E" w:rsidR="00AC290D" w:rsidRDefault="00AC290D" w:rsidP="00AC290D">
      <w:pPr>
        <w:pStyle w:val="pboth"/>
        <w:spacing w:before="0" w:beforeAutospacing="0" w:after="0" w:afterAutospacing="0" w:line="276" w:lineRule="auto"/>
        <w:ind w:firstLine="851"/>
        <w:contextualSpacing/>
        <w:jc w:val="both"/>
        <w:textAlignment w:val="baseline"/>
        <w:rPr>
          <w:bCs/>
          <w:sz w:val="26"/>
          <w:szCs w:val="26"/>
        </w:rPr>
      </w:pPr>
      <w:r w:rsidRPr="00AC290D">
        <w:rPr>
          <w:b/>
          <w:bCs/>
          <w:sz w:val="26"/>
          <w:szCs w:val="26"/>
        </w:rPr>
        <w:t>2.1.</w:t>
      </w:r>
      <w:r w:rsidRPr="00AC290D">
        <w:rPr>
          <w:bCs/>
          <w:sz w:val="26"/>
          <w:szCs w:val="26"/>
        </w:rPr>
        <w:t xml:space="preserve"> </w:t>
      </w:r>
      <w:r w:rsidRPr="009D1E06">
        <w:rPr>
          <w:bCs/>
          <w:sz w:val="26"/>
          <w:szCs w:val="26"/>
        </w:rPr>
        <w:t>В 2021 году фактов выплаты премии за выполнение особо важных и сложных заданий муниципальным служащим администрации Нижнеудинского муниципального образования не установлено.</w:t>
      </w:r>
    </w:p>
    <w:p w14:paraId="16584557" w14:textId="4D3E168B" w:rsidR="003979A5" w:rsidRPr="009D1E06" w:rsidRDefault="00AC290D" w:rsidP="003979A5">
      <w:pPr>
        <w:pStyle w:val="pboth"/>
        <w:spacing w:before="0" w:beforeAutospacing="0" w:after="0" w:afterAutospacing="0" w:line="276" w:lineRule="auto"/>
        <w:ind w:firstLine="851"/>
        <w:contextualSpacing/>
        <w:jc w:val="both"/>
        <w:textAlignment w:val="baseline"/>
        <w:rPr>
          <w:bCs/>
          <w:sz w:val="26"/>
          <w:szCs w:val="26"/>
        </w:rPr>
      </w:pPr>
      <w:r w:rsidRPr="00AC290D">
        <w:rPr>
          <w:b/>
          <w:sz w:val="26"/>
          <w:szCs w:val="26"/>
        </w:rPr>
        <w:t>2.2.</w:t>
      </w:r>
      <w:r w:rsidRPr="00AC290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D1E06">
        <w:rPr>
          <w:sz w:val="26"/>
          <w:szCs w:val="26"/>
        </w:rPr>
        <w:t>реми</w:t>
      </w:r>
      <w:r>
        <w:rPr>
          <w:sz w:val="26"/>
          <w:szCs w:val="26"/>
        </w:rPr>
        <w:t>и</w:t>
      </w:r>
      <w:r w:rsidRPr="009D1E06">
        <w:rPr>
          <w:sz w:val="26"/>
          <w:szCs w:val="26"/>
        </w:rPr>
        <w:t xml:space="preserve"> по итогам работы за квартал</w:t>
      </w:r>
      <w:r>
        <w:rPr>
          <w:sz w:val="26"/>
          <w:szCs w:val="26"/>
        </w:rPr>
        <w:t xml:space="preserve"> выплачивались в соответствии с </w:t>
      </w:r>
      <w:r w:rsidR="003979A5" w:rsidRPr="009D1E06">
        <w:rPr>
          <w:bCs/>
          <w:sz w:val="26"/>
          <w:szCs w:val="26"/>
        </w:rPr>
        <w:lastRenderedPageBreak/>
        <w:t>Положения об условиях премирования по итогам работы за квартал, год</w:t>
      </w:r>
      <w:r w:rsidR="003979A5">
        <w:rPr>
          <w:bCs/>
          <w:sz w:val="26"/>
          <w:szCs w:val="26"/>
        </w:rPr>
        <w:t>,</w:t>
      </w:r>
      <w:r w:rsidR="003979A5" w:rsidRPr="009D1E06">
        <w:rPr>
          <w:bCs/>
          <w:sz w:val="26"/>
          <w:szCs w:val="26"/>
        </w:rPr>
        <w:t xml:space="preserve"> являющегося неотъемлемой частью Коллективного договора</w:t>
      </w:r>
      <w:r w:rsidR="003979A5" w:rsidRPr="003979A5">
        <w:rPr>
          <w:bCs/>
          <w:sz w:val="26"/>
          <w:szCs w:val="26"/>
        </w:rPr>
        <w:t xml:space="preserve"> </w:t>
      </w:r>
      <w:r w:rsidR="003979A5" w:rsidRPr="009D1E06">
        <w:rPr>
          <w:bCs/>
          <w:sz w:val="26"/>
          <w:szCs w:val="26"/>
        </w:rPr>
        <w:t>на 2018-2021 годы</w:t>
      </w:r>
      <w:r w:rsidR="003979A5">
        <w:rPr>
          <w:bCs/>
          <w:sz w:val="26"/>
          <w:szCs w:val="26"/>
        </w:rPr>
        <w:t xml:space="preserve">, </w:t>
      </w:r>
      <w:r w:rsidR="003979A5" w:rsidRPr="009D1E06">
        <w:rPr>
          <w:bCs/>
          <w:sz w:val="26"/>
          <w:szCs w:val="26"/>
        </w:rPr>
        <w:t>регулирующ</w:t>
      </w:r>
      <w:r w:rsidR="003979A5">
        <w:rPr>
          <w:bCs/>
          <w:sz w:val="26"/>
          <w:szCs w:val="26"/>
        </w:rPr>
        <w:t>его</w:t>
      </w:r>
      <w:r w:rsidR="003979A5" w:rsidRPr="009D1E06">
        <w:rPr>
          <w:bCs/>
          <w:sz w:val="26"/>
          <w:szCs w:val="26"/>
        </w:rPr>
        <w:t xml:space="preserve"> социально-трудовые отношения в администрации Нижнеудинского муниципального образования и устанавливающий взаимные обязательства между работниками и работодателем в лице их представителей в соответствии со статьями 40-44 Трудового кодекса Российской Федерации</w:t>
      </w:r>
      <w:r w:rsidR="003979A5">
        <w:rPr>
          <w:bCs/>
          <w:sz w:val="26"/>
          <w:szCs w:val="26"/>
        </w:rPr>
        <w:t xml:space="preserve">; Коллективный договор </w:t>
      </w:r>
      <w:r w:rsidR="003979A5" w:rsidRPr="009D1E06">
        <w:rPr>
          <w:bCs/>
          <w:sz w:val="26"/>
          <w:szCs w:val="26"/>
        </w:rPr>
        <w:t>зарегистрирован в Администрации МР муниципального образования "Нижнеудинский район" 20.04.2018г.</w:t>
      </w:r>
    </w:p>
    <w:p w14:paraId="168A490D" w14:textId="77777777" w:rsidR="003979A5" w:rsidRDefault="003979A5" w:rsidP="00E1114F">
      <w:pPr>
        <w:pStyle w:val="pboth"/>
        <w:spacing w:before="0" w:beforeAutospacing="0" w:after="0" w:afterAutospacing="0" w:line="276" w:lineRule="auto"/>
        <w:ind w:firstLine="851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9D1E06">
        <w:rPr>
          <w:bCs/>
          <w:sz w:val="26"/>
          <w:szCs w:val="26"/>
        </w:rPr>
        <w:t>ремия определялась в абсолютном размере и выплачивалась в течение 2021 года дважды по распоряжениям администрации</w:t>
      </w:r>
      <w:r>
        <w:rPr>
          <w:bCs/>
          <w:sz w:val="26"/>
          <w:szCs w:val="26"/>
        </w:rPr>
        <w:t xml:space="preserve">; общая сумма выплат составила </w:t>
      </w:r>
      <w:r w:rsidRPr="009D1E06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</w:t>
      </w:r>
      <w:r w:rsidRPr="009D1E06">
        <w:rPr>
          <w:bCs/>
          <w:sz w:val="26"/>
          <w:szCs w:val="26"/>
        </w:rPr>
        <w:t>561,0 тыс. рублей</w:t>
      </w:r>
      <w:r>
        <w:rPr>
          <w:bCs/>
          <w:sz w:val="26"/>
          <w:szCs w:val="26"/>
        </w:rPr>
        <w:t xml:space="preserve">.  </w:t>
      </w:r>
    </w:p>
    <w:p w14:paraId="36FF231C" w14:textId="23D0A658" w:rsidR="00AC290D" w:rsidRDefault="003979A5" w:rsidP="00E1114F">
      <w:pPr>
        <w:pStyle w:val="pboth"/>
        <w:spacing w:before="0" w:beforeAutospacing="0" w:after="0" w:afterAutospacing="0" w:line="276" w:lineRule="auto"/>
        <w:ind w:firstLine="851"/>
        <w:jc w:val="both"/>
        <w:textAlignment w:val="baseline"/>
      </w:pPr>
      <w:r>
        <w:rPr>
          <w:bCs/>
          <w:sz w:val="26"/>
          <w:szCs w:val="26"/>
        </w:rPr>
        <w:t>Ф</w:t>
      </w:r>
      <w:r w:rsidRPr="009D1E06">
        <w:rPr>
          <w:bCs/>
          <w:sz w:val="26"/>
          <w:szCs w:val="26"/>
        </w:rPr>
        <w:t>актов выплаты премии по итогам работы за квартал при наличии неснятого дисциплинарного взыскания не установлено.</w:t>
      </w:r>
    </w:p>
    <w:p w14:paraId="5EB1002F" w14:textId="77777777" w:rsidR="00681A3E" w:rsidRPr="008D655C" w:rsidRDefault="00681A3E" w:rsidP="00681A3E">
      <w:pPr>
        <w:pStyle w:val="pboth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</w:p>
    <w:p w14:paraId="13140320" w14:textId="48681CBE" w:rsidR="00C45D0F" w:rsidRPr="00C45D0F" w:rsidRDefault="00C45D0F" w:rsidP="00C45D0F">
      <w:pPr>
        <w:widowControl/>
        <w:spacing w:before="0" w:line="240" w:lineRule="auto"/>
        <w:ind w:firstLine="0"/>
        <w:jc w:val="both"/>
        <w:rPr>
          <w:rFonts w:eastAsia="Calibri"/>
          <w:sz w:val="26"/>
          <w:szCs w:val="26"/>
          <w:lang w:eastAsia="en-US"/>
        </w:rPr>
      </w:pPr>
      <w:r w:rsidRPr="00C45D0F">
        <w:rPr>
          <w:rFonts w:eastAsia="Calibri"/>
          <w:sz w:val="26"/>
          <w:szCs w:val="26"/>
          <w:lang w:eastAsia="en-US"/>
        </w:rPr>
        <w:t>Председатель К</w:t>
      </w:r>
      <w:r w:rsidR="00AD4FA1">
        <w:rPr>
          <w:rFonts w:eastAsia="Calibri"/>
          <w:sz w:val="26"/>
          <w:szCs w:val="26"/>
          <w:lang w:eastAsia="en-US"/>
        </w:rPr>
        <w:t xml:space="preserve">СП Нижнеудинского МО            </w:t>
      </w:r>
      <w:r w:rsidRPr="00C45D0F">
        <w:rPr>
          <w:rFonts w:eastAsia="Calibri"/>
          <w:sz w:val="26"/>
          <w:szCs w:val="26"/>
          <w:lang w:eastAsia="en-US"/>
        </w:rPr>
        <w:t xml:space="preserve">                           </w:t>
      </w:r>
      <w:r w:rsidRPr="000A020F">
        <w:rPr>
          <w:rFonts w:eastAsia="Calibri"/>
          <w:sz w:val="26"/>
          <w:szCs w:val="26"/>
          <w:lang w:eastAsia="en-US"/>
        </w:rPr>
        <w:t xml:space="preserve">       </w:t>
      </w:r>
      <w:r w:rsidRPr="00C45D0F">
        <w:rPr>
          <w:rFonts w:eastAsia="Calibri"/>
          <w:sz w:val="26"/>
          <w:szCs w:val="26"/>
          <w:lang w:eastAsia="en-US"/>
        </w:rPr>
        <w:t>Е. И.</w:t>
      </w:r>
      <w:r w:rsidRPr="000A020F">
        <w:rPr>
          <w:rFonts w:eastAsia="Calibri"/>
          <w:sz w:val="26"/>
          <w:szCs w:val="26"/>
          <w:lang w:eastAsia="en-US"/>
        </w:rPr>
        <w:t xml:space="preserve"> </w:t>
      </w:r>
      <w:r w:rsidRPr="00C45D0F">
        <w:rPr>
          <w:rFonts w:eastAsia="Calibri"/>
          <w:sz w:val="26"/>
          <w:szCs w:val="26"/>
          <w:lang w:eastAsia="en-US"/>
        </w:rPr>
        <w:t>Самохина</w:t>
      </w:r>
    </w:p>
    <w:p w14:paraId="01C8AA8F" w14:textId="77777777" w:rsidR="00C45D0F" w:rsidRPr="00C45D0F" w:rsidRDefault="00C45D0F" w:rsidP="00C45D0F">
      <w:pPr>
        <w:widowControl/>
        <w:spacing w:before="0" w:line="240" w:lineRule="auto"/>
        <w:ind w:firstLine="0"/>
        <w:jc w:val="both"/>
        <w:rPr>
          <w:rFonts w:eastAsia="Calibri"/>
          <w:sz w:val="26"/>
          <w:szCs w:val="26"/>
          <w:lang w:eastAsia="en-US"/>
        </w:rPr>
      </w:pPr>
    </w:p>
    <w:p w14:paraId="336C3B94" w14:textId="77777777" w:rsidR="000A020F" w:rsidRPr="000A020F" w:rsidRDefault="000A020F" w:rsidP="00C45D0F">
      <w:pPr>
        <w:widowControl/>
        <w:spacing w:before="0" w:line="240" w:lineRule="auto"/>
        <w:ind w:firstLine="0"/>
        <w:jc w:val="both"/>
        <w:rPr>
          <w:rFonts w:eastAsia="Calibri"/>
          <w:sz w:val="26"/>
          <w:szCs w:val="26"/>
          <w:lang w:eastAsia="en-US"/>
        </w:rPr>
      </w:pPr>
    </w:p>
    <w:p w14:paraId="6D68DA71" w14:textId="6A910FF1" w:rsidR="00C45D0F" w:rsidRPr="000A020F" w:rsidRDefault="00C45D0F" w:rsidP="00C45D0F">
      <w:pPr>
        <w:widowControl/>
        <w:spacing w:before="0" w:line="240" w:lineRule="auto"/>
        <w:ind w:firstLine="0"/>
        <w:jc w:val="both"/>
        <w:rPr>
          <w:rFonts w:eastAsia="Calibri"/>
          <w:sz w:val="26"/>
          <w:szCs w:val="26"/>
          <w:lang w:eastAsia="en-US"/>
        </w:rPr>
      </w:pPr>
    </w:p>
    <w:p w14:paraId="5A1D8A28" w14:textId="77777777" w:rsidR="00C45D0F" w:rsidRPr="00C45D0F" w:rsidRDefault="00C45D0F" w:rsidP="00C45D0F">
      <w:pPr>
        <w:widowControl/>
        <w:spacing w:before="0" w:line="240" w:lineRule="auto"/>
        <w:ind w:firstLine="0"/>
        <w:jc w:val="both"/>
        <w:rPr>
          <w:rFonts w:eastAsia="Calibri"/>
          <w:sz w:val="26"/>
          <w:szCs w:val="26"/>
          <w:lang w:eastAsia="en-US"/>
        </w:rPr>
      </w:pPr>
    </w:p>
    <w:p w14:paraId="57B03785" w14:textId="77777777" w:rsidR="00C45D0F" w:rsidRPr="00C45D0F" w:rsidRDefault="00C45D0F" w:rsidP="00C45D0F">
      <w:pPr>
        <w:widowControl/>
        <w:spacing w:before="0" w:line="240" w:lineRule="auto"/>
        <w:ind w:firstLine="0"/>
        <w:jc w:val="both"/>
        <w:rPr>
          <w:rFonts w:eastAsia="Calibri"/>
          <w:sz w:val="26"/>
          <w:szCs w:val="26"/>
          <w:lang w:eastAsia="en-US"/>
        </w:rPr>
      </w:pPr>
    </w:p>
    <w:p w14:paraId="203B780B" w14:textId="77777777" w:rsidR="00BB31E6" w:rsidRPr="000A020F" w:rsidRDefault="00BB31E6" w:rsidP="001855F1">
      <w:pPr>
        <w:widowControl/>
        <w:autoSpaceDE/>
        <w:autoSpaceDN/>
        <w:adjustRightInd/>
        <w:spacing w:before="0" w:line="240" w:lineRule="auto"/>
        <w:ind w:firstLine="0"/>
        <w:rPr>
          <w:sz w:val="26"/>
          <w:szCs w:val="26"/>
        </w:rPr>
      </w:pPr>
    </w:p>
    <w:p w14:paraId="522A3A38" w14:textId="77777777" w:rsidR="00BB31E6" w:rsidRDefault="00BB31E6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6858044A" w14:textId="77777777" w:rsidR="000A020F" w:rsidRDefault="000A020F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67895C59" w14:textId="77777777" w:rsidR="000A020F" w:rsidRDefault="000A020F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303F615A" w14:textId="3E6A17DB" w:rsidR="000A020F" w:rsidRDefault="000A020F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07220D85" w14:textId="406D5C71" w:rsidR="005D6033" w:rsidRDefault="005D6033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3E802C93" w14:textId="563ACEDB" w:rsidR="005D6033" w:rsidRDefault="005D6033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291E7E07" w14:textId="11D59D8D" w:rsidR="005D6033" w:rsidRDefault="005D6033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4B09D6E1" w14:textId="53855978" w:rsidR="005D6033" w:rsidRDefault="005D6033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3DC6215E" w14:textId="74FAE5A4" w:rsidR="005D6033" w:rsidRDefault="005D6033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5848C441" w14:textId="7A9DDF3B" w:rsidR="005D6033" w:rsidRDefault="005D6033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1589D0AC" w14:textId="6317223C" w:rsidR="005D6033" w:rsidRDefault="005D6033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09894A24" w14:textId="72EE0198" w:rsidR="005D6033" w:rsidRDefault="005D6033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2FC01F1A" w14:textId="7875FE16" w:rsidR="005D6033" w:rsidRDefault="005D6033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61A1836F" w14:textId="0C3C1377" w:rsidR="005D6033" w:rsidRDefault="005D6033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77C38369" w14:textId="2295426A" w:rsidR="005D6033" w:rsidRDefault="005D6033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5321AC4E" w14:textId="4DDC1755" w:rsidR="005D6033" w:rsidRDefault="005D6033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0F780068" w14:textId="09B4582C" w:rsidR="005D6033" w:rsidRDefault="005D6033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66A740E9" w14:textId="39721BF0" w:rsidR="005D6033" w:rsidRDefault="005D6033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69A6923D" w14:textId="36451603" w:rsidR="005D6033" w:rsidRDefault="005D6033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136A417E" w14:textId="6E5F2E6D" w:rsidR="005D6033" w:rsidRDefault="005D6033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5484F984" w14:textId="0C6528C7" w:rsidR="005D6033" w:rsidRDefault="005D6033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1FDA1C62" w14:textId="0D7F9706" w:rsidR="005D6033" w:rsidRDefault="005D6033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72D1763A" w14:textId="77777777" w:rsidR="005D6033" w:rsidRDefault="005D6033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688BD84B" w14:textId="77777777" w:rsidR="000A020F" w:rsidRDefault="000A020F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p w14:paraId="03C3E20E" w14:textId="77777777" w:rsidR="000A020F" w:rsidRDefault="000A020F" w:rsidP="001855F1">
      <w:pPr>
        <w:widowControl/>
        <w:autoSpaceDE/>
        <w:autoSpaceDN/>
        <w:adjustRightInd/>
        <w:spacing w:before="0" w:line="240" w:lineRule="auto"/>
        <w:ind w:firstLine="0"/>
        <w:rPr>
          <w:sz w:val="24"/>
          <w:szCs w:val="24"/>
        </w:rPr>
      </w:pPr>
    </w:p>
    <w:sectPr w:rsidR="000A020F" w:rsidSect="003C555E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914B" w14:textId="77777777" w:rsidR="00106FF8" w:rsidRDefault="00106FF8" w:rsidP="0095297E">
      <w:pPr>
        <w:spacing w:before="0" w:line="240" w:lineRule="auto"/>
      </w:pPr>
      <w:r>
        <w:separator/>
      </w:r>
    </w:p>
  </w:endnote>
  <w:endnote w:type="continuationSeparator" w:id="0">
    <w:p w14:paraId="03279805" w14:textId="77777777" w:rsidR="00106FF8" w:rsidRDefault="00106FF8" w:rsidP="009529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50927"/>
      <w:docPartObj>
        <w:docPartGallery w:val="Page Numbers (Bottom of Page)"/>
        <w:docPartUnique/>
      </w:docPartObj>
    </w:sdtPr>
    <w:sdtEndPr/>
    <w:sdtContent>
      <w:p w14:paraId="5B2A334D" w14:textId="5D827CB4" w:rsidR="0095297E" w:rsidRDefault="009529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7FC8FC" w14:textId="77777777" w:rsidR="0095297E" w:rsidRDefault="009529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03AA" w14:textId="77777777" w:rsidR="00106FF8" w:rsidRDefault="00106FF8" w:rsidP="0095297E">
      <w:pPr>
        <w:spacing w:before="0" w:line="240" w:lineRule="auto"/>
      </w:pPr>
      <w:r>
        <w:separator/>
      </w:r>
    </w:p>
  </w:footnote>
  <w:footnote w:type="continuationSeparator" w:id="0">
    <w:p w14:paraId="3FE2C5E9" w14:textId="77777777" w:rsidR="00106FF8" w:rsidRDefault="00106FF8" w:rsidP="0095297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B38"/>
    <w:multiLevelType w:val="hybridMultilevel"/>
    <w:tmpl w:val="9EDE2572"/>
    <w:lvl w:ilvl="0" w:tplc="70223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E62F04"/>
    <w:multiLevelType w:val="hybridMultilevel"/>
    <w:tmpl w:val="A8DEB698"/>
    <w:lvl w:ilvl="0" w:tplc="FA88B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F95"/>
    <w:rsid w:val="00001566"/>
    <w:rsid w:val="00040CEB"/>
    <w:rsid w:val="00044DDA"/>
    <w:rsid w:val="00061049"/>
    <w:rsid w:val="000619B0"/>
    <w:rsid w:val="00071BB9"/>
    <w:rsid w:val="00081739"/>
    <w:rsid w:val="000A020F"/>
    <w:rsid w:val="000B6EA3"/>
    <w:rsid w:val="000B7D44"/>
    <w:rsid w:val="000E5BE1"/>
    <w:rsid w:val="000F094D"/>
    <w:rsid w:val="00100D50"/>
    <w:rsid w:val="00106FF8"/>
    <w:rsid w:val="00121266"/>
    <w:rsid w:val="00122E7D"/>
    <w:rsid w:val="00130B2C"/>
    <w:rsid w:val="001333E7"/>
    <w:rsid w:val="001354D4"/>
    <w:rsid w:val="001405C9"/>
    <w:rsid w:val="00144A57"/>
    <w:rsid w:val="00157A9E"/>
    <w:rsid w:val="00166AB6"/>
    <w:rsid w:val="001855F1"/>
    <w:rsid w:val="0019722E"/>
    <w:rsid w:val="001B44EE"/>
    <w:rsid w:val="001B7114"/>
    <w:rsid w:val="001E24B9"/>
    <w:rsid w:val="001F10DA"/>
    <w:rsid w:val="001F2274"/>
    <w:rsid w:val="00215008"/>
    <w:rsid w:val="002211D3"/>
    <w:rsid w:val="00223E18"/>
    <w:rsid w:val="00223F24"/>
    <w:rsid w:val="002326BA"/>
    <w:rsid w:val="00234837"/>
    <w:rsid w:val="00257C4D"/>
    <w:rsid w:val="002672A1"/>
    <w:rsid w:val="00277B06"/>
    <w:rsid w:val="00281980"/>
    <w:rsid w:val="0029102C"/>
    <w:rsid w:val="002962A4"/>
    <w:rsid w:val="002E556A"/>
    <w:rsid w:val="002F4EE9"/>
    <w:rsid w:val="003143EE"/>
    <w:rsid w:val="0035030D"/>
    <w:rsid w:val="00350813"/>
    <w:rsid w:val="00377AC4"/>
    <w:rsid w:val="003802CB"/>
    <w:rsid w:val="0039014F"/>
    <w:rsid w:val="003979A5"/>
    <w:rsid w:val="003C555E"/>
    <w:rsid w:val="00400834"/>
    <w:rsid w:val="00403592"/>
    <w:rsid w:val="00407E01"/>
    <w:rsid w:val="004118F6"/>
    <w:rsid w:val="00417A6F"/>
    <w:rsid w:val="004234C8"/>
    <w:rsid w:val="0042705C"/>
    <w:rsid w:val="004471B5"/>
    <w:rsid w:val="00452402"/>
    <w:rsid w:val="00491B9C"/>
    <w:rsid w:val="004948FD"/>
    <w:rsid w:val="004A6CAD"/>
    <w:rsid w:val="004B0200"/>
    <w:rsid w:val="004C2236"/>
    <w:rsid w:val="005134EA"/>
    <w:rsid w:val="0051440C"/>
    <w:rsid w:val="00514EFE"/>
    <w:rsid w:val="00524B03"/>
    <w:rsid w:val="0054661A"/>
    <w:rsid w:val="005630F0"/>
    <w:rsid w:val="005679DB"/>
    <w:rsid w:val="005D0482"/>
    <w:rsid w:val="005D6033"/>
    <w:rsid w:val="005D6B78"/>
    <w:rsid w:val="005F12B4"/>
    <w:rsid w:val="006310DF"/>
    <w:rsid w:val="006401D9"/>
    <w:rsid w:val="00642866"/>
    <w:rsid w:val="0066438E"/>
    <w:rsid w:val="00681A3E"/>
    <w:rsid w:val="00686D2B"/>
    <w:rsid w:val="00690207"/>
    <w:rsid w:val="00694196"/>
    <w:rsid w:val="0069438D"/>
    <w:rsid w:val="006B3F01"/>
    <w:rsid w:val="006B5854"/>
    <w:rsid w:val="006C6F01"/>
    <w:rsid w:val="006E468C"/>
    <w:rsid w:val="006E62F7"/>
    <w:rsid w:val="006F011D"/>
    <w:rsid w:val="00700EBD"/>
    <w:rsid w:val="00706220"/>
    <w:rsid w:val="007101D2"/>
    <w:rsid w:val="007B2C10"/>
    <w:rsid w:val="007C08A6"/>
    <w:rsid w:val="007D0ED7"/>
    <w:rsid w:val="007D6F95"/>
    <w:rsid w:val="007E6274"/>
    <w:rsid w:val="00813ACC"/>
    <w:rsid w:val="008245E6"/>
    <w:rsid w:val="00831ED9"/>
    <w:rsid w:val="00865FA1"/>
    <w:rsid w:val="008B5638"/>
    <w:rsid w:val="008C19FF"/>
    <w:rsid w:val="008D655C"/>
    <w:rsid w:val="00901A06"/>
    <w:rsid w:val="00904C89"/>
    <w:rsid w:val="0093430A"/>
    <w:rsid w:val="0095297E"/>
    <w:rsid w:val="00964945"/>
    <w:rsid w:val="00974F30"/>
    <w:rsid w:val="00976DD0"/>
    <w:rsid w:val="009771C5"/>
    <w:rsid w:val="00984CA1"/>
    <w:rsid w:val="009D1E06"/>
    <w:rsid w:val="009E467D"/>
    <w:rsid w:val="009E53F4"/>
    <w:rsid w:val="009F10EB"/>
    <w:rsid w:val="00A074E2"/>
    <w:rsid w:val="00A325C1"/>
    <w:rsid w:val="00A41D21"/>
    <w:rsid w:val="00A81B1B"/>
    <w:rsid w:val="00A92945"/>
    <w:rsid w:val="00AA0BD4"/>
    <w:rsid w:val="00AB423C"/>
    <w:rsid w:val="00AB470C"/>
    <w:rsid w:val="00AC290D"/>
    <w:rsid w:val="00AD4FA1"/>
    <w:rsid w:val="00AF2BEA"/>
    <w:rsid w:val="00AF6443"/>
    <w:rsid w:val="00B01E5A"/>
    <w:rsid w:val="00B126C7"/>
    <w:rsid w:val="00B22FD6"/>
    <w:rsid w:val="00B261A8"/>
    <w:rsid w:val="00B27291"/>
    <w:rsid w:val="00B3460F"/>
    <w:rsid w:val="00B60544"/>
    <w:rsid w:val="00B70A86"/>
    <w:rsid w:val="00B823AD"/>
    <w:rsid w:val="00B84CD6"/>
    <w:rsid w:val="00B92BAA"/>
    <w:rsid w:val="00B97D06"/>
    <w:rsid w:val="00BA4501"/>
    <w:rsid w:val="00BB1CDA"/>
    <w:rsid w:val="00BB31E6"/>
    <w:rsid w:val="00BC5F00"/>
    <w:rsid w:val="00BD5327"/>
    <w:rsid w:val="00BF6F0D"/>
    <w:rsid w:val="00C0158B"/>
    <w:rsid w:val="00C0728B"/>
    <w:rsid w:val="00C24654"/>
    <w:rsid w:val="00C45D0F"/>
    <w:rsid w:val="00C81E39"/>
    <w:rsid w:val="00CA1B58"/>
    <w:rsid w:val="00CA66AF"/>
    <w:rsid w:val="00CD4588"/>
    <w:rsid w:val="00CE5AF3"/>
    <w:rsid w:val="00CF36A5"/>
    <w:rsid w:val="00CF633B"/>
    <w:rsid w:val="00D12CB3"/>
    <w:rsid w:val="00D334BF"/>
    <w:rsid w:val="00D34BF2"/>
    <w:rsid w:val="00D732B4"/>
    <w:rsid w:val="00D75660"/>
    <w:rsid w:val="00DB5427"/>
    <w:rsid w:val="00DD58D9"/>
    <w:rsid w:val="00DF2824"/>
    <w:rsid w:val="00E0230B"/>
    <w:rsid w:val="00E1114F"/>
    <w:rsid w:val="00E13909"/>
    <w:rsid w:val="00E326BD"/>
    <w:rsid w:val="00E5797F"/>
    <w:rsid w:val="00E61C5E"/>
    <w:rsid w:val="00E67D15"/>
    <w:rsid w:val="00E81A9E"/>
    <w:rsid w:val="00EA0E89"/>
    <w:rsid w:val="00EC5F87"/>
    <w:rsid w:val="00ED02AD"/>
    <w:rsid w:val="00EE2AFB"/>
    <w:rsid w:val="00F25127"/>
    <w:rsid w:val="00F42E14"/>
    <w:rsid w:val="00F86532"/>
    <w:rsid w:val="00FB1050"/>
    <w:rsid w:val="00FD4F80"/>
    <w:rsid w:val="00FE5764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826B"/>
  <w15:docId w15:val="{25E93684-1CDD-40B3-9E6B-0232E4AD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EBD"/>
    <w:pPr>
      <w:widowControl w:val="0"/>
      <w:autoSpaceDE w:val="0"/>
      <w:autoSpaceDN w:val="0"/>
      <w:adjustRightInd w:val="0"/>
      <w:spacing w:before="220" w:after="0" w:line="259" w:lineRule="auto"/>
      <w:ind w:firstLine="58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D6F9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7D6F9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6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66AB6"/>
    <w:pPr>
      <w:ind w:left="720"/>
      <w:contextualSpacing/>
    </w:pPr>
  </w:style>
  <w:style w:type="paragraph" w:customStyle="1" w:styleId="formattext">
    <w:name w:val="formattext"/>
    <w:basedOn w:val="a"/>
    <w:rsid w:val="00100D5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297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97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5297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97E"/>
    <w:rPr>
      <w:rFonts w:ascii="Times New Roman" w:eastAsia="Times New Roman" w:hAnsi="Times New Roman" w:cs="Times New Roman"/>
      <w:lang w:eastAsia="ru-RU"/>
    </w:rPr>
  </w:style>
  <w:style w:type="table" w:customStyle="1" w:styleId="11">
    <w:name w:val="Сетка таблицы1"/>
    <w:basedOn w:val="a1"/>
    <w:next w:val="a8"/>
    <w:uiPriority w:val="99"/>
    <w:rsid w:val="00AD4FA1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AD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C7831-210D-4B11-8850-72C32CB8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Professional</cp:lastModifiedBy>
  <cp:revision>17</cp:revision>
  <cp:lastPrinted>2022-01-14T02:33:00Z</cp:lastPrinted>
  <dcterms:created xsi:type="dcterms:W3CDTF">2022-01-10T09:11:00Z</dcterms:created>
  <dcterms:modified xsi:type="dcterms:W3CDTF">2022-02-22T03:12:00Z</dcterms:modified>
</cp:coreProperties>
</file>