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F58B" w14:textId="77777777" w:rsidR="00000FFA" w:rsidRPr="00476576" w:rsidRDefault="00000FFA" w:rsidP="00000FFA">
      <w:pPr>
        <w:jc w:val="center"/>
        <w:rPr>
          <w:b/>
        </w:rPr>
      </w:pPr>
      <w:bookmarkStart w:id="0" w:name="_Hlk22907447"/>
      <w:r w:rsidRPr="00476576">
        <w:rPr>
          <w:b/>
        </w:rPr>
        <w:t>ИНФОРМАЦИЯ</w:t>
      </w:r>
    </w:p>
    <w:p w14:paraId="3AC38959" w14:textId="726752CD" w:rsidR="00000FFA" w:rsidRPr="00476576" w:rsidRDefault="00000FFA" w:rsidP="00000FFA">
      <w:pPr>
        <w:jc w:val="center"/>
      </w:pPr>
      <w:r w:rsidRPr="00476576">
        <w:t>о результатах экспертизы проекта решения Думы Нижнеудинского муниципального образования «О внесении изменений в решение Думы «О бюджете Нижнеудинского муниципального образования   на 2021</w:t>
      </w:r>
      <w:r>
        <w:t xml:space="preserve"> </w:t>
      </w:r>
      <w:r w:rsidRPr="00476576">
        <w:t>год и плановый период 2022 и 2023 годов»</w:t>
      </w:r>
    </w:p>
    <w:p w14:paraId="7A78E97B" w14:textId="77777777" w:rsidR="00000FFA" w:rsidRPr="00476576" w:rsidRDefault="00000FFA" w:rsidP="00000FFA">
      <w:pPr>
        <w:jc w:val="center"/>
      </w:pPr>
    </w:p>
    <w:tbl>
      <w:tblPr>
        <w:tblStyle w:val="1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000FFA" w:rsidRPr="00476576" w14:paraId="194B6223" w14:textId="77777777" w:rsidTr="000905BF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15D6" w14:textId="77777777" w:rsidR="00000FFA" w:rsidRPr="00476576" w:rsidRDefault="00000FFA" w:rsidP="000905BF">
            <w:pPr>
              <w:jc w:val="left"/>
              <w:rPr>
                <w:rFonts w:eastAsia="Calibri"/>
                <w:szCs w:val="24"/>
              </w:rPr>
            </w:pPr>
            <w:r w:rsidRPr="00476576">
              <w:rPr>
                <w:rFonts w:eastAsia="Calibri"/>
                <w:szCs w:val="24"/>
              </w:rPr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79D9" w14:textId="77777777" w:rsidR="00000FFA" w:rsidRPr="00476576" w:rsidRDefault="00000FFA" w:rsidP="000905BF">
            <w:pPr>
              <w:jc w:val="left"/>
              <w:rPr>
                <w:rFonts w:eastAsia="Calibri"/>
                <w:szCs w:val="24"/>
              </w:rPr>
            </w:pPr>
            <w:r w:rsidRPr="00476576">
              <w:rPr>
                <w:rFonts w:eastAsia="Calibri"/>
                <w:szCs w:val="24"/>
              </w:rPr>
              <w:t>Заключение №01-16/14 от 20.12.2021г</w:t>
            </w:r>
          </w:p>
        </w:tc>
      </w:tr>
      <w:tr w:rsidR="00000FFA" w:rsidRPr="00476576" w14:paraId="31C37243" w14:textId="77777777" w:rsidTr="000905BF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5F015" w14:textId="77777777" w:rsidR="00000FFA" w:rsidRPr="00476576" w:rsidRDefault="00000FFA" w:rsidP="000905BF">
            <w:pPr>
              <w:jc w:val="left"/>
              <w:rPr>
                <w:rFonts w:eastAsia="Calibri"/>
                <w:szCs w:val="24"/>
              </w:rPr>
            </w:pPr>
            <w:r w:rsidRPr="00476576">
              <w:rPr>
                <w:rFonts w:eastAsia="Calibri"/>
                <w:szCs w:val="24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7FFF7" w14:textId="77777777" w:rsidR="00000FFA" w:rsidRPr="00476576" w:rsidRDefault="00000FFA" w:rsidP="000905BF">
            <w:pPr>
              <w:rPr>
                <w:rFonts w:eastAsia="Calibri"/>
                <w:szCs w:val="24"/>
              </w:rPr>
            </w:pPr>
            <w:r w:rsidRPr="00476576">
              <w:rPr>
                <w:color w:val="000000"/>
                <w:szCs w:val="24"/>
              </w:rPr>
              <w:t xml:space="preserve">План деятельности </w:t>
            </w:r>
            <w:r w:rsidRPr="00476576">
              <w:rPr>
                <w:szCs w:val="24"/>
              </w:rPr>
              <w:t>КСП Нижнеудинского МО</w:t>
            </w:r>
            <w:r w:rsidRPr="00476576">
              <w:rPr>
                <w:color w:val="000000"/>
                <w:szCs w:val="24"/>
              </w:rPr>
              <w:t xml:space="preserve"> на 2021 год</w:t>
            </w:r>
          </w:p>
        </w:tc>
      </w:tr>
    </w:tbl>
    <w:p w14:paraId="54A221A7" w14:textId="77777777" w:rsidR="00816879" w:rsidRPr="00F83973" w:rsidRDefault="00816879" w:rsidP="005819D1">
      <w:pPr>
        <w:pStyle w:val="a5"/>
        <w:jc w:val="left"/>
        <w:rPr>
          <w:b w:val="0"/>
          <w:bCs w:val="0"/>
          <w:sz w:val="27"/>
          <w:szCs w:val="27"/>
        </w:rPr>
      </w:pPr>
    </w:p>
    <w:bookmarkEnd w:id="0"/>
    <w:p w14:paraId="4CEF0E54" w14:textId="77777777" w:rsidR="00C636D6" w:rsidRPr="00F83973" w:rsidRDefault="00C636D6" w:rsidP="00FF563C">
      <w:pPr>
        <w:autoSpaceDE w:val="0"/>
        <w:autoSpaceDN w:val="0"/>
        <w:adjustRightInd w:val="0"/>
        <w:ind w:firstLine="709"/>
        <w:rPr>
          <w:b/>
          <w:bCs/>
          <w:sz w:val="27"/>
          <w:szCs w:val="27"/>
        </w:rPr>
      </w:pPr>
      <w:r w:rsidRPr="00F83973">
        <w:rPr>
          <w:b/>
          <w:bCs/>
          <w:sz w:val="27"/>
          <w:szCs w:val="27"/>
        </w:rPr>
        <w:t>Доходы бюджета Нижнеудинского муниципального образования</w:t>
      </w:r>
    </w:p>
    <w:p w14:paraId="0A059D36" w14:textId="77777777" w:rsidR="00410B98" w:rsidRPr="00F83973" w:rsidRDefault="00F607D2" w:rsidP="00A926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3973">
        <w:rPr>
          <w:sz w:val="27"/>
          <w:szCs w:val="27"/>
        </w:rPr>
        <w:t>В результате проведения экспертизы установлено</w:t>
      </w:r>
      <w:r w:rsidR="008851A0" w:rsidRPr="00F83973">
        <w:rPr>
          <w:sz w:val="27"/>
          <w:szCs w:val="27"/>
        </w:rPr>
        <w:t>:</w:t>
      </w:r>
      <w:r w:rsidR="00531039" w:rsidRPr="00F83973">
        <w:rPr>
          <w:sz w:val="27"/>
          <w:szCs w:val="27"/>
        </w:rPr>
        <w:t xml:space="preserve"> </w:t>
      </w:r>
      <w:r w:rsidR="006013C5" w:rsidRPr="00F83973">
        <w:rPr>
          <w:sz w:val="27"/>
          <w:szCs w:val="27"/>
        </w:rPr>
        <w:t>в</w:t>
      </w:r>
      <w:r w:rsidRPr="00F83973">
        <w:rPr>
          <w:sz w:val="27"/>
          <w:szCs w:val="27"/>
        </w:rPr>
        <w:t xml:space="preserve"> соответствии с </w:t>
      </w:r>
      <w:r w:rsidR="008B3136" w:rsidRPr="00F83973">
        <w:rPr>
          <w:sz w:val="27"/>
          <w:szCs w:val="27"/>
        </w:rPr>
        <w:t>частью</w:t>
      </w:r>
      <w:r w:rsidR="00EC5841" w:rsidRPr="00F83973">
        <w:rPr>
          <w:sz w:val="27"/>
          <w:szCs w:val="27"/>
        </w:rPr>
        <w:t xml:space="preserve"> 1 </w:t>
      </w:r>
      <w:r w:rsidRPr="00F83973">
        <w:rPr>
          <w:sz w:val="27"/>
          <w:szCs w:val="27"/>
        </w:rPr>
        <w:t xml:space="preserve">проекта решения о бюджете </w:t>
      </w:r>
      <w:bookmarkStart w:id="1" w:name="_Hlk30923674"/>
      <w:r w:rsidRPr="00F83973">
        <w:rPr>
          <w:sz w:val="27"/>
          <w:szCs w:val="27"/>
        </w:rPr>
        <w:t xml:space="preserve">общий </w:t>
      </w:r>
      <w:r w:rsidR="00D103C5" w:rsidRPr="00F83973">
        <w:rPr>
          <w:sz w:val="27"/>
          <w:szCs w:val="27"/>
        </w:rPr>
        <w:t>объем доходов местного бюджета на 20</w:t>
      </w:r>
      <w:r w:rsidR="005E5129" w:rsidRPr="00F83973">
        <w:rPr>
          <w:sz w:val="27"/>
          <w:szCs w:val="27"/>
        </w:rPr>
        <w:t>2</w:t>
      </w:r>
      <w:r w:rsidR="00624212" w:rsidRPr="00F83973">
        <w:rPr>
          <w:sz w:val="27"/>
          <w:szCs w:val="27"/>
        </w:rPr>
        <w:t>1</w:t>
      </w:r>
      <w:r w:rsidR="00D103C5" w:rsidRPr="00F83973">
        <w:rPr>
          <w:sz w:val="27"/>
          <w:szCs w:val="27"/>
        </w:rPr>
        <w:t xml:space="preserve"> год предлагается к утверждению в сумме </w:t>
      </w:r>
      <w:r w:rsidR="00584F2C" w:rsidRPr="00F83973">
        <w:rPr>
          <w:sz w:val="27"/>
          <w:szCs w:val="27"/>
        </w:rPr>
        <w:t xml:space="preserve">1 729 453,4 </w:t>
      </w:r>
      <w:r w:rsidRPr="00F83973">
        <w:rPr>
          <w:sz w:val="27"/>
          <w:szCs w:val="27"/>
        </w:rPr>
        <w:t xml:space="preserve">тыс. рублей, с </w:t>
      </w:r>
      <w:r w:rsidR="00584F2C" w:rsidRPr="00F83973">
        <w:rPr>
          <w:sz w:val="27"/>
          <w:szCs w:val="27"/>
        </w:rPr>
        <w:t>уменьшением</w:t>
      </w:r>
      <w:r w:rsidRPr="00F83973">
        <w:rPr>
          <w:sz w:val="27"/>
          <w:szCs w:val="27"/>
        </w:rPr>
        <w:t xml:space="preserve"> к ранее утвержденному бюджету на </w:t>
      </w:r>
      <w:r w:rsidR="00584F2C" w:rsidRPr="00F83973">
        <w:rPr>
          <w:sz w:val="27"/>
          <w:szCs w:val="27"/>
        </w:rPr>
        <w:t>1 292,5</w:t>
      </w:r>
      <w:r w:rsidR="00D17164" w:rsidRPr="00F83973">
        <w:rPr>
          <w:sz w:val="27"/>
          <w:szCs w:val="27"/>
        </w:rPr>
        <w:t xml:space="preserve"> </w:t>
      </w:r>
      <w:r w:rsidR="007F5282" w:rsidRPr="00F83973">
        <w:rPr>
          <w:sz w:val="27"/>
          <w:szCs w:val="27"/>
        </w:rPr>
        <w:t>тыс. рублей</w:t>
      </w:r>
      <w:r w:rsidR="007A4396" w:rsidRPr="00F83973">
        <w:rPr>
          <w:sz w:val="27"/>
          <w:szCs w:val="27"/>
        </w:rPr>
        <w:t>.</w:t>
      </w:r>
      <w:bookmarkEnd w:id="1"/>
    </w:p>
    <w:p w14:paraId="146CDB4A" w14:textId="1B4EE7EA" w:rsidR="00A926B4" w:rsidRPr="00F83973" w:rsidRDefault="00B715FA" w:rsidP="00A926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3973">
        <w:rPr>
          <w:sz w:val="27"/>
          <w:szCs w:val="27"/>
        </w:rPr>
        <w:t>В</w:t>
      </w:r>
      <w:r w:rsidR="00A926B4" w:rsidRPr="00F83973">
        <w:rPr>
          <w:sz w:val="27"/>
          <w:szCs w:val="27"/>
        </w:rPr>
        <w:t xml:space="preserve">нести изменения </w:t>
      </w:r>
      <w:r w:rsidR="00947430" w:rsidRPr="00F83973">
        <w:rPr>
          <w:sz w:val="27"/>
          <w:szCs w:val="27"/>
        </w:rPr>
        <w:t xml:space="preserve">в решение о бюджете </w:t>
      </w:r>
      <w:r w:rsidR="00A03280" w:rsidRPr="00F83973">
        <w:rPr>
          <w:sz w:val="27"/>
          <w:szCs w:val="27"/>
        </w:rPr>
        <w:t xml:space="preserve">доходам </w:t>
      </w:r>
      <w:r w:rsidR="00AE6D36" w:rsidRPr="00F83973">
        <w:rPr>
          <w:sz w:val="27"/>
          <w:szCs w:val="27"/>
        </w:rPr>
        <w:t>на 202</w:t>
      </w:r>
      <w:r w:rsidR="00624212" w:rsidRPr="00F83973">
        <w:rPr>
          <w:sz w:val="27"/>
          <w:szCs w:val="27"/>
        </w:rPr>
        <w:t>1</w:t>
      </w:r>
      <w:r w:rsidR="00AE6D36" w:rsidRPr="00F83973">
        <w:rPr>
          <w:sz w:val="27"/>
          <w:szCs w:val="27"/>
        </w:rPr>
        <w:t xml:space="preserve"> год </w:t>
      </w:r>
      <w:r w:rsidR="00A926B4" w:rsidRPr="00F83973">
        <w:rPr>
          <w:sz w:val="27"/>
          <w:szCs w:val="27"/>
        </w:rPr>
        <w:t xml:space="preserve">предлагается в связи с уточнением поступлений </w:t>
      </w:r>
      <w:r w:rsidR="00AE6D36" w:rsidRPr="00F83973">
        <w:rPr>
          <w:sz w:val="27"/>
          <w:szCs w:val="27"/>
        </w:rPr>
        <w:t>администраторами доходов местного бюджета</w:t>
      </w:r>
      <w:r w:rsidR="00947430" w:rsidRPr="00F83973">
        <w:rPr>
          <w:sz w:val="27"/>
          <w:szCs w:val="27"/>
        </w:rPr>
        <w:t>:</w:t>
      </w:r>
      <w:r w:rsidR="00D17164" w:rsidRPr="00F83973">
        <w:rPr>
          <w:sz w:val="27"/>
          <w:szCs w:val="27"/>
        </w:rPr>
        <w:t xml:space="preserve"> </w:t>
      </w:r>
      <w:r w:rsidR="00205464" w:rsidRPr="00F83973">
        <w:rPr>
          <w:sz w:val="27"/>
          <w:szCs w:val="27"/>
        </w:rPr>
        <w:t>по налоговым доходам (</w:t>
      </w:r>
      <w:r w:rsidR="00584F2C" w:rsidRPr="00F83973">
        <w:rPr>
          <w:sz w:val="27"/>
          <w:szCs w:val="27"/>
        </w:rPr>
        <w:t>-2098,0</w:t>
      </w:r>
      <w:r w:rsidR="00205464" w:rsidRPr="00F83973">
        <w:rPr>
          <w:sz w:val="27"/>
          <w:szCs w:val="27"/>
        </w:rPr>
        <w:t xml:space="preserve"> тыс. рублей)</w:t>
      </w:r>
      <w:r w:rsidR="00DB72E1" w:rsidRPr="00F83973">
        <w:rPr>
          <w:sz w:val="27"/>
          <w:szCs w:val="27"/>
        </w:rPr>
        <w:t xml:space="preserve">, </w:t>
      </w:r>
      <w:r w:rsidR="00947430" w:rsidRPr="00F83973">
        <w:rPr>
          <w:sz w:val="27"/>
          <w:szCs w:val="27"/>
        </w:rPr>
        <w:t xml:space="preserve">по </w:t>
      </w:r>
      <w:r w:rsidR="00DB72E1" w:rsidRPr="00F83973">
        <w:rPr>
          <w:sz w:val="27"/>
          <w:szCs w:val="27"/>
        </w:rPr>
        <w:t>неналоговым доходам (+</w:t>
      </w:r>
      <w:r w:rsidR="00584F2C" w:rsidRPr="00F83973">
        <w:rPr>
          <w:sz w:val="27"/>
          <w:szCs w:val="27"/>
        </w:rPr>
        <w:t>2098,0</w:t>
      </w:r>
      <w:r w:rsidR="00DB72E1" w:rsidRPr="00F83973">
        <w:rPr>
          <w:sz w:val="27"/>
          <w:szCs w:val="27"/>
        </w:rPr>
        <w:t xml:space="preserve"> тыс. рублей)</w:t>
      </w:r>
      <w:r w:rsidR="00205464" w:rsidRPr="00F83973">
        <w:rPr>
          <w:sz w:val="27"/>
          <w:szCs w:val="27"/>
        </w:rPr>
        <w:t xml:space="preserve"> и безвозмездным поступлениям </w:t>
      </w:r>
      <w:r w:rsidR="00A03280" w:rsidRPr="00F83973">
        <w:rPr>
          <w:sz w:val="27"/>
          <w:szCs w:val="27"/>
        </w:rPr>
        <w:t xml:space="preserve">      </w:t>
      </w:r>
      <w:proofErr w:type="gramStart"/>
      <w:r w:rsidR="00A03280" w:rsidRPr="00F83973">
        <w:rPr>
          <w:sz w:val="27"/>
          <w:szCs w:val="27"/>
        </w:rPr>
        <w:t xml:space="preserve">   </w:t>
      </w:r>
      <w:r w:rsidR="00205464" w:rsidRPr="00F83973">
        <w:rPr>
          <w:sz w:val="27"/>
          <w:szCs w:val="27"/>
        </w:rPr>
        <w:t>(</w:t>
      </w:r>
      <w:proofErr w:type="gramEnd"/>
      <w:r w:rsidR="00584F2C" w:rsidRPr="00F83973">
        <w:rPr>
          <w:sz w:val="27"/>
          <w:szCs w:val="27"/>
        </w:rPr>
        <w:t>-1 292,</w:t>
      </w:r>
      <w:r w:rsidR="00D17164" w:rsidRPr="00F83973">
        <w:rPr>
          <w:sz w:val="27"/>
          <w:szCs w:val="27"/>
        </w:rPr>
        <w:t>4</w:t>
      </w:r>
      <w:r w:rsidR="00205464" w:rsidRPr="00F83973">
        <w:rPr>
          <w:bCs/>
          <w:sz w:val="27"/>
          <w:szCs w:val="27"/>
        </w:rPr>
        <w:t xml:space="preserve"> тыс.</w:t>
      </w:r>
      <w:r w:rsidR="0074179A" w:rsidRPr="00F83973">
        <w:rPr>
          <w:bCs/>
          <w:sz w:val="27"/>
          <w:szCs w:val="27"/>
        </w:rPr>
        <w:t xml:space="preserve"> </w:t>
      </w:r>
      <w:r w:rsidR="00205464" w:rsidRPr="00F83973">
        <w:rPr>
          <w:bCs/>
          <w:sz w:val="27"/>
          <w:szCs w:val="27"/>
        </w:rPr>
        <w:t>рублей).</w:t>
      </w:r>
    </w:p>
    <w:p w14:paraId="2F2561FA" w14:textId="3D23C6A3" w:rsidR="005819D1" w:rsidRPr="00F83973" w:rsidRDefault="00D63F1A" w:rsidP="00D63F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3973">
        <w:rPr>
          <w:sz w:val="27"/>
          <w:szCs w:val="27"/>
        </w:rPr>
        <w:t>С учетом предлагаемых изменений</w:t>
      </w:r>
      <w:r w:rsidR="00584F2C" w:rsidRPr="00F83973">
        <w:rPr>
          <w:sz w:val="27"/>
          <w:szCs w:val="27"/>
        </w:rPr>
        <w:t xml:space="preserve"> </w:t>
      </w:r>
      <w:r w:rsidR="001F1234" w:rsidRPr="00F83973">
        <w:rPr>
          <w:sz w:val="27"/>
          <w:szCs w:val="27"/>
        </w:rPr>
        <w:t xml:space="preserve">собственные доходы </w:t>
      </w:r>
      <w:r w:rsidR="0046604B" w:rsidRPr="00F83973">
        <w:rPr>
          <w:sz w:val="27"/>
          <w:szCs w:val="27"/>
        </w:rPr>
        <w:t xml:space="preserve">местного </w:t>
      </w:r>
      <w:r w:rsidR="001F1234" w:rsidRPr="00F83973">
        <w:rPr>
          <w:sz w:val="27"/>
          <w:szCs w:val="27"/>
        </w:rPr>
        <w:t>бюджета</w:t>
      </w:r>
      <w:r w:rsidR="006E75DF" w:rsidRPr="00F83973">
        <w:rPr>
          <w:sz w:val="27"/>
          <w:szCs w:val="27"/>
        </w:rPr>
        <w:t xml:space="preserve"> (налоговые и неналоговые доходы)</w:t>
      </w:r>
      <w:r w:rsidR="001F1234" w:rsidRPr="00F83973">
        <w:rPr>
          <w:sz w:val="27"/>
          <w:szCs w:val="27"/>
        </w:rPr>
        <w:t xml:space="preserve"> предлагаются к утверждению в размере </w:t>
      </w:r>
      <w:r w:rsidR="00584F2C" w:rsidRPr="00F83973">
        <w:rPr>
          <w:sz w:val="27"/>
          <w:szCs w:val="27"/>
        </w:rPr>
        <w:t xml:space="preserve">161 024,3 </w:t>
      </w:r>
      <w:r w:rsidR="001F1234" w:rsidRPr="00F83973">
        <w:rPr>
          <w:sz w:val="27"/>
          <w:szCs w:val="27"/>
        </w:rPr>
        <w:t xml:space="preserve">тыс. рублей, </w:t>
      </w:r>
      <w:r w:rsidRPr="00F83973">
        <w:rPr>
          <w:sz w:val="27"/>
          <w:szCs w:val="27"/>
        </w:rPr>
        <w:t>б</w:t>
      </w:r>
      <w:r w:rsidR="005819D1" w:rsidRPr="00F83973">
        <w:rPr>
          <w:sz w:val="27"/>
          <w:szCs w:val="27"/>
        </w:rPr>
        <w:t>езвозмездные поступления</w:t>
      </w:r>
      <w:r w:rsidR="00237D5C" w:rsidRPr="00F83973">
        <w:rPr>
          <w:sz w:val="27"/>
          <w:szCs w:val="27"/>
        </w:rPr>
        <w:t xml:space="preserve"> с учетом возврата прочих остатков субсидий, субвенций и иных межбюджетных трансфертов</w:t>
      </w:r>
      <w:r w:rsidR="00584F2C" w:rsidRPr="00F83973">
        <w:rPr>
          <w:sz w:val="27"/>
          <w:szCs w:val="27"/>
        </w:rPr>
        <w:t xml:space="preserve"> </w:t>
      </w:r>
      <w:r w:rsidR="00DB72E1" w:rsidRPr="00F83973">
        <w:rPr>
          <w:bCs/>
          <w:sz w:val="27"/>
          <w:szCs w:val="27"/>
        </w:rPr>
        <w:t>1</w:t>
      </w:r>
      <w:r w:rsidR="00584F2C" w:rsidRPr="00F83973">
        <w:rPr>
          <w:bCs/>
          <w:sz w:val="27"/>
          <w:szCs w:val="27"/>
        </w:rPr>
        <w:t xml:space="preserve"> 568 429,1 </w:t>
      </w:r>
      <w:r w:rsidR="005819D1" w:rsidRPr="00F83973">
        <w:rPr>
          <w:sz w:val="27"/>
          <w:szCs w:val="27"/>
        </w:rPr>
        <w:t>тыс. рублей.</w:t>
      </w:r>
    </w:p>
    <w:p w14:paraId="482C8139" w14:textId="445E7320" w:rsidR="009D7D08" w:rsidRPr="00F83973" w:rsidRDefault="00410B98" w:rsidP="003960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3973">
        <w:rPr>
          <w:sz w:val="27"/>
          <w:szCs w:val="27"/>
        </w:rPr>
        <w:t xml:space="preserve">Общий объем доходов местного бюджета на 2022 год предлагается к утверждению в сумме </w:t>
      </w:r>
      <w:r w:rsidR="005F60AC" w:rsidRPr="00F83973">
        <w:rPr>
          <w:sz w:val="27"/>
          <w:szCs w:val="27"/>
        </w:rPr>
        <w:t xml:space="preserve">782 436,9 </w:t>
      </w:r>
      <w:r w:rsidRPr="00F83973">
        <w:rPr>
          <w:sz w:val="27"/>
          <w:szCs w:val="27"/>
        </w:rPr>
        <w:t xml:space="preserve">тыс. рублей, с увеличением к ранее утвержденному бюджету на </w:t>
      </w:r>
      <w:r w:rsidR="005F60AC" w:rsidRPr="00F83973">
        <w:rPr>
          <w:sz w:val="27"/>
          <w:szCs w:val="27"/>
        </w:rPr>
        <w:t>196 189,6</w:t>
      </w:r>
      <w:r w:rsidR="000427D2" w:rsidRPr="00F83973">
        <w:rPr>
          <w:sz w:val="27"/>
          <w:szCs w:val="27"/>
        </w:rPr>
        <w:t xml:space="preserve"> </w:t>
      </w:r>
      <w:r w:rsidRPr="00F83973">
        <w:rPr>
          <w:sz w:val="27"/>
          <w:szCs w:val="27"/>
        </w:rPr>
        <w:t>тыс. рублей</w:t>
      </w:r>
      <w:r w:rsidR="00FA2E5B" w:rsidRPr="00F83973">
        <w:rPr>
          <w:sz w:val="27"/>
          <w:szCs w:val="27"/>
        </w:rPr>
        <w:t>,</w:t>
      </w:r>
      <w:r w:rsidRPr="00F83973">
        <w:rPr>
          <w:sz w:val="27"/>
          <w:szCs w:val="27"/>
        </w:rPr>
        <w:t xml:space="preserve"> увеличен объем безвозмездных поступлений в бюджет городского поселения</w:t>
      </w:r>
      <w:r w:rsidR="00947430" w:rsidRPr="00F83973">
        <w:rPr>
          <w:sz w:val="27"/>
          <w:szCs w:val="27"/>
        </w:rPr>
        <w:t xml:space="preserve"> в части</w:t>
      </w:r>
      <w:r w:rsidR="009D7D08" w:rsidRPr="00F83973">
        <w:rPr>
          <w:sz w:val="27"/>
          <w:szCs w:val="27"/>
        </w:rPr>
        <w:t xml:space="preserve"> субсидий.</w:t>
      </w:r>
    </w:p>
    <w:p w14:paraId="6E663388" w14:textId="77777777" w:rsidR="00396092" w:rsidRPr="00F83973" w:rsidRDefault="004D27D3" w:rsidP="0039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96092" w:rsidRPr="00F83973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  <w:r w:rsidRPr="00F83973">
        <w:rPr>
          <w:sz w:val="27"/>
          <w:szCs w:val="27"/>
        </w:rPr>
        <w:t>Изменение общего</w:t>
      </w:r>
      <w:r w:rsidR="003D0AEA" w:rsidRPr="00F83973">
        <w:rPr>
          <w:sz w:val="27"/>
          <w:szCs w:val="27"/>
        </w:rPr>
        <w:t xml:space="preserve"> объем</w:t>
      </w:r>
      <w:r w:rsidRPr="00F83973">
        <w:rPr>
          <w:sz w:val="27"/>
          <w:szCs w:val="27"/>
        </w:rPr>
        <w:t>а</w:t>
      </w:r>
      <w:r w:rsidR="003D0AEA" w:rsidRPr="00F83973">
        <w:rPr>
          <w:sz w:val="27"/>
          <w:szCs w:val="27"/>
        </w:rPr>
        <w:t xml:space="preserve"> доходов местного бюджета </w:t>
      </w:r>
      <w:r w:rsidR="00410B98" w:rsidRPr="00F83973">
        <w:rPr>
          <w:sz w:val="27"/>
          <w:szCs w:val="27"/>
        </w:rPr>
        <w:t xml:space="preserve">в </w:t>
      </w:r>
      <w:r w:rsidRPr="00F83973">
        <w:rPr>
          <w:sz w:val="27"/>
          <w:szCs w:val="27"/>
        </w:rPr>
        <w:t>2023</w:t>
      </w:r>
      <w:r w:rsidR="00410B98" w:rsidRPr="00F83973">
        <w:rPr>
          <w:sz w:val="27"/>
          <w:szCs w:val="27"/>
        </w:rPr>
        <w:t xml:space="preserve"> году</w:t>
      </w:r>
      <w:r w:rsidRPr="00F83973">
        <w:rPr>
          <w:sz w:val="27"/>
          <w:szCs w:val="27"/>
        </w:rPr>
        <w:t xml:space="preserve"> представленным проектом решения о бюджете не предусмотрено</w:t>
      </w:r>
      <w:r w:rsidRPr="00F83973">
        <w:rPr>
          <w:sz w:val="28"/>
          <w:szCs w:val="28"/>
        </w:rPr>
        <w:t>.</w:t>
      </w:r>
    </w:p>
    <w:p w14:paraId="61D3E1B7" w14:textId="77777777" w:rsidR="006013C5" w:rsidRPr="00F83973" w:rsidRDefault="006013C5" w:rsidP="006013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sz w:val="27"/>
          <w:szCs w:val="27"/>
        </w:rPr>
        <w:lastRenderedPageBreak/>
        <w:t xml:space="preserve">Таблица 1 – Доходы бюджета Нижнеудинского муниципального образования </w:t>
      </w:r>
    </w:p>
    <w:p w14:paraId="18870652" w14:textId="77777777" w:rsidR="00200CFF" w:rsidRPr="00F83973" w:rsidRDefault="006013C5" w:rsidP="006013C5">
      <w:pPr>
        <w:jc w:val="right"/>
      </w:pPr>
      <w:r w:rsidRPr="00F83973">
        <w:t>тыс. рублей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"/>
        <w:gridCol w:w="3489"/>
        <w:gridCol w:w="64"/>
        <w:gridCol w:w="1035"/>
        <w:gridCol w:w="241"/>
        <w:gridCol w:w="1318"/>
        <w:gridCol w:w="99"/>
        <w:gridCol w:w="920"/>
        <w:gridCol w:w="73"/>
        <w:gridCol w:w="1026"/>
        <w:gridCol w:w="249"/>
        <w:gridCol w:w="1231"/>
        <w:gridCol w:w="187"/>
        <w:gridCol w:w="871"/>
        <w:gridCol w:w="121"/>
        <w:gridCol w:w="978"/>
        <w:gridCol w:w="156"/>
        <w:gridCol w:w="1322"/>
        <w:gridCol w:w="237"/>
        <w:gridCol w:w="823"/>
        <w:gridCol w:w="28"/>
      </w:tblGrid>
      <w:tr w:rsidR="00F83973" w:rsidRPr="00F83973" w14:paraId="1C80B42E" w14:textId="77777777" w:rsidTr="00744B38">
        <w:trPr>
          <w:gridBefore w:val="1"/>
          <w:gridAfter w:val="1"/>
          <w:wBefore w:w="6" w:type="dxa"/>
          <w:wAfter w:w="28" w:type="dxa"/>
          <w:trHeight w:val="21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0A2D4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RANGE!A1:J28"/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783DE3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EAE44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45A96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F83973" w:rsidRPr="00F83973" w14:paraId="3E62A0F4" w14:textId="77777777" w:rsidTr="00761B0E">
        <w:trPr>
          <w:gridBefore w:val="1"/>
          <w:gridAfter w:val="1"/>
          <w:wBefore w:w="6" w:type="dxa"/>
          <w:wAfter w:w="28" w:type="dxa"/>
          <w:trHeight w:val="420"/>
        </w:trPr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D016F" w14:textId="77777777" w:rsidR="00624212" w:rsidRPr="00F83973" w:rsidRDefault="00624212" w:rsidP="006242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7CC60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C6F2E9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6196B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E065B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AAF8E5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1B33B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9CF5F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94B475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DBE164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F83973" w:rsidRPr="00F83973" w14:paraId="73AE9F27" w14:textId="77777777" w:rsidTr="008A0A9B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9292" w14:textId="77777777" w:rsidR="007D7B43" w:rsidRPr="00F83973" w:rsidRDefault="007D7B43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D462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1730745,9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C2A4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1729453,4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BDDFB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-1292,5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95D8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586247,3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420AA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782436,9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5F622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196189,6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065D9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180258,8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FF419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180258,8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43ABF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2BE39F21" w14:textId="77777777" w:rsidTr="00761B0E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C9F58" w14:textId="77777777" w:rsidR="007D7B43" w:rsidRPr="00F83973" w:rsidRDefault="007D7B43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B655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161024,3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499AB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161024,3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81734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EF6D0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159066,5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F69FF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159066,5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2CB6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A0A20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161961,7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33674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161961,7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CEF42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45FEF05C" w14:textId="77777777" w:rsidTr="008A0A9B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7AE5" w14:textId="77777777" w:rsidR="007D7B43" w:rsidRPr="00F83973" w:rsidRDefault="007D7B43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38F17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133383,7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52E6A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131285,7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24FCF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-2098,0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C6DA0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138975,1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65A27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138975,1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91DE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1A353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141812,8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39166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141812,8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DE59F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362055CD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CF7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0DE1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83700,0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24A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83700,0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62E1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1267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81679,0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C9E4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81679,0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0CD1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715D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83263,0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C28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83263,0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2C76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08699F46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663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706F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18685,5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1C35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18685,5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D47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2123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19445,1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2D3C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19445,1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1178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E4AF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20698,8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0157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20698,8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326F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78F65FE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6D4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F7E9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77C4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7709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967E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5423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9FEC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1F6F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EB85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3372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EAC0431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A959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A0A2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56E0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9862,0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71C5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-3698,0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545A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18500,0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ECF8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18500,0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ABB3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E86A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18500,0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040C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18500,0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1C85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7390F06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886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4CE2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17430,0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4BC6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19030,0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C451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1600,0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4C04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19350,0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0135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19350,0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1A3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2A52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19350,0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39F1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19350,0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CE8F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8322C5A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5989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9603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E899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2AE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6498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F249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B6E8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BAB3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2565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484A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0C86A410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0FF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EA7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5456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578F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ED80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3E91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E5D8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468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0961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A1A3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0AD9FA3" w14:textId="77777777" w:rsidTr="008A0A9B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0B5FB" w14:textId="77777777" w:rsidR="007D7B43" w:rsidRPr="00F83973" w:rsidRDefault="007D7B43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2328D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27640,6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A394B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29738,6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4C591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2098,0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C24E9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20091,4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10BAA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20091,4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9268B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8554C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20148,9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244A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20148,9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6295C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0D78CAC9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BBC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EE50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9102,5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45F0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8714,2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B79D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-388,3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016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8285,0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2842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8285,0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4345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78FE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8624,0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9AB0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8624,0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39C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235B785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0AC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2467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1657,1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6F3D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1624,4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5F9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-32,7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C59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1080,6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8E5F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1080,6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9BCA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86F3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1080,6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E7C6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1080,6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8C6A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0340D21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A47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D223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6694,0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7B95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7579,0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C824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885,0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CBB9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4264,0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25FC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4264,0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3413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9C96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4012,0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FE9C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4012,0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7187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1542739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09A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6D9A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4191,9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ACDA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4245,9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DD12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54,0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C605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766D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E774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F4ED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1340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3F10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FF56AFD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A74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4854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5995,1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7D3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7575,1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1B8C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1580,0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9EE8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6411,8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E3FA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6411,8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C26A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3920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6382,3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2137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6382,3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3BB5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1D54D5E" w14:textId="77777777" w:rsidTr="008A0A9B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65CC0" w14:textId="77777777" w:rsidR="007D7B43" w:rsidRPr="00F83973" w:rsidRDefault="007D7B43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120B9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1569721,6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10D0F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1568429,1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EC69A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-1292,5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5C6BB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427180,8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5C408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623370,4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E4769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196189,6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6858D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3630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1793F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55805E23" w14:textId="77777777" w:rsidTr="008A0A9B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5D3B5" w14:textId="77777777" w:rsidR="007D7B43" w:rsidRPr="00F83973" w:rsidRDefault="007D7B43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7A84F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1468587,8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0CB93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1467295,3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E76F4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-1292,5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66374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427180,8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239DF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623370,4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30D08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196189,6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7D0C4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08F0D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CA0C4" w14:textId="77777777" w:rsidR="007D7B43" w:rsidRPr="00F83973" w:rsidRDefault="007D7B43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52936C84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3E0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B614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14534,2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DE9B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20289,9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A2C6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5755,7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3DD3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14962,7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B4D4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14962,7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CF15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1698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11109,3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A760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11109,3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E5C4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6204F50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66" w14:textId="77777777" w:rsidR="007D7B43" w:rsidRPr="00F83973" w:rsidRDefault="007D7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94E8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1356169,7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3CA7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1349104,7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D19A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-7065,0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A909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412042,1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7890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608231,7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1249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196189,6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82E4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7011,8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2EC9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7011,8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9336" w14:textId="77777777" w:rsidR="007D7B43" w:rsidRPr="00F83973" w:rsidRDefault="007D7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FC71EFE" w14:textId="77777777" w:rsidTr="00624212">
        <w:trPr>
          <w:trHeight w:val="22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8FA1F5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44EB14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FB2526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CD01B4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F83973" w:rsidRPr="00F83973" w14:paraId="1F7BA4D6" w14:textId="77777777" w:rsidTr="00624212">
        <w:trPr>
          <w:trHeight w:val="63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FCF6DA" w14:textId="77777777" w:rsidR="00624212" w:rsidRPr="00F83973" w:rsidRDefault="00624212" w:rsidP="006242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6D758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D0361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B8ECF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68D326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7915F1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4BC724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23B560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F2031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6E1DD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F83973" w:rsidRPr="00F83973" w14:paraId="4F6AB059" w14:textId="77777777" w:rsidTr="008A0A9B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683" w14:textId="77777777" w:rsidR="00E5411C" w:rsidRPr="00F83973" w:rsidRDefault="00E5411C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7874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AD18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38FB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AD14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C56F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3D1E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833D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7EBE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176,0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3914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1DCF832" w14:textId="77777777" w:rsidTr="00744B38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861" w14:textId="77777777" w:rsidR="00E5411C" w:rsidRPr="00F83973" w:rsidRDefault="00E5411C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171B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97707,9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6CA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97707,9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A760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C83E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DF79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DC7B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2502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C51F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18CB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E741D58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3E79" w14:textId="77777777" w:rsidR="00E5411C" w:rsidRPr="00F83973" w:rsidRDefault="00E5411C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9D86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87564,6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D0EE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87564,6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1D97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0FAF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80A5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0C24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7E86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8C10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E9D4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3F1583C0" w14:textId="77777777" w:rsidTr="00744B38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7CB4" w14:textId="77777777" w:rsidR="00E5411C" w:rsidRPr="00F83973" w:rsidRDefault="00E5411C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FE07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16F4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6243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7317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0F86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5D2C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447C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51A5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DF84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2B07CB0D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2A74" w14:textId="77777777" w:rsidR="00E5411C" w:rsidRPr="00F83973" w:rsidRDefault="00E5411C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657A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E226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83B3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5732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0C07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53EA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1D03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D03C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66F6" w14:textId="77777777" w:rsidR="00E5411C" w:rsidRPr="00F83973" w:rsidRDefault="00E5411C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DE9F0FF" w14:textId="77777777" w:rsidTr="008A0A9B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9D6" w14:textId="77777777" w:rsidR="00E5411C" w:rsidRPr="00F83973" w:rsidRDefault="00E5411C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C7F6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15000,0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ED73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40C0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D5C5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E678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65D5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66DB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CE87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EB55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539BD7C1" w14:textId="77777777" w:rsidTr="008A0A9B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4DA9" w14:textId="77777777" w:rsidR="00E5411C" w:rsidRPr="00F83973" w:rsidRDefault="00E5411C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433C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-1530,8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70B92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-1530,8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B16A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9ED06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6DDE3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B3E15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85C5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D9DBF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997A8" w14:textId="77777777" w:rsidR="00E5411C" w:rsidRPr="00F83973" w:rsidRDefault="00E5411C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1CB0EB25" w14:textId="77777777" w:rsidR="00624212" w:rsidRPr="00F83973" w:rsidRDefault="00624212" w:rsidP="006013C5">
      <w:pPr>
        <w:jc w:val="right"/>
      </w:pPr>
    </w:p>
    <w:p w14:paraId="4A39B0B9" w14:textId="77777777" w:rsidR="00624212" w:rsidRPr="00F83973" w:rsidRDefault="00624212" w:rsidP="006013C5">
      <w:pPr>
        <w:jc w:val="right"/>
      </w:pPr>
    </w:p>
    <w:p w14:paraId="223D9196" w14:textId="77777777" w:rsidR="00624212" w:rsidRPr="00F83973" w:rsidRDefault="00624212" w:rsidP="006013C5">
      <w:pPr>
        <w:jc w:val="right"/>
      </w:pPr>
    </w:p>
    <w:p w14:paraId="2F06DBF1" w14:textId="77777777" w:rsidR="00E73A0B" w:rsidRPr="00F83973" w:rsidRDefault="00E73A0B" w:rsidP="006013C5">
      <w:pPr>
        <w:jc w:val="right"/>
        <w:sectPr w:rsidR="00E73A0B" w:rsidRPr="00F83973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35308C16" w14:textId="77777777" w:rsidR="0015294B" w:rsidRPr="00F83973" w:rsidRDefault="0015294B" w:rsidP="0015294B">
      <w:pPr>
        <w:rPr>
          <w:bCs/>
          <w:lang w:eastAsia="en-US"/>
        </w:rPr>
      </w:pPr>
    </w:p>
    <w:p w14:paraId="227AF22C" w14:textId="77777777" w:rsidR="00E82DF9" w:rsidRPr="00F83973" w:rsidRDefault="0015294B" w:rsidP="00E82DF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bCs/>
          <w:sz w:val="27"/>
          <w:szCs w:val="27"/>
          <w:lang w:eastAsia="en-US"/>
        </w:rPr>
        <w:t xml:space="preserve">Таблица 2 </w:t>
      </w:r>
      <w:r w:rsidR="00761B0E" w:rsidRPr="00F83973">
        <w:rPr>
          <w:sz w:val="28"/>
          <w:szCs w:val="28"/>
        </w:rPr>
        <w:t xml:space="preserve">– </w:t>
      </w:r>
      <w:r w:rsidRPr="00F83973">
        <w:rPr>
          <w:sz w:val="27"/>
          <w:szCs w:val="27"/>
        </w:rPr>
        <w:t>Дотации бюджетам городских поселений на выравнивание бюджетной обеспеченности</w:t>
      </w:r>
      <w:r w:rsidR="00E82DF9" w:rsidRPr="00F83973">
        <w:rPr>
          <w:sz w:val="27"/>
          <w:szCs w:val="27"/>
        </w:rPr>
        <w:t xml:space="preserve"> в 202</w:t>
      </w:r>
      <w:r w:rsidR="00690363" w:rsidRPr="00F83973">
        <w:rPr>
          <w:sz w:val="27"/>
          <w:szCs w:val="27"/>
        </w:rPr>
        <w:t>1-2023гг.</w:t>
      </w:r>
    </w:p>
    <w:p w14:paraId="61A95514" w14:textId="77777777" w:rsidR="0015294B" w:rsidRPr="00F83973" w:rsidRDefault="0015294B" w:rsidP="0015294B">
      <w:pPr>
        <w:jc w:val="right"/>
      </w:pPr>
      <w:r w:rsidRPr="00F83973">
        <w:t>тыс. рублей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851"/>
        <w:gridCol w:w="850"/>
        <w:gridCol w:w="851"/>
        <w:gridCol w:w="850"/>
        <w:gridCol w:w="709"/>
        <w:gridCol w:w="851"/>
        <w:gridCol w:w="567"/>
      </w:tblGrid>
      <w:tr w:rsidR="00F83973" w:rsidRPr="00F83973" w14:paraId="634EC1D2" w14:textId="77777777" w:rsidTr="0036516D">
        <w:trPr>
          <w:trHeight w:val="9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CAF7" w14:textId="77777777" w:rsidR="00265EE1" w:rsidRPr="00F83973" w:rsidRDefault="003E195C" w:rsidP="0054640A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 xml:space="preserve">Наименование </w:t>
            </w:r>
          </w:p>
          <w:p w14:paraId="69443261" w14:textId="77777777" w:rsidR="00016337" w:rsidRPr="00F83973" w:rsidRDefault="003E195C" w:rsidP="0054640A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показателя</w:t>
            </w:r>
            <w:r w:rsidR="00016337" w:rsidRPr="00F8397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C78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  <w:lang w:val="en-US"/>
              </w:rPr>
              <w:t>2021 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73C0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  <w:lang w:val="en-US"/>
              </w:rPr>
              <w:t>2022 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65D7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  <w:lang w:val="en-US"/>
              </w:rPr>
              <w:t>2023 г.</w:t>
            </w:r>
          </w:p>
        </w:tc>
      </w:tr>
      <w:tr w:rsidR="00F83973" w:rsidRPr="00F83973" w14:paraId="4D713270" w14:textId="77777777" w:rsidTr="0036516D">
        <w:trPr>
          <w:trHeight w:val="5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186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286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674A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35BD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B72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6F90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76A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17A6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39B5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BF14" w14:textId="77777777" w:rsidR="00016337" w:rsidRPr="00F83973" w:rsidRDefault="0001633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</w:tr>
      <w:tr w:rsidR="00F83973" w:rsidRPr="00F83973" w14:paraId="4C641993" w14:textId="77777777" w:rsidTr="0036516D">
        <w:trPr>
          <w:trHeight w:val="43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DA2B" w14:textId="77777777" w:rsidR="006A10A7" w:rsidRPr="00F83973" w:rsidRDefault="006A10A7" w:rsidP="00795950">
            <w:pPr>
              <w:rPr>
                <w:sz w:val="15"/>
                <w:szCs w:val="15"/>
              </w:rPr>
            </w:pPr>
            <w:r w:rsidRPr="00F83973">
              <w:rPr>
                <w:sz w:val="15"/>
                <w:szCs w:val="15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512E" w14:textId="77777777" w:rsidR="006A10A7" w:rsidRPr="00F83973" w:rsidRDefault="006A10A7">
            <w:pPr>
              <w:jc w:val="center"/>
              <w:rPr>
                <w:sz w:val="15"/>
                <w:szCs w:val="15"/>
              </w:rPr>
            </w:pPr>
            <w:r w:rsidRPr="00F83973">
              <w:rPr>
                <w:sz w:val="15"/>
                <w:szCs w:val="15"/>
              </w:rPr>
              <w:t>14534,2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5F8" w14:textId="77777777" w:rsidR="006A10A7" w:rsidRPr="00F83973" w:rsidRDefault="006A10A7">
            <w:pPr>
              <w:jc w:val="center"/>
              <w:rPr>
                <w:sz w:val="15"/>
                <w:szCs w:val="15"/>
              </w:rPr>
            </w:pPr>
            <w:r w:rsidRPr="00F83973">
              <w:rPr>
                <w:sz w:val="15"/>
                <w:szCs w:val="15"/>
              </w:rPr>
              <w:t>20289,9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B724" w14:textId="77777777" w:rsidR="006A10A7" w:rsidRPr="00F83973" w:rsidRDefault="006A10A7">
            <w:pPr>
              <w:jc w:val="center"/>
              <w:rPr>
                <w:sz w:val="15"/>
                <w:szCs w:val="15"/>
              </w:rPr>
            </w:pPr>
            <w:r w:rsidRPr="00F83973">
              <w:rPr>
                <w:sz w:val="15"/>
                <w:szCs w:val="15"/>
              </w:rPr>
              <w:t>5755,7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738" w14:textId="77777777" w:rsidR="006A10A7" w:rsidRPr="00F83973" w:rsidRDefault="006A10A7">
            <w:pPr>
              <w:jc w:val="center"/>
              <w:rPr>
                <w:sz w:val="15"/>
                <w:szCs w:val="15"/>
              </w:rPr>
            </w:pPr>
            <w:r w:rsidRPr="00F83973">
              <w:rPr>
                <w:sz w:val="15"/>
                <w:szCs w:val="15"/>
              </w:rPr>
              <w:t>14962,7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C2B2" w14:textId="77777777" w:rsidR="006A10A7" w:rsidRPr="00F83973" w:rsidRDefault="006A10A7">
            <w:pPr>
              <w:jc w:val="center"/>
              <w:rPr>
                <w:sz w:val="15"/>
                <w:szCs w:val="15"/>
              </w:rPr>
            </w:pPr>
            <w:r w:rsidRPr="00F83973">
              <w:rPr>
                <w:sz w:val="15"/>
                <w:szCs w:val="15"/>
              </w:rPr>
              <w:t>14962,7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17A" w14:textId="77777777" w:rsidR="006A10A7" w:rsidRPr="00F83973" w:rsidRDefault="006A10A7">
            <w:pPr>
              <w:jc w:val="center"/>
              <w:rPr>
                <w:sz w:val="15"/>
                <w:szCs w:val="15"/>
              </w:rPr>
            </w:pPr>
            <w:r w:rsidRPr="00F8397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DB6" w14:textId="77777777" w:rsidR="006A10A7" w:rsidRPr="00F83973" w:rsidRDefault="006A10A7">
            <w:pPr>
              <w:jc w:val="center"/>
              <w:rPr>
                <w:sz w:val="15"/>
                <w:szCs w:val="15"/>
              </w:rPr>
            </w:pPr>
            <w:r w:rsidRPr="00F83973">
              <w:rPr>
                <w:sz w:val="15"/>
                <w:szCs w:val="15"/>
              </w:rPr>
              <w:t>11109,3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EEC" w14:textId="77777777" w:rsidR="006A10A7" w:rsidRPr="00F83973" w:rsidRDefault="006A10A7">
            <w:pPr>
              <w:jc w:val="center"/>
              <w:rPr>
                <w:sz w:val="15"/>
                <w:szCs w:val="15"/>
              </w:rPr>
            </w:pPr>
            <w:r w:rsidRPr="00F83973">
              <w:rPr>
                <w:sz w:val="15"/>
                <w:szCs w:val="15"/>
              </w:rPr>
              <w:t>11109,3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93A" w14:textId="77777777" w:rsidR="006A10A7" w:rsidRPr="00F83973" w:rsidRDefault="006A10A7">
            <w:pPr>
              <w:jc w:val="right"/>
              <w:rPr>
                <w:sz w:val="15"/>
                <w:szCs w:val="15"/>
              </w:rPr>
            </w:pPr>
            <w:r w:rsidRPr="00F83973">
              <w:rPr>
                <w:sz w:val="15"/>
                <w:szCs w:val="15"/>
              </w:rPr>
              <w:t>0,0</w:t>
            </w:r>
          </w:p>
        </w:tc>
      </w:tr>
      <w:tr w:rsidR="006A10A7" w:rsidRPr="00F83973" w14:paraId="67CBF4E6" w14:textId="77777777" w:rsidTr="0036516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EA2" w14:textId="77777777" w:rsidR="006A10A7" w:rsidRPr="00F83973" w:rsidRDefault="006A10A7" w:rsidP="00795950">
            <w:pPr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  <w:lang w:val="en-US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6BB6" w14:textId="77777777" w:rsidR="006A10A7" w:rsidRPr="00F83973" w:rsidRDefault="006A10A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14534,2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D4F" w14:textId="77777777" w:rsidR="006A10A7" w:rsidRPr="00F83973" w:rsidRDefault="006A10A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20289,9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185" w14:textId="77777777" w:rsidR="006A10A7" w:rsidRPr="00F83973" w:rsidRDefault="006A10A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5755,7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2A5" w14:textId="77777777" w:rsidR="006A10A7" w:rsidRPr="00F83973" w:rsidRDefault="006A10A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14962,7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B9EC" w14:textId="77777777" w:rsidR="006A10A7" w:rsidRPr="00F83973" w:rsidRDefault="006A10A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14962,7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859A" w14:textId="77777777" w:rsidR="006A10A7" w:rsidRPr="00F83973" w:rsidRDefault="006A10A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9E1" w14:textId="77777777" w:rsidR="006A10A7" w:rsidRPr="00F83973" w:rsidRDefault="006A10A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11109,3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AC5" w14:textId="77777777" w:rsidR="006A10A7" w:rsidRPr="00F83973" w:rsidRDefault="006A10A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11109,3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645" w14:textId="77777777" w:rsidR="006A10A7" w:rsidRPr="00F83973" w:rsidRDefault="006A10A7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0,0</w:t>
            </w:r>
          </w:p>
        </w:tc>
      </w:tr>
    </w:tbl>
    <w:p w14:paraId="167F01AF" w14:textId="77777777" w:rsidR="00AB69E1" w:rsidRPr="00F83973" w:rsidRDefault="00AB69E1" w:rsidP="0015294B">
      <w:pPr>
        <w:jc w:val="right"/>
        <w:rPr>
          <w:bCs/>
        </w:rPr>
      </w:pPr>
    </w:p>
    <w:p w14:paraId="21706028" w14:textId="3BB71875" w:rsidR="00E73A0B" w:rsidRPr="00F83973" w:rsidRDefault="00E73A0B" w:rsidP="00761B0E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  <w:r w:rsidRPr="00F83973">
        <w:rPr>
          <w:sz w:val="27"/>
          <w:szCs w:val="27"/>
        </w:rPr>
        <w:t>Таблица</w:t>
      </w:r>
      <w:r w:rsidR="00FA2E5B" w:rsidRPr="00F83973">
        <w:rPr>
          <w:sz w:val="27"/>
          <w:szCs w:val="27"/>
        </w:rPr>
        <w:t xml:space="preserve"> </w:t>
      </w:r>
      <w:r w:rsidR="00016337" w:rsidRPr="00F83973">
        <w:rPr>
          <w:sz w:val="27"/>
          <w:szCs w:val="27"/>
        </w:rPr>
        <w:t>3</w:t>
      </w:r>
      <w:r w:rsidRPr="00F83973">
        <w:rPr>
          <w:sz w:val="27"/>
          <w:szCs w:val="27"/>
        </w:rPr>
        <w:t xml:space="preserve"> </w:t>
      </w:r>
      <w:r w:rsidR="00761B0E" w:rsidRPr="00F83973">
        <w:rPr>
          <w:sz w:val="28"/>
          <w:szCs w:val="28"/>
        </w:rPr>
        <w:t xml:space="preserve">– </w:t>
      </w:r>
      <w:r w:rsidRPr="00F83973">
        <w:rPr>
          <w:sz w:val="27"/>
          <w:szCs w:val="27"/>
          <w:lang w:eastAsia="en-US"/>
        </w:rPr>
        <w:t>Субсидии</w:t>
      </w:r>
      <w:r w:rsidRPr="00F83973">
        <w:rPr>
          <w:bCs/>
          <w:sz w:val="27"/>
          <w:szCs w:val="27"/>
          <w:lang w:eastAsia="en-US"/>
        </w:rPr>
        <w:t>, предоставляемые из бюджетов других уровней</w:t>
      </w:r>
      <w:r w:rsidR="004220F0" w:rsidRPr="00F83973">
        <w:rPr>
          <w:bCs/>
          <w:sz w:val="27"/>
          <w:szCs w:val="27"/>
          <w:lang w:eastAsia="en-US"/>
        </w:rPr>
        <w:t>, прочие безвозмездные поступления</w:t>
      </w:r>
      <w:r w:rsidR="00761B0E" w:rsidRPr="00F83973">
        <w:rPr>
          <w:sz w:val="27"/>
          <w:szCs w:val="27"/>
        </w:rPr>
        <w:t xml:space="preserve"> в 2021-2023гг.</w:t>
      </w:r>
    </w:p>
    <w:p w14:paraId="6F25A03E" w14:textId="77777777" w:rsidR="009B061A" w:rsidRPr="00F83973" w:rsidRDefault="00E73A0B" w:rsidP="00E73A0B">
      <w:pPr>
        <w:jc w:val="right"/>
        <w:rPr>
          <w:lang w:eastAsia="en-US"/>
        </w:rPr>
      </w:pPr>
      <w:r w:rsidRPr="00F83973">
        <w:rPr>
          <w:lang w:eastAsia="en-US"/>
        </w:rPr>
        <w:t>тыс. рублей</w:t>
      </w: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62"/>
        <w:gridCol w:w="992"/>
        <w:gridCol w:w="992"/>
        <w:gridCol w:w="851"/>
        <w:gridCol w:w="850"/>
        <w:gridCol w:w="851"/>
        <w:gridCol w:w="850"/>
        <w:gridCol w:w="709"/>
        <w:gridCol w:w="851"/>
        <w:gridCol w:w="567"/>
      </w:tblGrid>
      <w:tr w:rsidR="00F83973" w:rsidRPr="00F83973" w14:paraId="599087C9" w14:textId="77777777" w:rsidTr="00265EE1">
        <w:trPr>
          <w:trHeight w:val="54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4FD4" w14:textId="77777777" w:rsidR="00265EE1" w:rsidRPr="00F83973" w:rsidRDefault="00265EE1" w:rsidP="00265EE1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 xml:space="preserve">Наименование </w:t>
            </w:r>
          </w:p>
          <w:p w14:paraId="28E041AC" w14:textId="77777777" w:rsidR="00740350" w:rsidRPr="00F83973" w:rsidRDefault="00265EE1" w:rsidP="00265EE1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5"/>
                <w:szCs w:val="15"/>
              </w:rPr>
              <w:t>показателя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2C2A" w14:textId="77777777" w:rsidR="00740350" w:rsidRPr="00F83973" w:rsidRDefault="00740350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2870" w14:textId="77777777" w:rsidR="00740350" w:rsidRPr="00F83973" w:rsidRDefault="00740350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4114" w14:textId="77777777" w:rsidR="00740350" w:rsidRPr="00F83973" w:rsidRDefault="00740350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2023 г.</w:t>
            </w:r>
          </w:p>
        </w:tc>
      </w:tr>
      <w:tr w:rsidR="00F83973" w:rsidRPr="00F83973" w14:paraId="1FCBECDF" w14:textId="77777777" w:rsidTr="00265EE1">
        <w:trPr>
          <w:trHeight w:val="141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CF6" w14:textId="77777777" w:rsidR="00740350" w:rsidRPr="00F83973" w:rsidRDefault="00740350" w:rsidP="009B06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D546" w14:textId="77777777" w:rsidR="00740350" w:rsidRPr="00F83973" w:rsidRDefault="00740350" w:rsidP="009B061A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1FC" w14:textId="77777777" w:rsidR="00740350" w:rsidRPr="00F83973" w:rsidRDefault="00740350" w:rsidP="009B061A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22D3" w14:textId="77777777" w:rsidR="00740350" w:rsidRPr="00F83973" w:rsidRDefault="00740350" w:rsidP="009B061A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CDEC" w14:textId="77777777" w:rsidR="00740350" w:rsidRPr="00F83973" w:rsidRDefault="00740350" w:rsidP="009B061A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556" w14:textId="77777777" w:rsidR="00740350" w:rsidRPr="00F83973" w:rsidRDefault="00740350" w:rsidP="009B061A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9C79" w14:textId="77777777" w:rsidR="00740350" w:rsidRPr="00F83973" w:rsidRDefault="00740350" w:rsidP="009B061A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ABB1" w14:textId="77777777" w:rsidR="00740350" w:rsidRPr="00F83973" w:rsidRDefault="00740350" w:rsidP="009B061A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80E" w14:textId="77777777" w:rsidR="00740350" w:rsidRPr="00F83973" w:rsidRDefault="00740350" w:rsidP="009B061A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6A83" w14:textId="77777777" w:rsidR="00740350" w:rsidRPr="00F83973" w:rsidRDefault="00740350" w:rsidP="009B061A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</w:tr>
      <w:tr w:rsidR="00F83973" w:rsidRPr="00F83973" w14:paraId="147D41D2" w14:textId="77777777" w:rsidTr="00265EE1">
        <w:trPr>
          <w:trHeight w:val="46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F336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5467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7011,8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E1F1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7011,8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8B08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963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7011,8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FBF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7011,8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F1A0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6CA6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7011,8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214E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7011,8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70B2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83973" w:rsidRPr="00F83973" w14:paraId="75C64E14" w14:textId="77777777" w:rsidTr="00265EE1">
        <w:trPr>
          <w:trHeight w:val="46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D102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0AA7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15449,2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62BC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15449,2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BDBB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D7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14986,4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41E9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14986,4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4829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F6E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D431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E8F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83973" w:rsidRPr="00F83973" w14:paraId="270043C4" w14:textId="77777777" w:rsidTr="00265EE1">
        <w:trPr>
          <w:trHeight w:val="138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850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E96D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8822,9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D7CF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8822,9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88B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A5E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FAEA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A9BE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A37C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E22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9021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83973" w:rsidRPr="00F83973" w14:paraId="4D89E318" w14:textId="77777777" w:rsidTr="00265EE1">
        <w:trPr>
          <w:trHeight w:val="46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80C2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620E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1041,9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62D0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1041,9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A7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568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1246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E9D0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96FF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8496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4111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83973" w:rsidRPr="00F83973" w14:paraId="10A9D79F" w14:textId="77777777" w:rsidTr="00265EE1">
        <w:trPr>
          <w:trHeight w:val="46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F938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A997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185953,8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F44C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182641,2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DEC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-3312,6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194F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124572,3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A59F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71762,0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87E7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-52810,3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52CE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70EB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B72C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83973" w:rsidRPr="00F83973" w14:paraId="7CE33242" w14:textId="77777777" w:rsidTr="00265EE1">
        <w:trPr>
          <w:trHeight w:val="6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B0EC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Субсидии местным бюджетам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367C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9575,7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0A56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9575,7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7689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31D3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2D23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8E79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B46A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508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BB89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83973" w:rsidRPr="00F83973" w14:paraId="34E0BAB1" w14:textId="77777777" w:rsidTr="007F2E01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16B9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7DB6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AC65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9380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9C85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8072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5EFF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E58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1A2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33DE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83973" w:rsidRPr="00F83973" w14:paraId="0C2DD6A4" w14:textId="77777777" w:rsidTr="007F2E01">
        <w:trPr>
          <w:trHeight w:val="112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F97C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F83973">
              <w:rPr>
                <w:sz w:val="16"/>
                <w:szCs w:val="16"/>
              </w:rPr>
              <w:t>софинансирование</w:t>
            </w:r>
            <w:proofErr w:type="spellEnd"/>
            <w:r w:rsidRPr="00F83973">
              <w:rPr>
                <w:sz w:val="16"/>
                <w:szCs w:val="16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41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126777,2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86D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126777,2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CA2D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C41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31629,5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2D2B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46629,5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CE6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8D3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7C42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F2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83973" w:rsidRPr="00F83973" w14:paraId="1271EC80" w14:textId="77777777" w:rsidTr="007F2E01">
        <w:trPr>
          <w:trHeight w:val="134"/>
        </w:trPr>
        <w:tc>
          <w:tcPr>
            <w:tcW w:w="100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900DE5" w14:textId="77777777" w:rsidR="00C0643D" w:rsidRPr="00F83973" w:rsidRDefault="007F2E01" w:rsidP="007F2E01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F83973" w:rsidRPr="00F83973" w14:paraId="2E899E7B" w14:textId="77777777" w:rsidTr="007F2E01">
        <w:trPr>
          <w:trHeight w:val="54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9F7" w14:textId="77777777" w:rsidR="008C0C4C" w:rsidRPr="00F83973" w:rsidRDefault="008C0C4C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 xml:space="preserve">Наименование </w:t>
            </w:r>
          </w:p>
          <w:p w14:paraId="5DA73CCC" w14:textId="77777777" w:rsidR="008C0C4C" w:rsidRPr="00F83973" w:rsidRDefault="008C0C4C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5"/>
                <w:szCs w:val="15"/>
              </w:rPr>
              <w:t>показателя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56AB" w14:textId="77777777" w:rsidR="008C0C4C" w:rsidRPr="00F83973" w:rsidRDefault="008C0C4C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1ED" w14:textId="77777777" w:rsidR="008C0C4C" w:rsidRPr="00F83973" w:rsidRDefault="008C0C4C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78D8" w14:textId="77777777" w:rsidR="008C0C4C" w:rsidRPr="00F83973" w:rsidRDefault="008C0C4C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2023 г.</w:t>
            </w:r>
          </w:p>
        </w:tc>
      </w:tr>
      <w:tr w:rsidR="00F83973" w:rsidRPr="00F83973" w14:paraId="349CA2B1" w14:textId="77777777" w:rsidTr="00970774">
        <w:trPr>
          <w:trHeight w:val="141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E5F" w14:textId="77777777" w:rsidR="008C0C4C" w:rsidRPr="00F83973" w:rsidRDefault="008C0C4C" w:rsidP="009707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5C9D" w14:textId="77777777" w:rsidR="008C0C4C" w:rsidRPr="00F83973" w:rsidRDefault="008C0C4C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AE4E" w14:textId="77777777" w:rsidR="008C0C4C" w:rsidRPr="00F83973" w:rsidRDefault="008C0C4C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3CF" w14:textId="77777777" w:rsidR="008C0C4C" w:rsidRPr="00F83973" w:rsidRDefault="008C0C4C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055C" w14:textId="77777777" w:rsidR="008C0C4C" w:rsidRPr="00F83973" w:rsidRDefault="008C0C4C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6953" w14:textId="77777777" w:rsidR="008C0C4C" w:rsidRPr="00F83973" w:rsidRDefault="008C0C4C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2E6" w14:textId="77777777" w:rsidR="008C0C4C" w:rsidRPr="00F83973" w:rsidRDefault="008C0C4C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872" w14:textId="77777777" w:rsidR="008C0C4C" w:rsidRPr="00F83973" w:rsidRDefault="008C0C4C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1B4E" w14:textId="77777777" w:rsidR="008C0C4C" w:rsidRPr="00F83973" w:rsidRDefault="008C0C4C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5A87" w14:textId="77777777" w:rsidR="008C0C4C" w:rsidRPr="00F83973" w:rsidRDefault="008C0C4C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</w:tr>
      <w:tr w:rsidR="00F83973" w:rsidRPr="00F83973" w14:paraId="404CD75F" w14:textId="77777777" w:rsidTr="00265EE1">
        <w:trPr>
          <w:trHeight w:val="46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3C3C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C522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630603,8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C3B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630603,8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03B9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A435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93252,0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A1E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93251,9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A8D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-0,1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E0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57B6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CF6A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83973" w:rsidRPr="00F83973" w14:paraId="6C9A3A94" w14:textId="77777777" w:rsidTr="00265EE1">
        <w:trPr>
          <w:trHeight w:val="46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2463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1BE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2040,8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2F75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2040,8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4F48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4457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8682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1F4F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2417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731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F3E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83973" w:rsidRPr="00F83973" w14:paraId="18B3A3DC" w14:textId="77777777" w:rsidTr="00265EE1">
        <w:trPr>
          <w:trHeight w:val="9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FBF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67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252074,4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E18D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248322,0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CE0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-3752,4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997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140590,1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1368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140590,1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F78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29D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8355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4F37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83973" w:rsidRPr="00F83973" w14:paraId="2B12D69D" w14:textId="77777777" w:rsidTr="00265EE1">
        <w:trPr>
          <w:trHeight w:val="184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EF36" w14:textId="77777777" w:rsidR="009B061A" w:rsidRPr="00F83973" w:rsidRDefault="009B061A" w:rsidP="009B061A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BE9C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115399,2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584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115399,2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EA45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0A11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266F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234000,0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5E9E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234000,0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BA0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B614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5A6" w14:textId="77777777" w:rsidR="009B061A" w:rsidRPr="00F83973" w:rsidRDefault="009B061A" w:rsidP="009B061A">
            <w:pPr>
              <w:jc w:val="center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</w:tr>
      <w:tr w:rsidR="00FB1E90" w:rsidRPr="00F83973" w14:paraId="45A175EC" w14:textId="77777777" w:rsidTr="00265EE1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F8D" w14:textId="77777777" w:rsidR="009B061A" w:rsidRPr="00F83973" w:rsidRDefault="009B061A" w:rsidP="009B061A">
            <w:pPr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27E2" w14:textId="77777777" w:rsidR="009B061A" w:rsidRPr="00F83973" w:rsidRDefault="009B061A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1356169,7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3C3" w14:textId="77777777" w:rsidR="009B061A" w:rsidRPr="00F83973" w:rsidRDefault="009B061A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1349104,7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A7CD" w14:textId="77777777" w:rsidR="009B061A" w:rsidRPr="00F83973" w:rsidRDefault="009B061A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-7065,0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35F8" w14:textId="77777777" w:rsidR="009B061A" w:rsidRPr="00F83973" w:rsidRDefault="009B061A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412042,1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4469" w14:textId="77777777" w:rsidR="009B061A" w:rsidRPr="00F83973" w:rsidRDefault="009B061A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608231,7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767" w14:textId="77777777" w:rsidR="009B061A" w:rsidRPr="00F83973" w:rsidRDefault="009B061A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196189,6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3A4B" w14:textId="77777777" w:rsidR="009B061A" w:rsidRPr="00F83973" w:rsidRDefault="009B061A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7011,8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1AD9" w14:textId="77777777" w:rsidR="009B061A" w:rsidRPr="00F83973" w:rsidRDefault="009B061A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7011,8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DB3C" w14:textId="77777777" w:rsidR="009B061A" w:rsidRPr="00F83973" w:rsidRDefault="009B061A" w:rsidP="009B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14:paraId="5E35B281" w14:textId="77777777" w:rsidR="008E3313" w:rsidRPr="00F83973" w:rsidRDefault="008E3313" w:rsidP="00C1127F">
      <w:pPr>
        <w:jc w:val="both"/>
        <w:rPr>
          <w:sz w:val="28"/>
          <w:szCs w:val="28"/>
        </w:rPr>
      </w:pPr>
    </w:p>
    <w:p w14:paraId="4D0DDB8D" w14:textId="77777777" w:rsidR="00C1127F" w:rsidRPr="00F83973" w:rsidRDefault="00C1127F" w:rsidP="00C1127F">
      <w:pPr>
        <w:jc w:val="both"/>
        <w:rPr>
          <w:bCs/>
          <w:sz w:val="27"/>
          <w:szCs w:val="27"/>
        </w:rPr>
      </w:pPr>
      <w:r w:rsidRPr="00F83973">
        <w:rPr>
          <w:sz w:val="27"/>
          <w:szCs w:val="27"/>
        </w:rPr>
        <w:t xml:space="preserve">Таблица </w:t>
      </w:r>
      <w:r w:rsidR="00016337" w:rsidRPr="00F83973">
        <w:rPr>
          <w:sz w:val="27"/>
          <w:szCs w:val="27"/>
        </w:rPr>
        <w:t>4</w:t>
      </w:r>
      <w:r w:rsidRPr="00F83973">
        <w:rPr>
          <w:sz w:val="27"/>
          <w:szCs w:val="27"/>
        </w:rPr>
        <w:t xml:space="preserve"> </w:t>
      </w:r>
      <w:r w:rsidR="00761B0E" w:rsidRPr="00F83973">
        <w:rPr>
          <w:sz w:val="28"/>
          <w:szCs w:val="28"/>
        </w:rPr>
        <w:t xml:space="preserve">– </w:t>
      </w:r>
      <w:r w:rsidRPr="00F83973">
        <w:rPr>
          <w:bCs/>
          <w:sz w:val="27"/>
          <w:szCs w:val="27"/>
        </w:rPr>
        <w:t>Субвенции бюджетам городских поселений на выполнение передаваемых полномочий субъектов Российской Федерации</w:t>
      </w:r>
    </w:p>
    <w:p w14:paraId="27AC7E26" w14:textId="4DEF91CE" w:rsidR="00AB69E1" w:rsidRPr="00F83973" w:rsidRDefault="00AB69E1" w:rsidP="00AB69E1">
      <w:pPr>
        <w:jc w:val="right"/>
        <w:rPr>
          <w:bCs/>
        </w:rPr>
      </w:pPr>
      <w:r w:rsidRPr="00F83973">
        <w:rPr>
          <w:bCs/>
        </w:rPr>
        <w:t xml:space="preserve"> </w:t>
      </w:r>
      <w:r w:rsidR="004C31EA" w:rsidRPr="00F83973">
        <w:rPr>
          <w:bCs/>
        </w:rPr>
        <w:t xml:space="preserve">    </w:t>
      </w:r>
      <w:r w:rsidRPr="00F83973">
        <w:rPr>
          <w:bCs/>
        </w:rPr>
        <w:t xml:space="preserve">      </w:t>
      </w:r>
      <w:r w:rsidR="004C31EA" w:rsidRPr="00F83973">
        <w:rPr>
          <w:bCs/>
        </w:rPr>
        <w:t xml:space="preserve">     </w:t>
      </w:r>
      <w:r w:rsidRPr="00F83973">
        <w:rPr>
          <w:bCs/>
        </w:rPr>
        <w:t>тыс.</w:t>
      </w:r>
      <w:r w:rsidR="0074179A" w:rsidRPr="00F83973">
        <w:rPr>
          <w:bCs/>
        </w:rPr>
        <w:t xml:space="preserve"> </w:t>
      </w:r>
      <w:r w:rsidRPr="00F83973">
        <w:rPr>
          <w:bCs/>
        </w:rPr>
        <w:t>рублей</w:t>
      </w:r>
    </w:p>
    <w:tbl>
      <w:tblPr>
        <w:tblW w:w="10290" w:type="dxa"/>
        <w:tblInd w:w="-34" w:type="dxa"/>
        <w:tblLook w:val="04A0" w:firstRow="1" w:lastRow="0" w:firstColumn="1" w:lastColumn="0" w:noHBand="0" w:noVBand="1"/>
      </w:tblPr>
      <w:tblGrid>
        <w:gridCol w:w="2694"/>
        <w:gridCol w:w="951"/>
        <w:gridCol w:w="41"/>
        <w:gridCol w:w="284"/>
        <w:gridCol w:w="576"/>
        <w:gridCol w:w="132"/>
        <w:gridCol w:w="427"/>
        <w:gridCol w:w="154"/>
        <w:gridCol w:w="270"/>
        <w:gridCol w:w="377"/>
        <w:gridCol w:w="8"/>
        <w:gridCol w:w="140"/>
        <w:gridCol w:w="325"/>
        <w:gridCol w:w="236"/>
        <w:gridCol w:w="20"/>
        <w:gridCol w:w="367"/>
        <w:gridCol w:w="228"/>
        <w:gridCol w:w="224"/>
        <w:gridCol w:w="12"/>
        <w:gridCol w:w="251"/>
        <w:gridCol w:w="345"/>
        <w:gridCol w:w="18"/>
        <w:gridCol w:w="11"/>
        <w:gridCol w:w="521"/>
        <w:gridCol w:w="150"/>
        <w:gridCol w:w="19"/>
        <w:gridCol w:w="8"/>
        <w:gridCol w:w="811"/>
        <w:gridCol w:w="40"/>
        <w:gridCol w:w="7"/>
        <w:gridCol w:w="560"/>
        <w:gridCol w:w="11"/>
        <w:gridCol w:w="72"/>
      </w:tblGrid>
      <w:tr w:rsidR="00F83973" w:rsidRPr="00F83973" w14:paraId="44462B40" w14:textId="77777777" w:rsidTr="00AC3906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E0D" w14:textId="77777777" w:rsidR="00AC3906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326EFED2" w14:textId="77777777" w:rsidR="00AB69E1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9DAC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B218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5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F7B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2023 г.</w:t>
            </w:r>
          </w:p>
        </w:tc>
      </w:tr>
      <w:tr w:rsidR="00F83973" w:rsidRPr="00F83973" w14:paraId="25A50B23" w14:textId="77777777" w:rsidTr="00AC3906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609F2" w14:textId="77777777" w:rsidR="00AB69E1" w:rsidRPr="00F83973" w:rsidRDefault="00AB69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EA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EE6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36B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637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00B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DC5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7E6F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98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A4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F83973" w:rsidRPr="00F83973" w14:paraId="262933FE" w14:textId="77777777" w:rsidTr="00AC3906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A4B" w14:textId="77777777" w:rsidR="006073CD" w:rsidRPr="00F83973" w:rsidRDefault="006073CD" w:rsidP="00795950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B26" w14:textId="77777777" w:rsidR="006073CD" w:rsidRPr="00F83973" w:rsidRDefault="006073CD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176,0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AB9" w14:textId="77777777" w:rsidR="006073CD" w:rsidRPr="00F83973" w:rsidRDefault="006073CD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192,8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D7C" w14:textId="77777777" w:rsidR="006073CD" w:rsidRPr="00F83973" w:rsidRDefault="006073CD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16,8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351" w14:textId="77777777" w:rsidR="006073CD" w:rsidRPr="00F83973" w:rsidRDefault="006073CD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176,0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906" w14:textId="77777777" w:rsidR="006073CD" w:rsidRPr="00F83973" w:rsidRDefault="006073CD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176,0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D9C6" w14:textId="77777777" w:rsidR="006073CD" w:rsidRPr="00F83973" w:rsidRDefault="006073CD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EAB" w14:textId="77777777" w:rsidR="006073CD" w:rsidRPr="00F83973" w:rsidRDefault="006073CD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176,0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284" w14:textId="77777777" w:rsidR="006073CD" w:rsidRPr="00F83973" w:rsidRDefault="006073CD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176,0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4DE" w14:textId="77777777" w:rsidR="006073CD" w:rsidRPr="00F83973" w:rsidRDefault="006073CD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A379B5E" w14:textId="77777777" w:rsidTr="00AC390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BB8" w14:textId="77777777" w:rsidR="006073CD" w:rsidRPr="00F83973" w:rsidRDefault="006073CD" w:rsidP="00795950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084" w14:textId="77777777" w:rsidR="006073CD" w:rsidRPr="00F83973" w:rsidRDefault="006073C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176,0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FD83" w14:textId="77777777" w:rsidR="006073CD" w:rsidRPr="00F83973" w:rsidRDefault="006073C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192,8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AA5" w14:textId="77777777" w:rsidR="006073CD" w:rsidRPr="00F83973" w:rsidRDefault="006073C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16,8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FC1" w14:textId="77777777" w:rsidR="006073CD" w:rsidRPr="00F83973" w:rsidRDefault="006073C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176,0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15A" w14:textId="77777777" w:rsidR="006073CD" w:rsidRPr="00F83973" w:rsidRDefault="006073C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176,0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30D" w14:textId="77777777" w:rsidR="006073CD" w:rsidRPr="00F83973" w:rsidRDefault="006073C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CE4" w14:textId="77777777" w:rsidR="006073CD" w:rsidRPr="00F83973" w:rsidRDefault="006073C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176,0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87E" w14:textId="77777777" w:rsidR="006073CD" w:rsidRPr="00F83973" w:rsidRDefault="006073C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176,0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8AC" w14:textId="77777777" w:rsidR="006073CD" w:rsidRPr="00F83973" w:rsidRDefault="006073C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6A6B05A5" w14:textId="77777777" w:rsidTr="00AC3906">
        <w:trPr>
          <w:gridAfter w:val="1"/>
          <w:wAfter w:w="72" w:type="dxa"/>
          <w:trHeight w:val="585"/>
        </w:trPr>
        <w:tc>
          <w:tcPr>
            <w:tcW w:w="102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376C" w14:textId="77777777" w:rsidR="00243245" w:rsidRPr="00F83973" w:rsidRDefault="00243245" w:rsidP="00243245">
            <w:pPr>
              <w:rPr>
                <w:sz w:val="27"/>
                <w:szCs w:val="27"/>
              </w:rPr>
            </w:pPr>
            <w:r w:rsidRPr="00F83973">
              <w:rPr>
                <w:sz w:val="27"/>
                <w:szCs w:val="27"/>
              </w:rPr>
              <w:t xml:space="preserve"> Таблица 5 </w:t>
            </w:r>
            <w:r w:rsidR="00761B0E" w:rsidRPr="00F83973">
              <w:rPr>
                <w:sz w:val="28"/>
                <w:szCs w:val="28"/>
              </w:rPr>
              <w:t xml:space="preserve">– </w:t>
            </w:r>
            <w:r w:rsidRPr="00F83973">
              <w:rPr>
                <w:sz w:val="27"/>
                <w:szCs w:val="27"/>
              </w:rPr>
              <w:t>Иные межбюджетные трансферты из бюджетов других уровней</w:t>
            </w:r>
          </w:p>
        </w:tc>
      </w:tr>
      <w:tr w:rsidR="00F83973" w:rsidRPr="00F83973" w14:paraId="5AD0767F" w14:textId="77777777" w:rsidTr="00AC3906">
        <w:trPr>
          <w:gridAfter w:val="1"/>
          <w:wAfter w:w="72" w:type="dxa"/>
          <w:trHeight w:val="315"/>
        </w:trPr>
        <w:tc>
          <w:tcPr>
            <w:tcW w:w="1021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7BDC" w14:textId="77777777" w:rsidR="00243245" w:rsidRPr="00F83973" w:rsidRDefault="00243245">
            <w:pPr>
              <w:jc w:val="right"/>
            </w:pPr>
            <w:r w:rsidRPr="00F83973">
              <w:t>тыс. рублей</w:t>
            </w:r>
          </w:p>
        </w:tc>
      </w:tr>
      <w:tr w:rsidR="00F83973" w:rsidRPr="00F83973" w14:paraId="4C48B705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C3C" w14:textId="77777777" w:rsidR="00AC3906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Наименование</w:t>
            </w:r>
          </w:p>
          <w:p w14:paraId="6F67F1F5" w14:textId="77777777" w:rsidR="00243245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 показателя</w:t>
            </w:r>
          </w:p>
        </w:tc>
        <w:tc>
          <w:tcPr>
            <w:tcW w:w="3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BA2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2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16B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F39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2023 г.</w:t>
            </w:r>
          </w:p>
        </w:tc>
      </w:tr>
      <w:tr w:rsidR="00F83973" w:rsidRPr="00F83973" w14:paraId="3D6D055D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2870" w14:textId="77777777" w:rsidR="00243245" w:rsidRPr="00F83973" w:rsidRDefault="002432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090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FEA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869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D45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3D6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B56E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AE3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7CB5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838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F83973" w:rsidRPr="00F83973" w14:paraId="61837698" w14:textId="77777777" w:rsidTr="000D7309">
        <w:trPr>
          <w:gridAfter w:val="1"/>
          <w:wAfter w:w="72" w:type="dxa"/>
          <w:trHeight w:val="13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365" w14:textId="77777777" w:rsidR="00243245" w:rsidRPr="00F83973" w:rsidRDefault="00243245" w:rsidP="000D7309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14:paraId="61500EAA" w14:textId="77777777" w:rsidR="00AC3906" w:rsidRPr="00F83973" w:rsidRDefault="00AC3906" w:rsidP="000D73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9B5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90 000,00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873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90 000,00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97E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F30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F3F1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488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965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86C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42F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</w:tr>
      <w:tr w:rsidR="00F83973" w:rsidRPr="00F83973" w14:paraId="6CA8ECAD" w14:textId="77777777" w:rsidTr="000D7309">
        <w:trPr>
          <w:gridAfter w:val="2"/>
          <w:wAfter w:w="83" w:type="dxa"/>
          <w:trHeight w:val="134"/>
        </w:trPr>
        <w:tc>
          <w:tcPr>
            <w:tcW w:w="10207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6995EA" w14:textId="77777777" w:rsidR="00AC3906" w:rsidRPr="00F83973" w:rsidRDefault="00AC3906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F83973" w:rsidRPr="00F83973" w14:paraId="413BEEEC" w14:textId="77777777" w:rsidTr="000D7309">
        <w:trPr>
          <w:gridAfter w:val="2"/>
          <w:wAfter w:w="83" w:type="dxa"/>
          <w:trHeight w:val="5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8B4E" w14:textId="77777777" w:rsidR="00AC3906" w:rsidRPr="00F83973" w:rsidRDefault="00AC3906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 xml:space="preserve">Наименование </w:t>
            </w:r>
          </w:p>
          <w:p w14:paraId="55C8FCE3" w14:textId="77777777" w:rsidR="00AC3906" w:rsidRPr="00F83973" w:rsidRDefault="00AC3906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5"/>
                <w:szCs w:val="15"/>
              </w:rPr>
              <w:t>показателя 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6A3B" w14:textId="77777777" w:rsidR="00AC3906" w:rsidRPr="00F83973" w:rsidRDefault="00AC3906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423" w14:textId="77777777" w:rsidR="00AC3906" w:rsidRPr="00F83973" w:rsidRDefault="00AC3906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303A" w14:textId="77777777" w:rsidR="00AC3906" w:rsidRPr="00F83973" w:rsidRDefault="00AC3906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2023 г.</w:t>
            </w:r>
          </w:p>
        </w:tc>
      </w:tr>
      <w:tr w:rsidR="00F83973" w:rsidRPr="00F83973" w14:paraId="629DFF43" w14:textId="77777777" w:rsidTr="000D7309">
        <w:trPr>
          <w:gridAfter w:val="2"/>
          <w:wAfter w:w="83" w:type="dxa"/>
          <w:trHeight w:val="14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A302" w14:textId="77777777" w:rsidR="00AC3906" w:rsidRPr="00F83973" w:rsidRDefault="00AC3906" w:rsidP="009707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6450" w14:textId="77777777" w:rsidR="00AC3906" w:rsidRPr="00F83973" w:rsidRDefault="00AC3906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09B6" w14:textId="77777777" w:rsidR="00AC3906" w:rsidRPr="00F83973" w:rsidRDefault="00AC3906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AE3" w14:textId="77777777" w:rsidR="00AC3906" w:rsidRPr="00F83973" w:rsidRDefault="00AC3906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9AE" w14:textId="77777777" w:rsidR="00AC3906" w:rsidRPr="00F83973" w:rsidRDefault="00AC3906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049" w14:textId="77777777" w:rsidR="00AC3906" w:rsidRPr="00F83973" w:rsidRDefault="00AC3906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5D3" w14:textId="77777777" w:rsidR="00AC3906" w:rsidRPr="00F83973" w:rsidRDefault="00AC3906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894F" w14:textId="77777777" w:rsidR="00AC3906" w:rsidRPr="00F83973" w:rsidRDefault="00AC3906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6462" w14:textId="77777777" w:rsidR="00AC3906" w:rsidRPr="00F83973" w:rsidRDefault="00AC3906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Проект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E6C" w14:textId="77777777" w:rsidR="00AC3906" w:rsidRPr="00F83973" w:rsidRDefault="00AC3906" w:rsidP="00970774">
            <w:pPr>
              <w:jc w:val="center"/>
              <w:rPr>
                <w:b/>
                <w:bCs/>
                <w:sz w:val="15"/>
                <w:szCs w:val="15"/>
              </w:rPr>
            </w:pPr>
            <w:r w:rsidRPr="00F83973">
              <w:rPr>
                <w:b/>
                <w:bCs/>
                <w:sz w:val="15"/>
                <w:szCs w:val="15"/>
              </w:rPr>
              <w:t>Изм.</w:t>
            </w:r>
          </w:p>
        </w:tc>
      </w:tr>
      <w:tr w:rsidR="00F83973" w:rsidRPr="00F83973" w14:paraId="53C420F3" w14:textId="77777777" w:rsidTr="00AC3906">
        <w:trPr>
          <w:gridAfter w:val="1"/>
          <w:wAfter w:w="72" w:type="dxa"/>
          <w:trHeight w:val="15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98DC" w14:textId="77777777" w:rsidR="00243245" w:rsidRPr="00F83973" w:rsidRDefault="00243245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</w:t>
            </w:r>
            <w:r w:rsidR="00A21CF8" w:rsidRPr="00F83973">
              <w:rPr>
                <w:sz w:val="18"/>
                <w:szCs w:val="18"/>
              </w:rPr>
              <w:t xml:space="preserve">в июне-июле 2019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2DD" w14:textId="77777777" w:rsidR="00243245" w:rsidRPr="00F83973" w:rsidRDefault="00243245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238,4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430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238,4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BF59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B856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9096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A00F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49EC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0EB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DD93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</w:tr>
      <w:tr w:rsidR="00F83973" w:rsidRPr="00F83973" w14:paraId="04C8D516" w14:textId="77777777" w:rsidTr="00AC3906">
        <w:trPr>
          <w:gridAfter w:val="1"/>
          <w:wAfter w:w="72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EE3C" w14:textId="77777777" w:rsidR="00243245" w:rsidRPr="00F83973" w:rsidRDefault="00243245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Иные МБТ на заработную плату и начислений на нее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331D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4 656,90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5AB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4 656,90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6B8F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3001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754B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3C4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2A6A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1A39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DE5" w14:textId="77777777" w:rsidR="00243245" w:rsidRPr="00F83973" w:rsidRDefault="00243245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</w:tr>
      <w:tr w:rsidR="00F83973" w:rsidRPr="00F83973" w14:paraId="07A582BF" w14:textId="77777777" w:rsidTr="00AC3906">
        <w:trPr>
          <w:gridAfter w:val="1"/>
          <w:wAfter w:w="72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5DC6" w14:textId="77777777" w:rsidR="00DA08DB" w:rsidRPr="00F83973" w:rsidRDefault="00DA08DB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eastAsia="en-US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31EC" w14:textId="77777777" w:rsidR="00DA08DB" w:rsidRPr="00F83973" w:rsidRDefault="00DA08DB" w:rsidP="00DA08DB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2812,6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FF07" w14:textId="77777777" w:rsidR="00DA08DB" w:rsidRPr="00F83973" w:rsidRDefault="00DA08DB" w:rsidP="00DA08DB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2812,6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96A4" w14:textId="77777777" w:rsidR="00DA08DB" w:rsidRPr="00F83973" w:rsidRDefault="00DA08DB" w:rsidP="00DA08DB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0F62" w14:textId="77777777" w:rsidR="00DA08DB" w:rsidRPr="00F83973" w:rsidRDefault="00DA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FB8A" w14:textId="77777777" w:rsidR="00DA08DB" w:rsidRPr="00F83973" w:rsidRDefault="00DA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CE46" w14:textId="77777777" w:rsidR="00DA08DB" w:rsidRPr="00F83973" w:rsidRDefault="00DA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37E8" w14:textId="77777777" w:rsidR="00DA08DB" w:rsidRPr="00F83973" w:rsidRDefault="00DA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AF5F" w14:textId="77777777" w:rsidR="00DA08DB" w:rsidRPr="00F83973" w:rsidRDefault="00DA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C586" w14:textId="77777777" w:rsidR="00DA08DB" w:rsidRPr="00F83973" w:rsidRDefault="00DA08DB">
            <w:pPr>
              <w:jc w:val="center"/>
              <w:rPr>
                <w:sz w:val="18"/>
                <w:szCs w:val="18"/>
              </w:rPr>
            </w:pPr>
          </w:p>
        </w:tc>
      </w:tr>
      <w:tr w:rsidR="00F83973" w:rsidRPr="00F83973" w14:paraId="4C963937" w14:textId="77777777" w:rsidTr="00AC3906">
        <w:trPr>
          <w:gridAfter w:val="1"/>
          <w:wAfter w:w="72" w:type="dxa"/>
          <w:trHeight w:val="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7D6D" w14:textId="77777777" w:rsidR="00DA08DB" w:rsidRPr="00F83973" w:rsidRDefault="00DA08DB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A699" w14:textId="77777777" w:rsidR="00DA08DB" w:rsidRPr="00F83973" w:rsidRDefault="00DA08DB" w:rsidP="00DA08DB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97 707,90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9EB" w14:textId="77777777" w:rsidR="00DA08DB" w:rsidRPr="00F83973" w:rsidRDefault="00DA08DB" w:rsidP="00DA08DB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97707,9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1A26" w14:textId="77777777" w:rsidR="00DA08DB" w:rsidRPr="00F83973" w:rsidRDefault="00DA08DB" w:rsidP="00DA08DB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EC1D" w14:textId="77777777" w:rsidR="00DA08DB" w:rsidRPr="00F83973" w:rsidRDefault="00DA08DB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D2E0" w14:textId="77777777" w:rsidR="00DA08DB" w:rsidRPr="00F83973" w:rsidRDefault="00DA08DB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BA03" w14:textId="77777777" w:rsidR="00DA08DB" w:rsidRPr="00F83973" w:rsidRDefault="00DA08DB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860" w14:textId="77777777" w:rsidR="00DA08DB" w:rsidRPr="00F83973" w:rsidRDefault="00DA08DB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E90F" w14:textId="77777777" w:rsidR="00DA08DB" w:rsidRPr="00F83973" w:rsidRDefault="00DA08DB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CAA6" w14:textId="77777777" w:rsidR="00DA08DB" w:rsidRPr="00F83973" w:rsidRDefault="00DA08DB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83973" w:rsidRPr="00F83973" w14:paraId="7787A8E2" w14:textId="77777777" w:rsidTr="00AC3906">
        <w:trPr>
          <w:gridAfter w:val="1"/>
          <w:wAfter w:w="72" w:type="dxa"/>
          <w:trHeight w:val="375"/>
        </w:trPr>
        <w:tc>
          <w:tcPr>
            <w:tcW w:w="102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D703" w14:textId="77777777" w:rsidR="00A21CF8" w:rsidRPr="00F83973" w:rsidRDefault="00A21CF8">
            <w:pPr>
              <w:rPr>
                <w:sz w:val="27"/>
                <w:szCs w:val="27"/>
              </w:rPr>
            </w:pPr>
          </w:p>
          <w:p w14:paraId="25CE5460" w14:textId="77777777" w:rsidR="00A43E2A" w:rsidRPr="00F83973" w:rsidRDefault="00A43E2A">
            <w:pPr>
              <w:rPr>
                <w:sz w:val="27"/>
                <w:szCs w:val="27"/>
              </w:rPr>
            </w:pPr>
            <w:r w:rsidRPr="00F83973">
              <w:rPr>
                <w:sz w:val="27"/>
                <w:szCs w:val="27"/>
              </w:rPr>
              <w:t xml:space="preserve">Таблица 6 </w:t>
            </w:r>
            <w:r w:rsidR="00761B0E" w:rsidRPr="00F83973">
              <w:rPr>
                <w:sz w:val="28"/>
                <w:szCs w:val="28"/>
              </w:rPr>
              <w:t xml:space="preserve">– </w:t>
            </w:r>
            <w:r w:rsidRPr="00F83973">
              <w:rPr>
                <w:sz w:val="27"/>
                <w:szCs w:val="27"/>
              </w:rPr>
              <w:t>Прочие безвозмездные поступления</w:t>
            </w:r>
          </w:p>
        </w:tc>
      </w:tr>
      <w:tr w:rsidR="00F83973" w:rsidRPr="00F83973" w14:paraId="48C36E54" w14:textId="77777777" w:rsidTr="00AC3906">
        <w:trPr>
          <w:gridAfter w:val="1"/>
          <w:wAfter w:w="72" w:type="dxa"/>
          <w:trHeight w:val="315"/>
        </w:trPr>
        <w:tc>
          <w:tcPr>
            <w:tcW w:w="1021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E748" w14:textId="77777777" w:rsidR="00A43E2A" w:rsidRPr="00F83973" w:rsidRDefault="00A43E2A">
            <w:pPr>
              <w:jc w:val="right"/>
            </w:pPr>
            <w:r w:rsidRPr="00F83973">
              <w:t>тыс. рублей</w:t>
            </w:r>
          </w:p>
        </w:tc>
      </w:tr>
      <w:tr w:rsidR="00F83973" w:rsidRPr="00F83973" w14:paraId="7992A7DE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6B3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BDC3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1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A62D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1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D900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2023 г.</w:t>
            </w:r>
          </w:p>
        </w:tc>
      </w:tr>
      <w:tr w:rsidR="00F83973" w:rsidRPr="00F83973" w14:paraId="5ADD0949" w14:textId="77777777" w:rsidTr="00AC3906">
        <w:trPr>
          <w:gridAfter w:val="1"/>
          <w:wAfter w:w="72" w:type="dxa"/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EEBCF" w14:textId="77777777" w:rsidR="00A43E2A" w:rsidRPr="00F83973" w:rsidRDefault="00A43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6ED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AD0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9CC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7F4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43F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F19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699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070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61E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F83973" w:rsidRPr="00F83973" w14:paraId="23B53641" w14:textId="77777777" w:rsidTr="00AC3906">
        <w:trPr>
          <w:gridAfter w:val="1"/>
          <w:wAfter w:w="72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DEF" w14:textId="77777777" w:rsidR="00E856BC" w:rsidRPr="00F83973" w:rsidRDefault="00112B32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08D" w14:textId="77777777" w:rsidR="00E856BC" w:rsidRPr="00F83973" w:rsidRDefault="00E856BC" w:rsidP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87564,6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C43" w14:textId="77777777" w:rsidR="00E856BC" w:rsidRPr="00F83973" w:rsidRDefault="00E856BC" w:rsidP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87564,6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46B" w14:textId="77777777" w:rsidR="00E856BC" w:rsidRPr="00F83973" w:rsidRDefault="00E856BC" w:rsidP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4AAF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1629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CAB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152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BF47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F47E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0,0</w:t>
            </w:r>
          </w:p>
        </w:tc>
      </w:tr>
      <w:tr w:rsidR="00F83973" w:rsidRPr="00F83973" w14:paraId="7B94EE04" w14:textId="77777777" w:rsidTr="00AC3906">
        <w:trPr>
          <w:gridAfter w:val="1"/>
          <w:wAfter w:w="72" w:type="dxa"/>
          <w:trHeight w:val="3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2317" w14:textId="77777777" w:rsidR="00E856BC" w:rsidRPr="00F83973" w:rsidRDefault="00E856BC" w:rsidP="00A21CF8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Пожертвования на модернизацию стадиона "Локомотив"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347F" w14:textId="77777777" w:rsidR="00E856BC" w:rsidRPr="00F83973" w:rsidRDefault="00E856BC" w:rsidP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15000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D1D0" w14:textId="77777777" w:rsidR="00E856BC" w:rsidRPr="00F83973" w:rsidRDefault="00E856BC" w:rsidP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050E" w14:textId="77777777" w:rsidR="00E856BC" w:rsidRPr="00F83973" w:rsidRDefault="00E856BC" w:rsidP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EAE3" w14:textId="77777777" w:rsidR="00E856BC" w:rsidRPr="00F83973" w:rsidRDefault="00E856BC" w:rsidP="00A21CF8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E998" w14:textId="77777777" w:rsidR="00E856BC" w:rsidRPr="00F83973" w:rsidRDefault="00E856BC" w:rsidP="00A21CF8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51F8" w14:textId="77777777" w:rsidR="00E856BC" w:rsidRPr="00F83973" w:rsidRDefault="00E856BC" w:rsidP="00A21CF8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8AB5" w14:textId="77777777" w:rsidR="00E856BC" w:rsidRPr="00F83973" w:rsidRDefault="00E856BC" w:rsidP="00A21CF8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2602" w14:textId="77777777" w:rsidR="00E856BC" w:rsidRPr="00F83973" w:rsidRDefault="00E856BC" w:rsidP="00A21CF8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5EA" w14:textId="77777777" w:rsidR="00E856BC" w:rsidRPr="00F83973" w:rsidRDefault="00E856BC" w:rsidP="00A21CF8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0,0</w:t>
            </w:r>
          </w:p>
        </w:tc>
      </w:tr>
      <w:tr w:rsidR="00F83973" w:rsidRPr="00F83973" w14:paraId="05F535B4" w14:textId="77777777" w:rsidTr="00AC3906">
        <w:trPr>
          <w:gridAfter w:val="1"/>
          <w:wAfter w:w="72" w:type="dxa"/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11C2" w14:textId="77777777" w:rsidR="00E856BC" w:rsidRPr="00F83973" w:rsidRDefault="00E856BC" w:rsidP="00A21CF8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Прочие пожертвования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E29" w14:textId="77777777" w:rsidR="00E856BC" w:rsidRPr="00F83973" w:rsidRDefault="00E856BC" w:rsidP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5498" w14:textId="77777777" w:rsidR="00E856BC" w:rsidRPr="00F83973" w:rsidRDefault="00E856BC" w:rsidP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F973" w14:textId="77777777" w:rsidR="00E856BC" w:rsidRPr="00F83973" w:rsidRDefault="00E856BC" w:rsidP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A462" w14:textId="77777777" w:rsidR="00E856BC" w:rsidRPr="00F83973" w:rsidRDefault="00E856BC" w:rsidP="00A21CF8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1892" w14:textId="77777777" w:rsidR="00E856BC" w:rsidRPr="00F83973" w:rsidRDefault="00E856BC" w:rsidP="00A21CF8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7222" w14:textId="77777777" w:rsidR="00E856BC" w:rsidRPr="00F83973" w:rsidRDefault="00E856BC" w:rsidP="00A21CF8">
            <w:pPr>
              <w:jc w:val="center"/>
              <w:rPr>
                <w:sz w:val="18"/>
                <w:szCs w:val="18"/>
                <w:lang w:val="en-US"/>
              </w:rPr>
            </w:pPr>
            <w:r w:rsidRPr="00F83973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34B4" w14:textId="77777777" w:rsidR="00E856BC" w:rsidRPr="00F83973" w:rsidRDefault="00E856BC" w:rsidP="00A21CF8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B9A1" w14:textId="77777777" w:rsidR="00E856BC" w:rsidRPr="00F83973" w:rsidRDefault="00E856BC" w:rsidP="00A21CF8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1FF8" w14:textId="77777777" w:rsidR="00E856BC" w:rsidRPr="00F83973" w:rsidRDefault="00E856BC" w:rsidP="00A21CF8">
            <w:pPr>
              <w:jc w:val="center"/>
              <w:rPr>
                <w:sz w:val="18"/>
                <w:szCs w:val="18"/>
                <w:lang w:val="en-US"/>
              </w:rPr>
            </w:pPr>
            <w:r w:rsidRPr="00F83973">
              <w:rPr>
                <w:sz w:val="18"/>
                <w:szCs w:val="18"/>
                <w:lang w:val="en-US"/>
              </w:rPr>
              <w:t>0,0</w:t>
            </w:r>
          </w:p>
        </w:tc>
      </w:tr>
      <w:tr w:rsidR="00F83973" w:rsidRPr="00F83973" w14:paraId="58E051FF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E3E" w14:textId="77777777" w:rsidR="00E856BC" w:rsidRPr="00F83973" w:rsidRDefault="00E856BC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EAD" w14:textId="77777777" w:rsidR="00E856BC" w:rsidRPr="00F83973" w:rsidRDefault="00E856BC" w:rsidP="00E856B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102564,6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47A2" w14:textId="77777777" w:rsidR="00E856BC" w:rsidRPr="00F83973" w:rsidRDefault="00E856BC" w:rsidP="00E856B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102664,6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1F2" w14:textId="77777777" w:rsidR="00E856BC" w:rsidRPr="00F83973" w:rsidRDefault="00E856BC" w:rsidP="00E856B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07C9" w14:textId="77777777" w:rsidR="00E856BC" w:rsidRPr="00F83973" w:rsidRDefault="00E856B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20F" w14:textId="77777777" w:rsidR="00E856BC" w:rsidRPr="00F83973" w:rsidRDefault="00E856B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3B2" w14:textId="77777777" w:rsidR="00E856BC" w:rsidRPr="00F83973" w:rsidRDefault="00E856B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33B" w14:textId="77777777" w:rsidR="00E856BC" w:rsidRPr="00F83973" w:rsidRDefault="00E856B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2A07" w14:textId="77777777" w:rsidR="00E856BC" w:rsidRPr="00F83973" w:rsidRDefault="00E856B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873" w14:textId="77777777" w:rsidR="00E856BC" w:rsidRPr="00F83973" w:rsidRDefault="00E856B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0,0</w:t>
            </w:r>
          </w:p>
        </w:tc>
      </w:tr>
    </w:tbl>
    <w:p w14:paraId="30B684E5" w14:textId="77777777" w:rsidR="007A7CD3" w:rsidRPr="00F8397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F83973" w:rsidSect="00E73A0B">
          <w:footerReference w:type="even" r:id="rId10"/>
          <w:footerReference w:type="default" r:id="rId11"/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</w:p>
    <w:p w14:paraId="65151630" w14:textId="77777777" w:rsidR="00970774" w:rsidRPr="00F83973" w:rsidRDefault="00970774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3" w:name="_Hlk31008893"/>
      <w:r w:rsidRPr="00F83973">
        <w:rPr>
          <w:sz w:val="28"/>
          <w:szCs w:val="28"/>
        </w:rPr>
        <w:lastRenderedPageBreak/>
        <w:t xml:space="preserve">Таблица 5 – </w:t>
      </w:r>
      <w:r w:rsidRPr="00F83973">
        <w:rPr>
          <w:bCs/>
          <w:sz w:val="28"/>
          <w:szCs w:val="28"/>
        </w:rPr>
        <w:t xml:space="preserve">Расходы бюджета Нижнеудинского муниципального образования </w:t>
      </w:r>
      <w:r w:rsidRPr="00F83973">
        <w:rPr>
          <w:sz w:val="28"/>
          <w:szCs w:val="28"/>
        </w:rPr>
        <w:t>в 2021-2023гг.</w:t>
      </w:r>
    </w:p>
    <w:p w14:paraId="750116D6" w14:textId="77777777" w:rsidR="00970774" w:rsidRPr="00F83973" w:rsidRDefault="00970774" w:rsidP="00906C41">
      <w:pPr>
        <w:ind w:left="142" w:hanging="142"/>
        <w:jc w:val="right"/>
      </w:pPr>
      <w:r w:rsidRPr="00F83973">
        <w:t>тыс. рублей</w:t>
      </w:r>
    </w:p>
    <w:tbl>
      <w:tblPr>
        <w:tblW w:w="14894" w:type="dxa"/>
        <w:tblInd w:w="98" w:type="dxa"/>
        <w:tblLook w:val="04A0" w:firstRow="1" w:lastRow="0" w:firstColumn="1" w:lastColumn="0" w:noHBand="0" w:noVBand="1"/>
      </w:tblPr>
      <w:tblGrid>
        <w:gridCol w:w="15"/>
        <w:gridCol w:w="4329"/>
        <w:gridCol w:w="704"/>
        <w:gridCol w:w="1146"/>
        <w:gridCol w:w="1134"/>
        <w:gridCol w:w="993"/>
        <w:gridCol w:w="1146"/>
        <w:gridCol w:w="992"/>
        <w:gridCol w:w="891"/>
        <w:gridCol w:w="1134"/>
        <w:gridCol w:w="1418"/>
        <w:gridCol w:w="973"/>
        <w:gridCol w:w="19"/>
      </w:tblGrid>
      <w:tr w:rsidR="00F83973" w:rsidRPr="00F83973" w14:paraId="62A65381" w14:textId="77777777" w:rsidTr="0074179A">
        <w:trPr>
          <w:trHeight w:val="290"/>
        </w:trPr>
        <w:tc>
          <w:tcPr>
            <w:tcW w:w="4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030F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1EE8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3973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F8397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83973">
              <w:rPr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768F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2258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4E0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F83973" w:rsidRPr="00F83973" w14:paraId="0C988D93" w14:textId="77777777" w:rsidTr="0074179A">
        <w:trPr>
          <w:trHeight w:val="420"/>
        </w:trPr>
        <w:tc>
          <w:tcPr>
            <w:tcW w:w="4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5F4C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9B82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AD35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A224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41C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5A9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0AE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EE91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1D8C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5ADA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329D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F83973" w:rsidRPr="00F83973" w14:paraId="19A2C4D7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7C0064" w14:textId="77777777" w:rsidR="00970774" w:rsidRPr="00F83973" w:rsidRDefault="00970774" w:rsidP="00970774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27DAD0" w14:textId="77777777" w:rsidR="00970774" w:rsidRPr="00F83973" w:rsidRDefault="00970774" w:rsidP="00970774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023947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73317,7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5C18DC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76764,2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326F02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3446,5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D99DAE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81275,8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830316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81078,9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1A4BE4" w14:textId="77777777" w:rsidR="00970774" w:rsidRPr="00F83973" w:rsidRDefault="00970774" w:rsidP="00970774">
            <w:pPr>
              <w:jc w:val="right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-196,9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DE4F0E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81909,5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8BB522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81909,5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B0CC8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DAFFEE0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1A44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5D7C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0102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37C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815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664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332B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910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CCED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84F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4B0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07F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1E8BB2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B749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322D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CD3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38180,2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0A1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40790,7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427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2610,5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945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47419,2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D32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47222,3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66D7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-196,9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156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47450,1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21D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47450,1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719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CE916B4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507E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AC85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2D6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AB8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1345,5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D98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92B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4B2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1208,7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FA8D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E11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2E1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8F0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0B1EF9AB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D295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53C8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0107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D53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0D6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018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7B0F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E9C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B4DD" w14:textId="77777777" w:rsidR="00970774" w:rsidRPr="00F83973" w:rsidRDefault="00970774" w:rsidP="00970774">
            <w:pPr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4AE4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E70A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5F26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</w:tr>
      <w:tr w:rsidR="00F83973" w:rsidRPr="00F83973" w14:paraId="20E5EBEE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C5D3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0C0B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B40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171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81F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5B1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297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DACE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CE3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71A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594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9378DF3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D0B8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F2B8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487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29823,0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21D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30536,4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380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713,4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1E9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845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30035,9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7AAF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623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30596,2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CAB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30596,2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A5C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20ED9EA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4D9360" w14:textId="77777777" w:rsidR="00970774" w:rsidRPr="00F83973" w:rsidRDefault="00970774" w:rsidP="00970774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1B732A" w14:textId="77777777" w:rsidR="00970774" w:rsidRPr="00F83973" w:rsidRDefault="00970774" w:rsidP="00970774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1DC8F5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24191,0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B32969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24191,0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4862C8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0270FE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B58E0D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175107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8C5E3F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087586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9158F8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26A1F8A1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CACC35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09042A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F1A34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12143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23616,0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9F579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EFA66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D07F6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B3C01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DC5AD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95BDF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A4F6E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DFECF62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CC0F2F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6F379E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0314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B5956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320EB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6BBBE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15627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6E5FB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5BDC01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14065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448B6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A5C18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F34725E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ACED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077E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0314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4F4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37B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E29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5BE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8A7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91E7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3E3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4C4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25E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890B44F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14787C" w14:textId="77777777" w:rsidR="00970774" w:rsidRPr="00F83973" w:rsidRDefault="00970774" w:rsidP="00970774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5EFC19" w14:textId="77777777" w:rsidR="00970774" w:rsidRPr="00F83973" w:rsidRDefault="00970774" w:rsidP="00970774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FA16C3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221508,3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47FBD9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218002,4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9598D6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-3505,9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151DE4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154129,4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2866A1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101319,1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F60E2D" w14:textId="77777777" w:rsidR="00970774" w:rsidRPr="00F83973" w:rsidRDefault="00970774" w:rsidP="00970774">
            <w:pPr>
              <w:jc w:val="right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-52810,3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8A9D1A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30419,0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B9D698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30419,0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6A717F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54F1041D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6203C1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36F7C7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CC601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8F212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F8BED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BE5C4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E6FAA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2A402C" w14:textId="77777777" w:rsidR="00970774" w:rsidRPr="00F83973" w:rsidRDefault="00970774" w:rsidP="00970774">
            <w:pPr>
              <w:jc w:val="right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EC7C4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6779C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B849B8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5ACECCB0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37B86F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Транспорт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AB4362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44BDE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35FC5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1E830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-193,1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94785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D92CD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9A3DC0" w14:textId="77777777" w:rsidR="00970774" w:rsidRPr="00F83973" w:rsidRDefault="00970774" w:rsidP="00970774">
            <w:pPr>
              <w:jc w:val="right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3FBC1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1F102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BA72B2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6F73650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545A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E76B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F53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6CC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2AE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-193,1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5EC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763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58DF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601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4C2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8E8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F5BBB8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F86A4E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13105F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67E4C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221029,9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C07F1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217717,3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D82BD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-3312,6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16771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153839,1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E3E98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101028,8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81B12A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-52810,3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764DA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8EF99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30128,7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0A90A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52CF357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A6C6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ED9E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B19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F7D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10421,2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5C6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B3E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B90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10316,0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059B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FC0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6D0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AE5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9B4B10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800401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2017-2025гг.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26A26E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3250C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209099,1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51643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205786,5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7F6DD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-3312,6</w:t>
            </w: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A6EB9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143523,1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2A7CE5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90712,8</w:t>
            </w:r>
          </w:p>
        </w:tc>
        <w:tc>
          <w:tcPr>
            <w:tcW w:w="891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A420C4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-52810,3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8A09C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18559,0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A4CF9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18559,0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BD6AB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7C641FD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F1C7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FA8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4AF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DFB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3168,4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645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980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F54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080E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B15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2F8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EFA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0A7CF97" w14:textId="77777777" w:rsidTr="00970774">
        <w:trPr>
          <w:trHeight w:val="50"/>
        </w:trPr>
        <w:tc>
          <w:tcPr>
            <w:tcW w:w="1489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DE77D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F83973" w:rsidRPr="00F83973" w14:paraId="52B1EF49" w14:textId="77777777" w:rsidTr="0074179A">
        <w:trPr>
          <w:gridBefore w:val="1"/>
          <w:gridAfter w:val="1"/>
          <w:wBefore w:w="15" w:type="dxa"/>
          <w:wAfter w:w="19" w:type="dxa"/>
          <w:trHeight w:val="110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A19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D8B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3973">
              <w:rPr>
                <w:b/>
                <w:bCs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7CE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A658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594E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F83973" w:rsidRPr="00F83973" w14:paraId="702DF40F" w14:textId="77777777" w:rsidTr="0074179A">
        <w:trPr>
          <w:gridBefore w:val="1"/>
          <w:gridAfter w:val="1"/>
          <w:wBefore w:w="15" w:type="dxa"/>
          <w:wAfter w:w="19" w:type="dxa"/>
          <w:trHeight w:val="155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9738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EEB4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1B13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7DC4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CE8C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C4EC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7982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6017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59D4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DD14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118B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F83973" w:rsidRPr="00F83973" w14:paraId="7AFFB2B5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950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143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60F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53C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4847,9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925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20E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A12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7338,4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EBE0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A54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516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10687,7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00F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CE089E5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C5B0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533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2B3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8D9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6F1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A1E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8E2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5932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AEF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8DA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E0D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0CF58A57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D31B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A680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415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3D7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C0C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2A8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3D6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99BE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FBA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B8E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D56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E4C00C4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EBE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F46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A88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796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B60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66C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2B7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7244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3BE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ABF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F7D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CB86B0E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1FF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8D4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93C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7DC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38F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470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BA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2B6D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DB8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7091,3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79E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7091,3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756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3E926DE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C231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на осуществлению дорожной деятельности в отношении автомобильных дорог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9DEE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7BE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200710,1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B2A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197315,1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60B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-3395,0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771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135404,7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77F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82594,4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AEFE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-52810,3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40E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D1A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38A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D64EE09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84FD33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F24C3E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63C1A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085F4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3B470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20F8D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F812E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F9C88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8E23F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0623B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95798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46C338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0CCAFA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D3AE77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D8D64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A26EB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7D358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-17,0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7C0D0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0BD4B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EBC240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87E85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E847C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17CEF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1501CBB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5CE7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2018-2022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B1A2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51A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E15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A6B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-17,0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7C4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4F2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08B2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6EB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BC2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CAD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312C482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6AF31F" w14:textId="77777777" w:rsidR="00970774" w:rsidRPr="00F83973" w:rsidRDefault="00970774" w:rsidP="00970774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FDC727" w14:textId="77777777" w:rsidR="00970774" w:rsidRPr="00F83973" w:rsidRDefault="00970774" w:rsidP="00970774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CDE34E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1302719,1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9613C2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1298895,1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80CD06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-3824,0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4626F6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271995,2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5185A7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506192,1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815327" w14:textId="77777777" w:rsidR="00970774" w:rsidRPr="00F83973" w:rsidRDefault="00202202" w:rsidP="00970774">
            <w:pPr>
              <w:jc w:val="right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sz w:val="18"/>
                <w:szCs w:val="18"/>
              </w:rPr>
              <w:t>234196,9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5FBFD5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14473,8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4F1EDA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14473,8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5F6E2F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5E775738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099B59" w14:textId="77777777" w:rsidR="00970774" w:rsidRPr="00F83973" w:rsidRDefault="00970774" w:rsidP="00970774">
            <w:pPr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99834B" w14:textId="77777777" w:rsidR="00970774" w:rsidRPr="00F83973" w:rsidRDefault="00970774" w:rsidP="00970774">
            <w:pPr>
              <w:jc w:val="center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4EA58C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262561,5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31A269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262561,5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30529D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DE1AEB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BB6099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235016,9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757C0A" w14:textId="77777777" w:rsidR="00970774" w:rsidRPr="00F83973" w:rsidRDefault="00202202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234196,9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2456CA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223DFA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B07B50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F83973" w:rsidRPr="00F83973" w14:paraId="68ECD38F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F129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885D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22C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726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BD2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2B9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9F4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A6A7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424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E0D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1DF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08BD04C8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7CFE72" w14:textId="46CC798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адресная программа 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3A5207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699E9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261495,6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F72FE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261495,6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F65BC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2CDD5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33C42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234196,9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F8971B" w14:textId="77777777" w:rsidR="00970774" w:rsidRPr="00F83973" w:rsidRDefault="004A05B5" w:rsidP="004A05B5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234196,9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C9D49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ED0F9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7B642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611EF93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860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BBCC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618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E29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C30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6C3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5C8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9BBC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67B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D15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D13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0FE9558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8C8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Бюджетные инвестиции в объекты капитального строительства </w:t>
            </w:r>
            <w:proofErr w:type="spellStart"/>
            <w:r w:rsidRPr="00F83973">
              <w:rPr>
                <w:sz w:val="18"/>
                <w:szCs w:val="18"/>
              </w:rPr>
              <w:t>госуд</w:t>
            </w:r>
            <w:proofErr w:type="spellEnd"/>
            <w:r w:rsidRPr="00F83973">
              <w:rPr>
                <w:sz w:val="18"/>
                <w:szCs w:val="18"/>
              </w:rPr>
              <w:t>.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4B35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EEF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7B3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83A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ABD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13D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37C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274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B1A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371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599D675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33F2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C92C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530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145683,8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4C2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145683,8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E7C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A4C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139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FD10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490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287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73C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B26B843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1F73" w14:textId="77777777" w:rsidR="004A05B5" w:rsidRPr="00F83973" w:rsidRDefault="004A05B5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2331" w14:textId="77777777" w:rsidR="004A05B5" w:rsidRPr="00F83973" w:rsidRDefault="004A05B5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F348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DAE3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115399,2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061E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6399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AEFC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234000,0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E18C" w14:textId="77777777" w:rsidR="004A05B5" w:rsidRPr="00F83973" w:rsidRDefault="004A05B5" w:rsidP="00F8397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9632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C9F1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EADB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5913D4F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C0F9" w14:textId="77777777" w:rsidR="004A05B5" w:rsidRPr="00F83973" w:rsidRDefault="004A05B5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Cофинансирование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A2E" w14:textId="77777777" w:rsidR="004A05B5" w:rsidRPr="00F83973" w:rsidRDefault="004A05B5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9BDD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4F5E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9A12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84F9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1587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CA69" w14:textId="77777777" w:rsidR="004A05B5" w:rsidRPr="00F83973" w:rsidRDefault="004A05B5" w:rsidP="00F8397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0D57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8B5D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3092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3E2B24F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FE9EB98" w14:textId="77777777" w:rsidR="00970774" w:rsidRPr="00F83973" w:rsidRDefault="00970774" w:rsidP="00C3593A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r w:rsidR="002E7C70" w:rsidRPr="00F83973">
              <w:rPr>
                <w:sz w:val="18"/>
                <w:szCs w:val="18"/>
              </w:rPr>
              <w:t>НМО</w:t>
            </w:r>
            <w:r w:rsidRPr="00F83973">
              <w:rPr>
                <w:sz w:val="18"/>
                <w:szCs w:val="18"/>
              </w:rPr>
              <w:t xml:space="preserve"> на 2018-2022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0015A2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4AEBF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4AAC1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B9780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3F684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91738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098079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925CA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F8489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05498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5A411AD" w14:textId="77777777" w:rsidTr="00970774">
        <w:trPr>
          <w:trHeight w:val="50"/>
        </w:trPr>
        <w:tc>
          <w:tcPr>
            <w:tcW w:w="1489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DF5A9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F83973" w:rsidRPr="00F83973" w14:paraId="4542DDA6" w14:textId="77777777" w:rsidTr="0074179A">
        <w:trPr>
          <w:gridBefore w:val="1"/>
          <w:gridAfter w:val="1"/>
          <w:wBefore w:w="15" w:type="dxa"/>
          <w:wAfter w:w="19" w:type="dxa"/>
          <w:trHeight w:val="110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EF1E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08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3973">
              <w:rPr>
                <w:b/>
                <w:bCs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6BC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61AB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BFE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F83973" w:rsidRPr="00F83973" w14:paraId="2B143466" w14:textId="77777777" w:rsidTr="0074179A">
        <w:trPr>
          <w:gridBefore w:val="1"/>
          <w:gridAfter w:val="1"/>
          <w:wBefore w:w="15" w:type="dxa"/>
          <w:wAfter w:w="19" w:type="dxa"/>
          <w:trHeight w:val="630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0B03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4689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C472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189C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18A6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7B7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3726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A73D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A182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C39A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E0CF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F83973" w:rsidRPr="00F83973" w14:paraId="5E68CD7F" w14:textId="77777777" w:rsidTr="0074179A">
        <w:trPr>
          <w:trHeight w:val="29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2B06AB" w14:textId="77777777" w:rsidR="00970774" w:rsidRPr="00F83973" w:rsidRDefault="00970774" w:rsidP="00970774">
            <w:pPr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ABB141" w14:textId="77777777" w:rsidR="00970774" w:rsidRPr="00F83973" w:rsidRDefault="00970774" w:rsidP="00970774">
            <w:pPr>
              <w:jc w:val="center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BBCA01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894582,2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415578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890829,8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788C8C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-3752,4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B4BA4A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234247,2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5B8426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234247,1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E9626C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71A10E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3C4512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10,1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3272BE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F83973" w:rsidRPr="00F83973" w14:paraId="19D102B3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5F3E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D31F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210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0DE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88B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FC5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AAD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8D84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B62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CEA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07B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2C4263F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261533D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2017-2022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C30634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D1D7D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262832,7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51AFD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259080,3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D2A99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-3752,4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BFBB7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140829,7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87F9B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140829,7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836C0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D4D34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BA89F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4A7DA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6E3C64E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4FA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AFB6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9A6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5D1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441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5FF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EA8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3E65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AFB7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BF3E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9D7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E6A109D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83A4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F43B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6A7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AB8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3DE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3F5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2C4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4556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A7C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FAE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BA6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A9B00B5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287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1034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665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147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D7B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7452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5185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2C16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40DA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C483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9CD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192F6A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EB81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A634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F9C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252322,7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F57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248570,3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126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-3752,4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845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140729,6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CB0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140729,6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9156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3B0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4A8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950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41C95C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91D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7534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134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286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7A9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FE5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93407,5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649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93407,4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EC24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018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CFB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54B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2025FE9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845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BBA5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74D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631654,9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5C6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631654,9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F43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C3C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115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4B91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B10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FC1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CDC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CF4CE49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261BBB" w14:textId="77777777" w:rsidR="00970774" w:rsidRPr="00F83973" w:rsidRDefault="00970774" w:rsidP="00970774">
            <w:pPr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027D3F" w14:textId="77777777" w:rsidR="00970774" w:rsidRPr="00F83973" w:rsidRDefault="00970774" w:rsidP="00970774">
            <w:pPr>
              <w:jc w:val="center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8BA916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145575,4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E298FD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145503,8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14269B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-71,6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19FC86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36928,0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F96FF4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36928,1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48C438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9C9DCA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13643,7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5E3B8D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13643,7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1F8316" w14:textId="77777777" w:rsidR="00970774" w:rsidRPr="00F83973" w:rsidRDefault="00970774" w:rsidP="00970774">
            <w:pPr>
              <w:jc w:val="right"/>
              <w:rPr>
                <w:i/>
                <w:iCs/>
                <w:sz w:val="18"/>
                <w:szCs w:val="18"/>
              </w:rPr>
            </w:pPr>
            <w:r w:rsidRPr="00F83973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F83973" w:rsidRPr="00F83973" w14:paraId="36F0DFD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CAEC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71B5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32E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9A9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14962,7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275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185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6C0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11365,3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A7F2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EEA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10633,7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E46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10633,7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D5F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F6DE841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1C8DC2E" w14:textId="77777777" w:rsidR="00970774" w:rsidRPr="00F83973" w:rsidRDefault="00970774" w:rsidP="00FE6231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r w:rsidR="00FE6231" w:rsidRPr="00F83973">
              <w:rPr>
                <w:sz w:val="18"/>
                <w:szCs w:val="18"/>
              </w:rPr>
              <w:t>Нижнеудинского МО</w:t>
            </w:r>
            <w:r w:rsidRPr="00F83973">
              <w:rPr>
                <w:sz w:val="18"/>
                <w:szCs w:val="18"/>
              </w:rPr>
              <w:t xml:space="preserve"> на 2018-2024 гг."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B3A1B6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4F842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114557,3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8DBF7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114485,2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F7C06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-72,1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9E184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22972,7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1606E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22972,8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12AA3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19274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05595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402F9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0B2589F8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D4E2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E90C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507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EC2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334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-57,6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79D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FC0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BC9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AB3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359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3BD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A1F1AF3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AC29" w14:textId="09D89927" w:rsidR="00970774" w:rsidRPr="00F83973" w:rsidRDefault="00970774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национального проекта "Формирование современной городской среды"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7C29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ED8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926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15692,2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751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-14,6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223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9C4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15251,2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0789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185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A2E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EF6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3FD2CB0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DDC2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0A29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809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F57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7621,6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197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B82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ACC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7621,6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0477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2F9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459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73D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5839A3F" w14:textId="77777777" w:rsidTr="00970774">
        <w:trPr>
          <w:trHeight w:val="50"/>
        </w:trPr>
        <w:tc>
          <w:tcPr>
            <w:tcW w:w="1489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A816E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F83973" w:rsidRPr="00F83973" w14:paraId="3067393A" w14:textId="77777777" w:rsidTr="0074179A">
        <w:trPr>
          <w:gridBefore w:val="1"/>
          <w:gridAfter w:val="1"/>
          <w:wBefore w:w="15" w:type="dxa"/>
          <w:wAfter w:w="19" w:type="dxa"/>
          <w:trHeight w:val="110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4652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CB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3973">
              <w:rPr>
                <w:b/>
                <w:bCs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EEB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D53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67C9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F83973" w:rsidRPr="00F83973" w14:paraId="631FE029" w14:textId="77777777" w:rsidTr="0074179A">
        <w:trPr>
          <w:gridBefore w:val="1"/>
          <w:gridAfter w:val="1"/>
          <w:wBefore w:w="15" w:type="dxa"/>
          <w:wAfter w:w="19" w:type="dxa"/>
          <w:trHeight w:val="630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2A2F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04D2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CB86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BF5B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BA35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6D47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1789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94F9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E2C2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1633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87C1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F83973" w:rsidRPr="00F83973" w14:paraId="3CD13E35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835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7800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5D4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7A3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53A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953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3D4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606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FFB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688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7EC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2F68E98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4C4DA5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Муниципальная программа "Благоустройство Нижнеудинского муниципального образования на 2018-2022 </w:t>
            </w:r>
            <w:proofErr w:type="spellStart"/>
            <w:r w:rsidRPr="00F83973">
              <w:rPr>
                <w:sz w:val="18"/>
                <w:szCs w:val="18"/>
              </w:rPr>
              <w:t>гг</w:t>
            </w:r>
            <w:proofErr w:type="spellEnd"/>
            <w:r w:rsidRPr="00F83973">
              <w:rPr>
                <w:sz w:val="18"/>
                <w:szCs w:val="18"/>
              </w:rPr>
              <w:t>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4B9D58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DFE9B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1727B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10591,9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5C785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80A28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E7EC7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6829FD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1F99B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57D96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3CA79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E9CF50A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48AB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8DBB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0EF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A68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FEA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5CE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FD0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0F90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FF6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B2A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1B4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C7E9A12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6BB5" w14:textId="77777777" w:rsidR="004A05B5" w:rsidRPr="00F83973" w:rsidRDefault="004A05B5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C7F6" w14:textId="77777777" w:rsidR="004A05B5" w:rsidRPr="00F83973" w:rsidRDefault="004A05B5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ED9B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007D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A98D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8707" w14:textId="77777777" w:rsidR="004A05B5" w:rsidRPr="00F83973" w:rsidRDefault="004A05B5" w:rsidP="00F8397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D43C" w14:textId="77777777" w:rsidR="004A05B5" w:rsidRPr="00F83973" w:rsidRDefault="004A05B5" w:rsidP="00F8397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E096" w14:textId="77777777" w:rsidR="004A05B5" w:rsidRPr="00F83973" w:rsidRDefault="004A05B5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8559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A3A2" w14:textId="77777777" w:rsidR="004A05B5" w:rsidRPr="00F83973" w:rsidRDefault="004A05B5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8B3E" w14:textId="77777777" w:rsidR="004A05B5" w:rsidRPr="00F83973" w:rsidRDefault="004A05B5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 </w:t>
            </w:r>
          </w:p>
        </w:tc>
      </w:tr>
      <w:tr w:rsidR="00F83973" w:rsidRPr="00F83973" w14:paraId="5F651F1B" w14:textId="77777777" w:rsidTr="0074179A">
        <w:trPr>
          <w:trHeight w:val="1932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87E" w14:textId="77777777" w:rsidR="006471A0" w:rsidRPr="00F83973" w:rsidRDefault="006471A0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2F74" w14:textId="77777777" w:rsidR="006471A0" w:rsidRPr="00F83973" w:rsidRDefault="006471A0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3B46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C6DF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15B3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792D" w14:textId="77777777" w:rsidR="006471A0" w:rsidRPr="00F83973" w:rsidRDefault="006471A0" w:rsidP="00F8397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84A6" w14:textId="77777777" w:rsidR="006471A0" w:rsidRPr="00F83973" w:rsidRDefault="006471A0" w:rsidP="00F8397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8ADB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B007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C66C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FAD1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4DBF54E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4053" w14:textId="77777777" w:rsidR="006471A0" w:rsidRPr="00F83973" w:rsidRDefault="006471A0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911D" w14:textId="77777777" w:rsidR="006471A0" w:rsidRPr="00F83973" w:rsidRDefault="006471A0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BAA9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B6EB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20D2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1520" w14:textId="77777777" w:rsidR="006471A0" w:rsidRPr="00F83973" w:rsidRDefault="006471A0" w:rsidP="00F8397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116B" w14:textId="77777777" w:rsidR="006471A0" w:rsidRPr="00F83973" w:rsidRDefault="006471A0" w:rsidP="00F8397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F076" w14:textId="77777777" w:rsidR="006471A0" w:rsidRPr="00F83973" w:rsidRDefault="006471A0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E0B8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C471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F578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EE37AF1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7CCA" w14:textId="77777777" w:rsidR="006471A0" w:rsidRPr="00F83973" w:rsidRDefault="006471A0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27D9" w14:textId="77777777" w:rsidR="006471A0" w:rsidRPr="00F83973" w:rsidRDefault="006471A0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A133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F48C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10341,2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8298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ABA1" w14:textId="77777777" w:rsidR="006471A0" w:rsidRPr="00F83973" w:rsidRDefault="006471A0" w:rsidP="00F8397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11FD" w14:textId="77777777" w:rsidR="006471A0" w:rsidRPr="00F83973" w:rsidRDefault="006471A0" w:rsidP="00F8397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C9DD" w14:textId="77777777" w:rsidR="006471A0" w:rsidRPr="00F83973" w:rsidRDefault="006471A0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EA8A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A65F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561D" w14:textId="77777777" w:rsidR="006471A0" w:rsidRPr="00F83973" w:rsidRDefault="006471A0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A19B4C9" w14:textId="77777777" w:rsidTr="0074179A">
        <w:trPr>
          <w:trHeight w:val="766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F0324F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Нижнеудинского муниципального образования на 2013-2022 </w:t>
            </w:r>
            <w:proofErr w:type="spellStart"/>
            <w:r w:rsidRPr="00F83973">
              <w:rPr>
                <w:sz w:val="18"/>
                <w:szCs w:val="18"/>
              </w:rPr>
              <w:t>г.г</w:t>
            </w:r>
            <w:proofErr w:type="spellEnd"/>
            <w:r w:rsidRPr="00F83973">
              <w:rPr>
                <w:sz w:val="18"/>
                <w:szCs w:val="18"/>
              </w:rPr>
              <w:t>."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C6FAD6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919A1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D04C1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0457A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A4D76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E8439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75C208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A1A65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78288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B8C99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640A741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7F8D" w14:textId="77777777" w:rsidR="00A2532E" w:rsidRPr="00F83973" w:rsidRDefault="00A2532E" w:rsidP="00A2532E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19DF" w14:textId="77777777" w:rsidR="00A2532E" w:rsidRPr="00F83973" w:rsidRDefault="00A2532E" w:rsidP="00A2532E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24BB" w14:textId="77777777" w:rsidR="00A2532E" w:rsidRPr="00F83973" w:rsidRDefault="00A2532E" w:rsidP="00A2532E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CD8F" w14:textId="77777777" w:rsidR="00A2532E" w:rsidRPr="00F83973" w:rsidRDefault="00A2532E" w:rsidP="00A2532E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C690" w14:textId="77777777" w:rsidR="00A2532E" w:rsidRPr="00F83973" w:rsidRDefault="00A2532E" w:rsidP="00A2532E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2D18" w14:textId="3B583D98" w:rsidR="00A2532E" w:rsidRPr="00F83973" w:rsidRDefault="00A2532E" w:rsidP="00A2532E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E70E" w14:textId="7FEFC1DC" w:rsidR="00A2532E" w:rsidRPr="00F83973" w:rsidRDefault="00A2532E" w:rsidP="00A2532E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EF29" w14:textId="42A92EDA" w:rsidR="00A2532E" w:rsidRPr="00F83973" w:rsidRDefault="00A2532E" w:rsidP="00A2532E">
            <w:pPr>
              <w:rPr>
                <w:sz w:val="16"/>
                <w:szCs w:val="16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C11A" w14:textId="4DBBA773" w:rsidR="00A2532E" w:rsidRPr="00F83973" w:rsidRDefault="00A2532E" w:rsidP="00A2532E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C7AE" w14:textId="15AF17A5" w:rsidR="00A2532E" w:rsidRPr="00F83973" w:rsidRDefault="00A2532E" w:rsidP="00A2532E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31C2" w14:textId="7BA1E828" w:rsidR="00A2532E" w:rsidRPr="00F83973" w:rsidRDefault="00A2532E" w:rsidP="00A2532E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0DEC2D79" w14:textId="77777777" w:rsidTr="0074179A">
        <w:trPr>
          <w:trHeight w:val="77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6944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2AE5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813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DAC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54B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E34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D87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133F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179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4B6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8E1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15F37FB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9921C5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B15FDA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B70D8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8DE98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43B2F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354A9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7AE6F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2510,0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FC1582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D1EC7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69CC6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D35B3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9589011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5A59" w14:textId="77777777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CAB9" w14:textId="77777777" w:rsidR="008A1B43" w:rsidRPr="00F83973" w:rsidRDefault="008A1B43" w:rsidP="008A1B43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CC22" w14:textId="77777777" w:rsidR="008A1B43" w:rsidRPr="00F83973" w:rsidRDefault="008A1B43" w:rsidP="008A1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25A5" w14:textId="77777777" w:rsidR="008A1B43" w:rsidRPr="00F83973" w:rsidRDefault="008A1B43" w:rsidP="008A1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F6FE" w14:textId="77777777" w:rsidR="008A1B43" w:rsidRPr="00F83973" w:rsidRDefault="008A1B43" w:rsidP="008A1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561F" w14:textId="54DC025A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DA2C" w14:textId="6822E0D1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ADEF" w14:textId="5A89EFA5" w:rsidR="008A1B43" w:rsidRPr="00F83973" w:rsidRDefault="008A1B43" w:rsidP="008A1B43">
            <w:pPr>
              <w:rPr>
                <w:sz w:val="16"/>
                <w:szCs w:val="16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B604" w14:textId="49F71664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8B99" w14:textId="75043C91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45BF" w14:textId="2B9F33C4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96270D0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DAA9" w14:textId="77777777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29E2" w14:textId="77777777" w:rsidR="008A1B43" w:rsidRPr="00F83973" w:rsidRDefault="008A1B43" w:rsidP="008A1B43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AE8D" w14:textId="77777777" w:rsidR="008A1B43" w:rsidRPr="00F83973" w:rsidRDefault="008A1B43" w:rsidP="008A1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1CD5" w14:textId="77777777" w:rsidR="008A1B43" w:rsidRPr="00F83973" w:rsidRDefault="008A1B43" w:rsidP="008A1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4904,0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E767" w14:textId="77777777" w:rsidR="008A1B43" w:rsidRPr="00F83973" w:rsidRDefault="008A1B43" w:rsidP="008A1B43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33F4" w14:textId="6943A2B7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1A2B" w14:textId="304A76F9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A748" w14:textId="49C7484B" w:rsidR="008A1B43" w:rsidRPr="00F83973" w:rsidRDefault="008A1B43" w:rsidP="008A1B43">
            <w:pPr>
              <w:rPr>
                <w:sz w:val="16"/>
                <w:szCs w:val="16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4FD2" w14:textId="7E6BC4B4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FCE2" w14:textId="62E798D5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62E3" w14:textId="11732F56" w:rsidR="008A1B43" w:rsidRPr="00F83973" w:rsidRDefault="008A1B43" w:rsidP="008A1B43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BA73B0D" w14:textId="77777777" w:rsidTr="00970774">
        <w:trPr>
          <w:trHeight w:val="50"/>
        </w:trPr>
        <w:tc>
          <w:tcPr>
            <w:tcW w:w="1489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8EA6F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F83973" w:rsidRPr="00F83973" w14:paraId="5EC0F1FE" w14:textId="77777777" w:rsidTr="0074179A">
        <w:trPr>
          <w:gridBefore w:val="1"/>
          <w:gridAfter w:val="1"/>
          <w:wBefore w:w="15" w:type="dxa"/>
          <w:wAfter w:w="19" w:type="dxa"/>
          <w:trHeight w:val="110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30D8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C77B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3973">
              <w:rPr>
                <w:b/>
                <w:bCs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7A93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186B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A87F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F83973" w:rsidRPr="00F83973" w14:paraId="251617B6" w14:textId="77777777" w:rsidTr="0074179A">
        <w:trPr>
          <w:gridBefore w:val="1"/>
          <w:gridAfter w:val="1"/>
          <w:wBefore w:w="15" w:type="dxa"/>
          <w:wAfter w:w="19" w:type="dxa"/>
          <w:trHeight w:val="630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7FA8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1677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A32E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EE49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2071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522F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CBB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E705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7A9E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C408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4F6F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F83973" w:rsidRPr="00F83973" w14:paraId="50AE8A5E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B987868" w14:textId="77777777" w:rsidR="00970774" w:rsidRPr="00F83973" w:rsidRDefault="00970774" w:rsidP="00970774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3501F14" w14:textId="77777777" w:rsidR="00970774" w:rsidRPr="00F83973" w:rsidRDefault="00970774" w:rsidP="00970774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C4E7F5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03637F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2188,3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0CC02D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354B4C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496915B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53155F" w14:textId="77777777" w:rsidR="00970774" w:rsidRPr="00F83973" w:rsidRDefault="00970774" w:rsidP="00970774">
            <w:pPr>
              <w:jc w:val="right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6791A9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D4BEA6C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6CE589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6F0AE03E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FF0A92" w14:textId="33FA60FB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Муниципальная программа "Благоустройство Нижнеудинского муниципального образования на 2018-2020 </w:t>
            </w:r>
            <w:proofErr w:type="spellStart"/>
            <w:r w:rsidRPr="00F83973">
              <w:rPr>
                <w:sz w:val="18"/>
                <w:szCs w:val="18"/>
              </w:rPr>
              <w:t>гг</w:t>
            </w:r>
            <w:proofErr w:type="spellEnd"/>
            <w:r w:rsidRPr="00F83973">
              <w:rPr>
                <w:sz w:val="18"/>
                <w:szCs w:val="18"/>
              </w:rPr>
              <w:t>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455563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0605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E9825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3A397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BB7FB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1F887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C40AA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D9DAEC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B06E4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8415E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4A076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3F0900D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509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proofErr w:type="spellStart"/>
            <w:r w:rsidRPr="00F83973">
              <w:rPr>
                <w:sz w:val="18"/>
                <w:szCs w:val="18"/>
              </w:rPr>
              <w:t>Софинансирование</w:t>
            </w:r>
            <w:proofErr w:type="spellEnd"/>
            <w:r w:rsidRPr="00F83973">
              <w:rPr>
                <w:sz w:val="18"/>
                <w:szCs w:val="18"/>
              </w:rPr>
              <w:t xml:space="preserve"> расходных обязательств муниципальных образований на создание мест(площадок) накопления твердых бытовых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FD26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0605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5B1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7BB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E6C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758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757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4EDE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5F0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961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FF4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B735A0F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ED31836" w14:textId="77777777" w:rsidR="00970774" w:rsidRPr="00F83973" w:rsidRDefault="00970774" w:rsidP="00970774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354D97D" w14:textId="77777777" w:rsidR="00970774" w:rsidRPr="00F83973" w:rsidRDefault="00970774" w:rsidP="00970774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9284C47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A031EA7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BBDBDC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5EE760A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3345DD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0BD5CD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B15DAE3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07AFFE5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B7CE5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4FF2B68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0B8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C291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0705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C18B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9E0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A7A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56C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26F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DCEA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F67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1DE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001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1D59017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0A94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26B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0707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149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D1C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C99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254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1D7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F799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A55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BEB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509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3AD92DE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059706" w14:textId="77777777" w:rsidR="00970774" w:rsidRPr="00F83973" w:rsidRDefault="00970774" w:rsidP="00970774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7FB326" w14:textId="77777777" w:rsidR="00970774" w:rsidRPr="00F83973" w:rsidRDefault="00970774" w:rsidP="00970774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0876D9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40466,6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C42598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42104,8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E30BFE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1638,2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4FC59A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41340,9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5C4C83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41340,8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EFED78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75F10E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43300,6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AD8578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43300,6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E62F34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38AADD64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E8123C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105B7D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92C67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38260,0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D5A1D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39721,1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ADCB2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1461,1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579D8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39538,4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429E9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39538,3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CA7480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E4192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41629,5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A5F86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41629,5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36B42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20F2EE1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444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D80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E53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19860,2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BD3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21233,2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42E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1373,0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297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21941,1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0DF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21941,1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EFB5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B0B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650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23518,1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890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1D7F8A8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5D4E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501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D83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862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7341,7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93C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279,8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6B2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6673,4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9F7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6673,3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6C59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51F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92E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6870,8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401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BB6DB72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A7C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77F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093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CDD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11146,2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3A5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-191,7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68D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10923,9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A0F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10923,9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4CDF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F92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330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11240,6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EE7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1D2AF0A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0D7A6E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1EBBE2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0804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1A929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75606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000AD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AC8F2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FCBC1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1802,5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C8679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39FBC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1671,1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7C831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1671,1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BDF0F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4CD5803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504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</w:t>
            </w:r>
            <w:r w:rsidR="00954692" w:rsidRPr="00F83973">
              <w:rPr>
                <w:sz w:val="18"/>
                <w:szCs w:val="18"/>
              </w:rPr>
              <w:t xml:space="preserve">Нижнеудинского МО </w:t>
            </w:r>
            <w:r w:rsidRPr="00F83973">
              <w:rPr>
                <w:sz w:val="18"/>
                <w:szCs w:val="18"/>
              </w:rPr>
              <w:t>на 2018-2023гг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60E2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0804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B46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192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D46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F24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51D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C2F0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2C7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51F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DCF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3FDC4460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21DC" w14:textId="77777777" w:rsidR="00970774" w:rsidRPr="00F83973" w:rsidRDefault="00970774" w:rsidP="00FE6231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Ведомственная целевая программа "Читающий Нижнеудинск" Нижнеудинского </w:t>
            </w:r>
            <w:r w:rsidR="00FE6231" w:rsidRPr="00F83973">
              <w:rPr>
                <w:sz w:val="18"/>
                <w:szCs w:val="18"/>
              </w:rPr>
              <w:t>МО</w:t>
            </w:r>
            <w:r w:rsidRPr="00F83973">
              <w:rPr>
                <w:sz w:val="18"/>
                <w:szCs w:val="18"/>
              </w:rPr>
              <w:t xml:space="preserve"> на 2018-2023г.г.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ECA9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0804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CD1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A51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721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DD9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69D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16A0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A53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AF9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D21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AA0E26F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DB10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Ведомственная целевая программа "Текущий ремонт учреждений культуры </w:t>
            </w:r>
            <w:r w:rsidR="00954692" w:rsidRPr="00F83973">
              <w:rPr>
                <w:sz w:val="18"/>
                <w:szCs w:val="18"/>
              </w:rPr>
              <w:t>Нижнеудинского МО</w:t>
            </w:r>
            <w:r w:rsidRPr="00F83973">
              <w:rPr>
                <w:sz w:val="18"/>
                <w:szCs w:val="18"/>
              </w:rPr>
              <w:t xml:space="preserve"> на 2017-2023гг."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386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0804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1D2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6AF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3AB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F55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DE7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C56F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FD4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715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340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01F944BB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99C3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2018-2023гг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94B9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0804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509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042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2EB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5D6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D9C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E129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BB2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EE0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705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1B024B1" w14:textId="77777777" w:rsidTr="00970774">
        <w:trPr>
          <w:trHeight w:val="50"/>
        </w:trPr>
        <w:tc>
          <w:tcPr>
            <w:tcW w:w="1489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CE5C1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F83973" w:rsidRPr="00F83973" w14:paraId="759FC10E" w14:textId="77777777" w:rsidTr="0074179A">
        <w:trPr>
          <w:gridBefore w:val="1"/>
          <w:gridAfter w:val="1"/>
          <w:wBefore w:w="15" w:type="dxa"/>
          <w:wAfter w:w="19" w:type="dxa"/>
          <w:trHeight w:val="110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393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801B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3973">
              <w:rPr>
                <w:b/>
                <w:bCs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869E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2A13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EA1A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F83973" w:rsidRPr="00F83973" w14:paraId="23BD20E9" w14:textId="77777777" w:rsidTr="0074179A">
        <w:trPr>
          <w:gridBefore w:val="1"/>
          <w:gridAfter w:val="1"/>
          <w:wBefore w:w="15" w:type="dxa"/>
          <w:wAfter w:w="19" w:type="dxa"/>
          <w:trHeight w:val="630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F95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F697" w14:textId="77777777" w:rsidR="00970774" w:rsidRPr="00F83973" w:rsidRDefault="00970774" w:rsidP="00970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F94A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5E3A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C8D0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A335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2BAE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7CC3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3AC6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BA63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3691" w14:textId="77777777" w:rsidR="00970774" w:rsidRPr="00F83973" w:rsidRDefault="00970774" w:rsidP="0097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F83973" w:rsidRPr="00F83973" w14:paraId="59876F25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4205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636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0804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B88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F4C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3E3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D2D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514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F6F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AB6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9A8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470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0EDB4A64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D8C53F" w14:textId="77777777" w:rsidR="00970774" w:rsidRPr="00F83973" w:rsidRDefault="00970774" w:rsidP="00970774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13D49B" w14:textId="77777777" w:rsidR="00970774" w:rsidRPr="00F83973" w:rsidRDefault="00970774" w:rsidP="00970774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D02C86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6504,5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49184D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6501,1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36131E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885B3C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5042,1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20F7DF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5042,1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D1EF24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D01CB4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6730,6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EA236C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6730,6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5DADA3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1DE2A764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C1A1B1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64C217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76CE7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DA6F9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4802,4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F8941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56A0E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66C61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4381,9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CAE901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59941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6070,4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942B0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6070,4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4457A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52C8C1E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3C6104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629BCC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FFD24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3335C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1698,7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A2E56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47F05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DC3BD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660,2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F02861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49EE7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4D8A1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B880A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EFEE9C3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1A2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0950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042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079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E0E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EED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575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9484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80D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9FB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AAC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B1949A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AA3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9F2A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E0D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054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1E1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E86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3F6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B619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9D9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B91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992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6C961B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2C3EA6" w14:textId="77777777" w:rsidR="00970774" w:rsidRPr="00F83973" w:rsidRDefault="00970774" w:rsidP="00970774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6C472F" w14:textId="77777777" w:rsidR="00970774" w:rsidRPr="00F83973" w:rsidRDefault="00970774" w:rsidP="00970774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F3D0F6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151781,1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A41CA6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151803,3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EBD76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B2A496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40117,2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61148B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55117,2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5DCA53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27A3F9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8344,4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CA6EC9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8344,4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08DB14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5D7DC0F7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B7507A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971071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5E9AC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64114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9378,5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F7433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DB0D1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7886,5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912ED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7886,5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BE32D6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B121F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70117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7830,0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5ABFD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D9CF7A7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B03A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B82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0D4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61F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9378,5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2BC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236,9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20D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7886,5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1F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7886,5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5A3C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90F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B73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7830,0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7E2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CFAE67F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D5B3EF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64B1D0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06582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126890,1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71612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126890,1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A8246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894F1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31646,3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AC371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46646,3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CA525C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C6679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7FFED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605DC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81864A0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875B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7338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F7EC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126890,1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E4A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126890,1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1B2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99A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31646,3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8AC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46646,3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0314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DE8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8BD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CCC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5141F540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20B402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A69608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D67A8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28AEF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15534,7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CE277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-214,7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CC7D8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F8B5E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584,4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683809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3AA38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A098A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0E4A3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4A7DCA01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66D9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816E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1055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6FA2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8346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-12,8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041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191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F03C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F5F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686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44A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787AAC4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748F" w14:textId="77777777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76E0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1105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62E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887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15533,1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444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-201,9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EB27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256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2838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E3B4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57DF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B391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1009D465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530CBBC" w14:textId="77777777" w:rsidR="00970774" w:rsidRPr="00F83973" w:rsidRDefault="00970774" w:rsidP="00970774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C04A2F9" w14:textId="77777777" w:rsidR="00970774" w:rsidRPr="00F83973" w:rsidRDefault="00970774" w:rsidP="00970774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8ECDC5C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1CE8E37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3290D3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AEAB503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92EFD11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AF723B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BE2157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411F3A0" w14:textId="77777777" w:rsidR="00970774" w:rsidRPr="00F83973" w:rsidRDefault="00970774" w:rsidP="00970774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BC25F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61D2319C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E1BC" w14:textId="5D877F54" w:rsidR="00970774" w:rsidRPr="00F83973" w:rsidRDefault="00970774" w:rsidP="00970774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C83C" w14:textId="77777777" w:rsidR="00970774" w:rsidRPr="00F83973" w:rsidRDefault="00970774" w:rsidP="00970774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1202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5E9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BAEA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B113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E85E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160B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912A" w14:textId="77777777" w:rsidR="00970774" w:rsidRPr="00F83973" w:rsidRDefault="00970774" w:rsidP="00970774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EB0D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0FB0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B519" w14:textId="77777777" w:rsidR="00970774" w:rsidRPr="00F83973" w:rsidRDefault="00970774" w:rsidP="00970774">
            <w:pPr>
              <w:jc w:val="right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</w:tr>
      <w:tr w:rsidR="00F83973" w:rsidRPr="00F83973" w14:paraId="2C793023" w14:textId="77777777" w:rsidTr="0074179A">
        <w:trPr>
          <w:trHeight w:val="5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07A62134" w14:textId="77777777" w:rsidR="006471A0" w:rsidRPr="00F83973" w:rsidRDefault="006471A0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0B548470" w14:textId="77777777" w:rsidR="006471A0" w:rsidRPr="00F83973" w:rsidRDefault="00647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469672C" w14:textId="77777777" w:rsidR="006471A0" w:rsidRPr="00F83973" w:rsidRDefault="006471A0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1822861,6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AA7DC74" w14:textId="77777777" w:rsidR="006471A0" w:rsidRPr="00F83973" w:rsidRDefault="006471A0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1820620,2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4C0FCF9" w14:textId="77777777" w:rsidR="006471A0" w:rsidRPr="00F83973" w:rsidRDefault="006471A0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-2241,4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AB5A416" w14:textId="77777777" w:rsidR="006471A0" w:rsidRPr="00F83973" w:rsidRDefault="006471A0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594195,6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564D2B5" w14:textId="77777777" w:rsidR="006471A0" w:rsidRPr="00F83973" w:rsidRDefault="006471A0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790385,2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7F4471E" w14:textId="77777777" w:rsidR="006471A0" w:rsidRPr="00F83973" w:rsidRDefault="006471A0">
            <w:pPr>
              <w:jc w:val="right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196189,6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15909D1" w14:textId="77777777" w:rsidR="006471A0" w:rsidRPr="00F83973" w:rsidRDefault="006471A0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185477,9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FDA4815" w14:textId="77777777" w:rsidR="006471A0" w:rsidRPr="00F83973" w:rsidRDefault="006471A0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185477,9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40C071A" w14:textId="77777777" w:rsidR="006471A0" w:rsidRPr="00F83973" w:rsidRDefault="006471A0">
            <w:pPr>
              <w:jc w:val="right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40387154" w14:textId="77777777" w:rsidR="00FD689C" w:rsidRPr="00F83973" w:rsidRDefault="00FD689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  <w:sectPr w:rsidR="00FD689C" w:rsidRPr="00F83973" w:rsidSect="00FD689C">
          <w:footerReference w:type="even" r:id="rId12"/>
          <w:footerReference w:type="default" r:id="rId13"/>
          <w:pgSz w:w="16838" w:h="11906" w:orient="landscape"/>
          <w:pgMar w:top="851" w:right="1106" w:bottom="1701" w:left="1134" w:header="709" w:footer="709" w:gutter="0"/>
          <w:cols w:space="708"/>
          <w:docGrid w:linePitch="360"/>
        </w:sectPr>
      </w:pPr>
    </w:p>
    <w:bookmarkEnd w:id="3"/>
    <w:p w14:paraId="50606959" w14:textId="77777777" w:rsidR="00A61809" w:rsidRPr="00F83973" w:rsidRDefault="00AC64BB" w:rsidP="0014728C">
      <w:pPr>
        <w:ind w:firstLine="851"/>
        <w:jc w:val="both"/>
        <w:rPr>
          <w:bCs/>
          <w:sz w:val="26"/>
          <w:szCs w:val="26"/>
        </w:rPr>
      </w:pPr>
      <w:r w:rsidRPr="00F83973">
        <w:rPr>
          <w:sz w:val="26"/>
          <w:szCs w:val="26"/>
        </w:rPr>
        <w:lastRenderedPageBreak/>
        <w:t>В</w:t>
      </w:r>
      <w:r w:rsidR="00A95DD9" w:rsidRPr="00F83973">
        <w:rPr>
          <w:sz w:val="26"/>
          <w:szCs w:val="26"/>
        </w:rPr>
        <w:t xml:space="preserve"> соответствии с</w:t>
      </w:r>
      <w:r w:rsidR="004F36AA" w:rsidRPr="00F83973">
        <w:rPr>
          <w:sz w:val="26"/>
          <w:szCs w:val="26"/>
        </w:rPr>
        <w:t>частью</w:t>
      </w:r>
      <w:r w:rsidR="00EC5841" w:rsidRPr="00F83973">
        <w:rPr>
          <w:sz w:val="26"/>
          <w:szCs w:val="26"/>
        </w:rPr>
        <w:t xml:space="preserve"> 1 </w:t>
      </w:r>
      <w:r w:rsidR="00A95DD9" w:rsidRPr="00F83973">
        <w:rPr>
          <w:sz w:val="26"/>
          <w:szCs w:val="26"/>
        </w:rPr>
        <w:t xml:space="preserve">проекта решения о бюджете </w:t>
      </w:r>
      <w:r w:rsidR="007C77A1" w:rsidRPr="00F83973">
        <w:rPr>
          <w:sz w:val="26"/>
          <w:szCs w:val="26"/>
        </w:rPr>
        <w:t>предлагается утвердить</w:t>
      </w:r>
      <w:r w:rsidR="00CA1064" w:rsidRPr="00F83973">
        <w:rPr>
          <w:sz w:val="26"/>
          <w:szCs w:val="26"/>
        </w:rPr>
        <w:t xml:space="preserve"> </w:t>
      </w:r>
      <w:r w:rsidR="007C77A1" w:rsidRPr="00F83973">
        <w:rPr>
          <w:sz w:val="26"/>
          <w:szCs w:val="26"/>
        </w:rPr>
        <w:t>о</w:t>
      </w:r>
      <w:r w:rsidR="00CA7FAA" w:rsidRPr="00F83973">
        <w:rPr>
          <w:sz w:val="26"/>
          <w:szCs w:val="26"/>
        </w:rPr>
        <w:t>бщий объем расходов местного бюджета</w:t>
      </w:r>
      <w:r w:rsidR="00CA10D8" w:rsidRPr="00F83973">
        <w:rPr>
          <w:sz w:val="26"/>
          <w:szCs w:val="26"/>
        </w:rPr>
        <w:t xml:space="preserve"> на </w:t>
      </w:r>
      <w:r w:rsidR="00CA7FAA" w:rsidRPr="00F83973">
        <w:rPr>
          <w:sz w:val="26"/>
          <w:szCs w:val="26"/>
        </w:rPr>
        <w:t>20</w:t>
      </w:r>
      <w:r w:rsidR="00C636D6" w:rsidRPr="00F83973">
        <w:rPr>
          <w:sz w:val="26"/>
          <w:szCs w:val="26"/>
        </w:rPr>
        <w:t>2</w:t>
      </w:r>
      <w:r w:rsidR="00AE4CB6" w:rsidRPr="00F83973">
        <w:rPr>
          <w:sz w:val="26"/>
          <w:szCs w:val="26"/>
        </w:rPr>
        <w:t>1</w:t>
      </w:r>
      <w:r w:rsidR="00CA7FAA" w:rsidRPr="00F83973">
        <w:rPr>
          <w:sz w:val="26"/>
          <w:szCs w:val="26"/>
        </w:rPr>
        <w:t>год в сумме</w:t>
      </w:r>
      <w:r w:rsidR="00111F64" w:rsidRPr="00F83973">
        <w:rPr>
          <w:sz w:val="26"/>
          <w:szCs w:val="26"/>
        </w:rPr>
        <w:t>182</w:t>
      </w:r>
      <w:r w:rsidR="00BF4D26" w:rsidRPr="00F83973">
        <w:rPr>
          <w:sz w:val="26"/>
          <w:szCs w:val="26"/>
        </w:rPr>
        <w:t>0620,2</w:t>
      </w:r>
      <w:r w:rsidR="004C702A" w:rsidRPr="00F83973">
        <w:rPr>
          <w:sz w:val="26"/>
          <w:szCs w:val="26"/>
        </w:rPr>
        <w:t xml:space="preserve"> тыс. рублей </w:t>
      </w:r>
      <w:bookmarkStart w:id="4" w:name="_Hlk30931043"/>
      <w:r w:rsidR="00CA7FAA" w:rsidRPr="00F83973">
        <w:rPr>
          <w:sz w:val="26"/>
          <w:szCs w:val="26"/>
        </w:rPr>
        <w:t xml:space="preserve">с </w:t>
      </w:r>
      <w:bookmarkEnd w:id="4"/>
      <w:r w:rsidR="00BF4D26" w:rsidRPr="00F83973">
        <w:rPr>
          <w:sz w:val="26"/>
          <w:szCs w:val="26"/>
        </w:rPr>
        <w:t>уменьшением</w:t>
      </w:r>
      <w:r w:rsidR="00CA1064" w:rsidRPr="00F83973">
        <w:rPr>
          <w:sz w:val="26"/>
          <w:szCs w:val="26"/>
        </w:rPr>
        <w:t xml:space="preserve"> </w:t>
      </w:r>
      <w:r w:rsidR="00CA7FAA" w:rsidRPr="00F83973">
        <w:rPr>
          <w:sz w:val="26"/>
          <w:szCs w:val="26"/>
        </w:rPr>
        <w:t xml:space="preserve">к ранее утвержденным показателям </w:t>
      </w:r>
      <w:r w:rsidR="00B61CC8" w:rsidRPr="00F83973">
        <w:rPr>
          <w:sz w:val="26"/>
          <w:szCs w:val="26"/>
        </w:rPr>
        <w:t>н</w:t>
      </w:r>
      <w:r w:rsidR="00111F64" w:rsidRPr="00F83973">
        <w:rPr>
          <w:sz w:val="26"/>
          <w:szCs w:val="26"/>
        </w:rPr>
        <w:t xml:space="preserve">а </w:t>
      </w:r>
      <w:r w:rsidR="00BF4D26" w:rsidRPr="00F83973">
        <w:rPr>
          <w:sz w:val="26"/>
          <w:szCs w:val="26"/>
        </w:rPr>
        <w:t>2241,4</w:t>
      </w:r>
      <w:r w:rsidR="00B61CC8" w:rsidRPr="00F83973">
        <w:rPr>
          <w:bCs/>
          <w:sz w:val="26"/>
          <w:szCs w:val="26"/>
        </w:rPr>
        <w:t xml:space="preserve"> тыс. рублей</w:t>
      </w:r>
      <w:r w:rsidR="00C008BA" w:rsidRPr="00F83973">
        <w:rPr>
          <w:bCs/>
          <w:sz w:val="26"/>
          <w:szCs w:val="26"/>
        </w:rPr>
        <w:t>.</w:t>
      </w:r>
    </w:p>
    <w:p w14:paraId="1DB66043" w14:textId="3264B494" w:rsidR="008F27EC" w:rsidRPr="00F83973" w:rsidRDefault="00F94B00" w:rsidP="0014728C">
      <w:pPr>
        <w:ind w:firstLine="851"/>
        <w:jc w:val="both"/>
        <w:rPr>
          <w:b/>
          <w:sz w:val="26"/>
          <w:szCs w:val="26"/>
        </w:rPr>
      </w:pPr>
      <w:r w:rsidRPr="00F83973">
        <w:rPr>
          <w:b/>
          <w:sz w:val="26"/>
          <w:szCs w:val="26"/>
        </w:rPr>
        <w:t xml:space="preserve">Раздел </w:t>
      </w:r>
      <w:r w:rsidR="008F27EC" w:rsidRPr="00F83973">
        <w:rPr>
          <w:b/>
          <w:sz w:val="26"/>
          <w:szCs w:val="26"/>
        </w:rPr>
        <w:t xml:space="preserve">0100 "Общегосударственные вопросы" </w:t>
      </w:r>
    </w:p>
    <w:p w14:paraId="7897B783" w14:textId="18886FD7" w:rsidR="00120E56" w:rsidRPr="00F83973" w:rsidRDefault="008F27EC" w:rsidP="0014728C">
      <w:pPr>
        <w:ind w:firstLine="851"/>
        <w:jc w:val="both"/>
        <w:rPr>
          <w:bCs/>
          <w:sz w:val="26"/>
          <w:szCs w:val="26"/>
        </w:rPr>
      </w:pPr>
      <w:r w:rsidRPr="00F83973">
        <w:rPr>
          <w:bCs/>
          <w:sz w:val="26"/>
          <w:szCs w:val="26"/>
        </w:rPr>
        <w:t xml:space="preserve">По данному разделу предлагается </w:t>
      </w:r>
      <w:r w:rsidR="00D93B7A" w:rsidRPr="00F83973">
        <w:rPr>
          <w:bCs/>
          <w:sz w:val="26"/>
          <w:szCs w:val="26"/>
        </w:rPr>
        <w:t>увеличить</w:t>
      </w:r>
      <w:r w:rsidR="00120E56" w:rsidRPr="00F83973">
        <w:rPr>
          <w:bCs/>
          <w:sz w:val="26"/>
          <w:szCs w:val="26"/>
        </w:rPr>
        <w:t xml:space="preserve"> бюджетные ассигнования на </w:t>
      </w:r>
      <w:r w:rsidR="00BF4D26" w:rsidRPr="00F83973">
        <w:rPr>
          <w:bCs/>
          <w:sz w:val="26"/>
          <w:szCs w:val="26"/>
        </w:rPr>
        <w:t>3446,5</w:t>
      </w:r>
      <w:r w:rsidR="00FF6F1E" w:rsidRPr="00F83973">
        <w:rPr>
          <w:bCs/>
          <w:sz w:val="26"/>
          <w:szCs w:val="26"/>
        </w:rPr>
        <w:t xml:space="preserve"> </w:t>
      </w:r>
      <w:r w:rsidR="00120E56" w:rsidRPr="00F83973">
        <w:rPr>
          <w:bCs/>
          <w:sz w:val="26"/>
          <w:szCs w:val="26"/>
        </w:rPr>
        <w:t xml:space="preserve">тыс. рублей </w:t>
      </w:r>
      <w:r w:rsidR="00D93B7A" w:rsidRPr="00F83973">
        <w:rPr>
          <w:bCs/>
          <w:sz w:val="26"/>
          <w:szCs w:val="26"/>
        </w:rPr>
        <w:t xml:space="preserve">на содержание органов местного самоуправления </w:t>
      </w:r>
      <w:r w:rsidR="00DD44A2" w:rsidRPr="00F83973">
        <w:rPr>
          <w:bCs/>
          <w:sz w:val="26"/>
          <w:szCs w:val="26"/>
        </w:rPr>
        <w:t>и</w:t>
      </w:r>
      <w:r w:rsidR="00D93B7A" w:rsidRPr="00F83973">
        <w:rPr>
          <w:bCs/>
          <w:sz w:val="26"/>
          <w:szCs w:val="26"/>
        </w:rPr>
        <w:t xml:space="preserve"> муниципальных казенных учреждений, из них </w:t>
      </w:r>
      <w:r w:rsidR="00A2532E" w:rsidRPr="00F83973">
        <w:rPr>
          <w:bCs/>
          <w:sz w:val="26"/>
          <w:szCs w:val="26"/>
        </w:rPr>
        <w:t>3410,7</w:t>
      </w:r>
      <w:r w:rsidR="00DD44A2" w:rsidRPr="00F83973">
        <w:rPr>
          <w:bCs/>
          <w:sz w:val="26"/>
          <w:szCs w:val="26"/>
        </w:rPr>
        <w:t xml:space="preserve"> тыс. рублей </w:t>
      </w:r>
      <w:r w:rsidR="00D93B7A" w:rsidRPr="00F83973">
        <w:rPr>
          <w:bCs/>
          <w:sz w:val="26"/>
          <w:szCs w:val="26"/>
        </w:rPr>
        <w:t>на увеличение фонда оплаты труда.</w:t>
      </w:r>
    </w:p>
    <w:p w14:paraId="00D07FA8" w14:textId="77777777" w:rsidR="0014728C" w:rsidRPr="00F83973" w:rsidRDefault="0014728C" w:rsidP="0014728C">
      <w:pPr>
        <w:ind w:firstLine="851"/>
        <w:jc w:val="both"/>
        <w:rPr>
          <w:b/>
          <w:sz w:val="26"/>
          <w:szCs w:val="26"/>
        </w:rPr>
      </w:pPr>
    </w:p>
    <w:p w14:paraId="6F68203C" w14:textId="5B705DEF" w:rsidR="00F94B00" w:rsidRPr="00F83973" w:rsidRDefault="00400DE4" w:rsidP="0014728C">
      <w:pPr>
        <w:ind w:firstLine="851"/>
        <w:jc w:val="both"/>
        <w:rPr>
          <w:b/>
          <w:sz w:val="26"/>
          <w:szCs w:val="26"/>
        </w:rPr>
      </w:pPr>
      <w:r w:rsidRPr="00F83973">
        <w:rPr>
          <w:b/>
          <w:sz w:val="26"/>
          <w:szCs w:val="26"/>
        </w:rPr>
        <w:t xml:space="preserve">Раздел 0400 </w:t>
      </w:r>
      <w:r w:rsidR="004220F0" w:rsidRPr="00F83973">
        <w:rPr>
          <w:b/>
          <w:sz w:val="26"/>
          <w:szCs w:val="26"/>
        </w:rPr>
        <w:t>"</w:t>
      </w:r>
      <w:r w:rsidRPr="00F83973">
        <w:rPr>
          <w:b/>
          <w:sz w:val="26"/>
          <w:szCs w:val="26"/>
        </w:rPr>
        <w:t>Национальная экономика</w:t>
      </w:r>
      <w:r w:rsidR="004220F0" w:rsidRPr="00F83973">
        <w:rPr>
          <w:b/>
          <w:sz w:val="26"/>
          <w:szCs w:val="26"/>
        </w:rPr>
        <w:t>"</w:t>
      </w:r>
    </w:p>
    <w:p w14:paraId="08A9A38C" w14:textId="5F040954" w:rsidR="006163A0" w:rsidRPr="00F83973" w:rsidRDefault="00DD44A2" w:rsidP="0014728C">
      <w:pPr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 xml:space="preserve">Объем бюджетных ассигнований по данному разделу предлагается к утверждению в сумме </w:t>
      </w:r>
      <w:r w:rsidR="004809A9" w:rsidRPr="00F83973">
        <w:rPr>
          <w:sz w:val="26"/>
          <w:szCs w:val="26"/>
        </w:rPr>
        <w:t>218002,4</w:t>
      </w:r>
      <w:r w:rsidRPr="00F83973">
        <w:rPr>
          <w:sz w:val="26"/>
          <w:szCs w:val="26"/>
        </w:rPr>
        <w:t xml:space="preserve"> тыс. рублей с </w:t>
      </w:r>
      <w:r w:rsidR="004809A9" w:rsidRPr="00F83973">
        <w:rPr>
          <w:sz w:val="26"/>
          <w:szCs w:val="26"/>
        </w:rPr>
        <w:t>уменьшением</w:t>
      </w:r>
      <w:r w:rsidRPr="00F83973">
        <w:rPr>
          <w:sz w:val="26"/>
          <w:szCs w:val="26"/>
        </w:rPr>
        <w:t xml:space="preserve"> к ранее утвержденному значению на </w:t>
      </w:r>
      <w:r w:rsidR="004809A9" w:rsidRPr="00F83973">
        <w:rPr>
          <w:sz w:val="26"/>
          <w:szCs w:val="26"/>
        </w:rPr>
        <w:t>3505,9</w:t>
      </w:r>
      <w:r w:rsidR="00A56EDA" w:rsidRPr="00F83973">
        <w:rPr>
          <w:sz w:val="26"/>
          <w:szCs w:val="26"/>
        </w:rPr>
        <w:t xml:space="preserve"> тыс. рублей</w:t>
      </w:r>
      <w:r w:rsidR="006163A0" w:rsidRPr="00F83973">
        <w:rPr>
          <w:sz w:val="26"/>
          <w:szCs w:val="26"/>
        </w:rPr>
        <w:t>:</w:t>
      </w:r>
      <w:r w:rsidR="00A56EDA" w:rsidRPr="00F83973">
        <w:rPr>
          <w:sz w:val="26"/>
          <w:szCs w:val="26"/>
        </w:rPr>
        <w:t xml:space="preserve"> </w:t>
      </w:r>
    </w:p>
    <w:p w14:paraId="6EF3EE2D" w14:textId="76B1C6D6" w:rsidR="006163A0" w:rsidRPr="00F83973" w:rsidRDefault="002D586F" w:rsidP="0014728C">
      <w:pPr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п</w:t>
      </w:r>
      <w:r w:rsidR="006163A0" w:rsidRPr="00F83973">
        <w:rPr>
          <w:sz w:val="26"/>
          <w:szCs w:val="26"/>
        </w:rPr>
        <w:t xml:space="preserve">о подразделу </w:t>
      </w:r>
      <w:r w:rsidRPr="00F83973">
        <w:rPr>
          <w:sz w:val="26"/>
          <w:szCs w:val="26"/>
        </w:rPr>
        <w:t xml:space="preserve">0401 </w:t>
      </w:r>
      <w:r w:rsidR="009214BD" w:rsidRPr="00F83973">
        <w:rPr>
          <w:sz w:val="26"/>
          <w:szCs w:val="26"/>
        </w:rPr>
        <w:t>"</w:t>
      </w:r>
      <w:r w:rsidRPr="00F83973">
        <w:rPr>
          <w:sz w:val="26"/>
          <w:szCs w:val="26"/>
        </w:rPr>
        <w:t>Общеэкономические вопросы</w:t>
      </w:r>
      <w:r w:rsidR="009214BD" w:rsidRPr="00F83973">
        <w:rPr>
          <w:sz w:val="26"/>
          <w:szCs w:val="26"/>
        </w:rPr>
        <w:t>"</w:t>
      </w:r>
      <w:r w:rsidRPr="00F83973">
        <w:rPr>
          <w:sz w:val="26"/>
          <w:szCs w:val="26"/>
        </w:rPr>
        <w:t xml:space="preserve"> предлагается увеличить бюджетные ассигнования на 16,8 тыс. рублей </w:t>
      </w:r>
      <w:r w:rsidR="004474EF" w:rsidRPr="00F83973">
        <w:rPr>
          <w:sz w:val="26"/>
          <w:szCs w:val="26"/>
        </w:rPr>
        <w:t>(осуществление отдельных областных государственных полномочий в сфере водоснабжения и водоотведения)</w:t>
      </w:r>
      <w:r w:rsidR="00961B14" w:rsidRPr="00F83973">
        <w:rPr>
          <w:sz w:val="26"/>
          <w:szCs w:val="26"/>
        </w:rPr>
        <w:t>;</w:t>
      </w:r>
    </w:p>
    <w:p w14:paraId="1F0516A8" w14:textId="77777777" w:rsidR="00A56EDA" w:rsidRPr="00F83973" w:rsidRDefault="00A56EDA" w:rsidP="0014728C">
      <w:pPr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 xml:space="preserve">по подразделу 0408 "Транспорт" </w:t>
      </w:r>
      <w:r w:rsidR="00823790" w:rsidRPr="00F83973">
        <w:rPr>
          <w:sz w:val="26"/>
          <w:szCs w:val="26"/>
        </w:rPr>
        <w:t>исключены в полном объеме</w:t>
      </w:r>
      <w:r w:rsidRPr="00F83973">
        <w:rPr>
          <w:sz w:val="26"/>
          <w:szCs w:val="26"/>
        </w:rPr>
        <w:t xml:space="preserve"> бюджетны</w:t>
      </w:r>
      <w:r w:rsidR="00B51878" w:rsidRPr="00F83973">
        <w:rPr>
          <w:sz w:val="26"/>
          <w:szCs w:val="26"/>
        </w:rPr>
        <w:t>е</w:t>
      </w:r>
      <w:r w:rsidRPr="00F83973">
        <w:rPr>
          <w:sz w:val="26"/>
          <w:szCs w:val="26"/>
        </w:rPr>
        <w:t xml:space="preserve"> ассигновани</w:t>
      </w:r>
      <w:r w:rsidR="00B51878" w:rsidRPr="00F83973">
        <w:rPr>
          <w:sz w:val="26"/>
          <w:szCs w:val="26"/>
        </w:rPr>
        <w:t>я</w:t>
      </w:r>
      <w:r w:rsidRPr="00F83973">
        <w:rPr>
          <w:sz w:val="26"/>
          <w:szCs w:val="26"/>
        </w:rPr>
        <w:t xml:space="preserve"> на реализацию </w:t>
      </w:r>
      <w:r w:rsidR="00B51878" w:rsidRPr="00F83973">
        <w:rPr>
          <w:sz w:val="26"/>
          <w:szCs w:val="26"/>
        </w:rPr>
        <w:t>муниципальной программы "Комплексное развитие транспортной инфраструктуры Нижнеудинского муниципального образования на период 2017-2025 годы"</w:t>
      </w:r>
      <w:r w:rsidR="006163A0" w:rsidRPr="00F83973">
        <w:rPr>
          <w:sz w:val="26"/>
          <w:szCs w:val="26"/>
        </w:rPr>
        <w:t>(-193,1 тыс. рублей)</w:t>
      </w:r>
      <w:r w:rsidR="00125182" w:rsidRPr="00F83973">
        <w:rPr>
          <w:sz w:val="26"/>
          <w:szCs w:val="26"/>
        </w:rPr>
        <w:t>;</w:t>
      </w:r>
      <w:r w:rsidRPr="00F83973">
        <w:rPr>
          <w:sz w:val="26"/>
          <w:szCs w:val="26"/>
        </w:rPr>
        <w:t xml:space="preserve"> </w:t>
      </w:r>
    </w:p>
    <w:p w14:paraId="73B0C732" w14:textId="6D3F2E6D" w:rsidR="00562C82" w:rsidRPr="00F83973" w:rsidRDefault="00A56EDA" w:rsidP="0014728C">
      <w:pPr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п</w:t>
      </w:r>
      <w:r w:rsidR="003266B5" w:rsidRPr="00F83973">
        <w:rPr>
          <w:sz w:val="26"/>
          <w:szCs w:val="26"/>
        </w:rPr>
        <w:t>о подразделу 0409 "Дорожное хозяйство (дорожные фонды)"</w:t>
      </w:r>
      <w:r w:rsidR="00855B43" w:rsidRPr="00F83973">
        <w:rPr>
          <w:sz w:val="26"/>
          <w:szCs w:val="26"/>
        </w:rPr>
        <w:t xml:space="preserve"> предлагается </w:t>
      </w:r>
      <w:r w:rsidR="00961B14" w:rsidRPr="00F83973">
        <w:rPr>
          <w:sz w:val="26"/>
          <w:szCs w:val="26"/>
        </w:rPr>
        <w:t>уменьшить</w:t>
      </w:r>
      <w:r w:rsidR="00855B43" w:rsidRPr="00F83973">
        <w:rPr>
          <w:sz w:val="26"/>
          <w:szCs w:val="26"/>
        </w:rPr>
        <w:t xml:space="preserve"> бюджетные ассигнования на </w:t>
      </w:r>
      <w:r w:rsidR="00961B14" w:rsidRPr="00F83973">
        <w:rPr>
          <w:sz w:val="26"/>
          <w:szCs w:val="26"/>
        </w:rPr>
        <w:t>3312,6</w:t>
      </w:r>
      <w:r w:rsidRPr="00F83973">
        <w:rPr>
          <w:sz w:val="26"/>
          <w:szCs w:val="26"/>
        </w:rPr>
        <w:t xml:space="preserve"> тыс. </w:t>
      </w:r>
      <w:r w:rsidR="00562C82" w:rsidRPr="00F83973">
        <w:rPr>
          <w:sz w:val="26"/>
          <w:szCs w:val="26"/>
        </w:rPr>
        <w:t>на реализацию мероприятий муниципальной программы "Комплексное развитие транспортной инфраструктуры Нижнеудинского муниципального образования на период 2017-2025 годы";</w:t>
      </w:r>
    </w:p>
    <w:p w14:paraId="2142EA7F" w14:textId="4B598646" w:rsidR="003266B5" w:rsidRPr="00F83973" w:rsidRDefault="00562C82" w:rsidP="0014728C">
      <w:pPr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 xml:space="preserve">по </w:t>
      </w:r>
      <w:r w:rsidR="009214BD" w:rsidRPr="00F83973">
        <w:rPr>
          <w:sz w:val="26"/>
          <w:szCs w:val="26"/>
        </w:rPr>
        <w:t>подразделу 0412 "Другие вопросы в области национальной экономики" на 17</w:t>
      </w:r>
      <w:r w:rsidR="00E36815" w:rsidRPr="00F83973">
        <w:rPr>
          <w:sz w:val="26"/>
          <w:szCs w:val="26"/>
        </w:rPr>
        <w:t>,0</w:t>
      </w:r>
      <w:r w:rsidR="009214BD" w:rsidRPr="00F83973">
        <w:rPr>
          <w:sz w:val="26"/>
          <w:szCs w:val="26"/>
        </w:rPr>
        <w:t xml:space="preserve"> тыс. рублей уменьшены бюджетные ассигнования на </w:t>
      </w:r>
      <w:r w:rsidR="00E36815" w:rsidRPr="00F83973">
        <w:rPr>
          <w:sz w:val="26"/>
          <w:szCs w:val="26"/>
        </w:rPr>
        <w:t>реализацию мероприятий "Развитие потребительского рынка и сферы услуг Нижнеудинского муниципального образования на 2018-2022гг.</w:t>
      </w:r>
      <w:r w:rsidR="009214BD" w:rsidRPr="00F83973">
        <w:rPr>
          <w:sz w:val="26"/>
          <w:szCs w:val="26"/>
        </w:rPr>
        <w:t>"</w:t>
      </w:r>
      <w:r w:rsidR="00E36815" w:rsidRPr="00F83973">
        <w:rPr>
          <w:sz w:val="26"/>
          <w:szCs w:val="26"/>
        </w:rPr>
        <w:t>.</w:t>
      </w:r>
      <w:r w:rsidR="00344007" w:rsidRPr="00F83973">
        <w:rPr>
          <w:sz w:val="26"/>
          <w:szCs w:val="26"/>
        </w:rPr>
        <w:t xml:space="preserve"> </w:t>
      </w:r>
    </w:p>
    <w:p w14:paraId="68BC0DDB" w14:textId="77777777" w:rsidR="0014728C" w:rsidRPr="00F83973" w:rsidRDefault="0014728C" w:rsidP="0014728C">
      <w:pPr>
        <w:ind w:firstLine="851"/>
        <w:jc w:val="both"/>
        <w:rPr>
          <w:b/>
          <w:sz w:val="26"/>
          <w:szCs w:val="26"/>
        </w:rPr>
      </w:pPr>
    </w:p>
    <w:p w14:paraId="1F2ADE35" w14:textId="59BDFDBC" w:rsidR="003F7914" w:rsidRPr="00F83973" w:rsidRDefault="003F7914" w:rsidP="0014728C">
      <w:pPr>
        <w:ind w:firstLine="851"/>
        <w:jc w:val="both"/>
        <w:rPr>
          <w:b/>
          <w:sz w:val="26"/>
          <w:szCs w:val="26"/>
        </w:rPr>
      </w:pPr>
      <w:r w:rsidRPr="00F83973">
        <w:rPr>
          <w:b/>
          <w:sz w:val="26"/>
          <w:szCs w:val="26"/>
        </w:rPr>
        <w:t xml:space="preserve">Раздел 0500 </w:t>
      </w:r>
      <w:r w:rsidR="004220F0" w:rsidRPr="00F83973">
        <w:rPr>
          <w:b/>
          <w:sz w:val="26"/>
          <w:szCs w:val="26"/>
        </w:rPr>
        <w:t>"</w:t>
      </w:r>
      <w:r w:rsidRPr="00F83973">
        <w:rPr>
          <w:b/>
          <w:sz w:val="26"/>
          <w:szCs w:val="26"/>
        </w:rPr>
        <w:t>Жилищно-коммунальное</w:t>
      </w:r>
      <w:r w:rsidR="00F72DA4" w:rsidRPr="00F83973">
        <w:rPr>
          <w:b/>
          <w:sz w:val="26"/>
          <w:szCs w:val="26"/>
        </w:rPr>
        <w:t xml:space="preserve"> хозяйство</w:t>
      </w:r>
      <w:r w:rsidR="004220F0" w:rsidRPr="00F83973">
        <w:rPr>
          <w:b/>
          <w:sz w:val="26"/>
          <w:szCs w:val="26"/>
        </w:rPr>
        <w:t>"</w:t>
      </w:r>
    </w:p>
    <w:p w14:paraId="41F13C63" w14:textId="520A0D69" w:rsidR="004F17E0" w:rsidRPr="00F83973" w:rsidRDefault="001A3E58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 xml:space="preserve">По подразделу </w:t>
      </w:r>
      <w:r w:rsidRPr="00F83973">
        <w:rPr>
          <w:b/>
          <w:bCs/>
          <w:sz w:val="26"/>
          <w:szCs w:val="26"/>
        </w:rPr>
        <w:t xml:space="preserve">0502 </w:t>
      </w:r>
      <w:r w:rsidR="004220F0" w:rsidRPr="00F83973">
        <w:rPr>
          <w:b/>
          <w:bCs/>
          <w:sz w:val="26"/>
          <w:szCs w:val="26"/>
        </w:rPr>
        <w:t>"</w:t>
      </w:r>
      <w:r w:rsidRPr="00F83973">
        <w:rPr>
          <w:b/>
          <w:bCs/>
          <w:sz w:val="26"/>
          <w:szCs w:val="26"/>
        </w:rPr>
        <w:t>Коммунальное хозяйство</w:t>
      </w:r>
      <w:r w:rsidR="004220F0" w:rsidRPr="00F83973">
        <w:rPr>
          <w:b/>
          <w:bCs/>
          <w:sz w:val="26"/>
          <w:szCs w:val="26"/>
        </w:rPr>
        <w:t>"</w:t>
      </w:r>
      <w:r w:rsidR="00E36815" w:rsidRPr="00F83973">
        <w:rPr>
          <w:b/>
          <w:bCs/>
          <w:sz w:val="26"/>
          <w:szCs w:val="26"/>
        </w:rPr>
        <w:t xml:space="preserve"> </w:t>
      </w:r>
      <w:r w:rsidR="00FC3112" w:rsidRPr="00F83973">
        <w:rPr>
          <w:sz w:val="26"/>
          <w:szCs w:val="26"/>
        </w:rPr>
        <w:t xml:space="preserve">объем бюджетных ассигнований предлагается к утверждению в сумме </w:t>
      </w:r>
      <w:r w:rsidR="00E36815" w:rsidRPr="00F83973">
        <w:rPr>
          <w:sz w:val="26"/>
          <w:szCs w:val="26"/>
        </w:rPr>
        <w:t>890 829,8</w:t>
      </w:r>
      <w:r w:rsidR="00FC3112" w:rsidRPr="00F83973">
        <w:rPr>
          <w:sz w:val="26"/>
          <w:szCs w:val="26"/>
        </w:rPr>
        <w:t xml:space="preserve"> тыс. рублей, с уменьшением к ранее утвержденному значению </w:t>
      </w:r>
      <w:r w:rsidR="00CD70D1" w:rsidRPr="00F83973">
        <w:rPr>
          <w:sz w:val="26"/>
          <w:szCs w:val="26"/>
        </w:rPr>
        <w:t xml:space="preserve">на </w:t>
      </w:r>
      <w:r w:rsidR="00E36815" w:rsidRPr="00F83973">
        <w:rPr>
          <w:sz w:val="26"/>
          <w:szCs w:val="26"/>
        </w:rPr>
        <w:t>3752,4</w:t>
      </w:r>
      <w:r w:rsidR="00CD70D1" w:rsidRPr="00F83973">
        <w:rPr>
          <w:sz w:val="26"/>
          <w:szCs w:val="26"/>
        </w:rPr>
        <w:t xml:space="preserve"> тыс. рублей</w:t>
      </w:r>
      <w:r w:rsidR="00FC3112" w:rsidRPr="00F83973">
        <w:rPr>
          <w:sz w:val="26"/>
          <w:szCs w:val="26"/>
        </w:rPr>
        <w:t xml:space="preserve">, уменьшены расходы на реализацию мероприятий </w:t>
      </w:r>
      <w:r w:rsidR="00CD70D1" w:rsidRPr="00F83973">
        <w:rPr>
          <w:sz w:val="26"/>
          <w:szCs w:val="26"/>
        </w:rPr>
        <w:t>муниципальной программ</w:t>
      </w:r>
      <w:r w:rsidR="00FC3112" w:rsidRPr="00F83973">
        <w:rPr>
          <w:sz w:val="26"/>
          <w:szCs w:val="26"/>
        </w:rPr>
        <w:t>ы</w:t>
      </w:r>
      <w:r w:rsidR="00CD70D1" w:rsidRPr="00F83973">
        <w:rPr>
          <w:sz w:val="26"/>
          <w:szCs w:val="26"/>
        </w:rPr>
        <w:t xml:space="preserve"> "Развитие жилищно-коммунального хозяйства Нижнеудинского муниципального образования на 2017-2023 годы"</w:t>
      </w:r>
      <w:r w:rsidR="006A3A6F" w:rsidRPr="00F83973">
        <w:rPr>
          <w:sz w:val="26"/>
          <w:szCs w:val="26"/>
        </w:rPr>
        <w:t xml:space="preserve">; с учетом </w:t>
      </w:r>
      <w:r w:rsidR="000F1987" w:rsidRPr="00F83973">
        <w:rPr>
          <w:sz w:val="26"/>
          <w:szCs w:val="26"/>
        </w:rPr>
        <w:t xml:space="preserve">предлагаемых </w:t>
      </w:r>
      <w:r w:rsidR="006A3A6F" w:rsidRPr="00F83973">
        <w:rPr>
          <w:sz w:val="26"/>
          <w:szCs w:val="26"/>
        </w:rPr>
        <w:t xml:space="preserve">изменений объем финансирования Программы составит </w:t>
      </w:r>
      <w:r w:rsidR="006A3A6F" w:rsidRPr="00F83973">
        <w:rPr>
          <w:bCs/>
          <w:sz w:val="26"/>
          <w:szCs w:val="26"/>
        </w:rPr>
        <w:t>259 080</w:t>
      </w:r>
      <w:r w:rsidR="000F1987" w:rsidRPr="00F83973">
        <w:rPr>
          <w:bCs/>
          <w:sz w:val="26"/>
          <w:szCs w:val="26"/>
        </w:rPr>
        <w:t>,3</w:t>
      </w:r>
      <w:r w:rsidR="006A3A6F" w:rsidRPr="00F83973">
        <w:rPr>
          <w:bCs/>
          <w:sz w:val="26"/>
          <w:szCs w:val="26"/>
        </w:rPr>
        <w:t xml:space="preserve"> тыс. рублей</w:t>
      </w:r>
      <w:r w:rsidR="00F1600A" w:rsidRPr="00F83973">
        <w:rPr>
          <w:sz w:val="26"/>
          <w:szCs w:val="26"/>
        </w:rPr>
        <w:t>.</w:t>
      </w:r>
    </w:p>
    <w:p w14:paraId="5EA67BA7" w14:textId="1FD637CB" w:rsidR="00F94B00" w:rsidRPr="00F83973" w:rsidRDefault="00D97F60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 xml:space="preserve">По подразделу </w:t>
      </w:r>
      <w:r w:rsidRPr="00F83973">
        <w:rPr>
          <w:b/>
          <w:sz w:val="26"/>
          <w:szCs w:val="26"/>
        </w:rPr>
        <w:t>0503 "Благоустройство"</w:t>
      </w:r>
      <w:r w:rsidR="00E36815" w:rsidRPr="00F83973">
        <w:rPr>
          <w:b/>
          <w:sz w:val="26"/>
          <w:szCs w:val="26"/>
        </w:rPr>
        <w:t xml:space="preserve"> </w:t>
      </w:r>
      <w:r w:rsidR="00FC3112" w:rsidRPr="00F83973">
        <w:rPr>
          <w:sz w:val="26"/>
          <w:szCs w:val="26"/>
        </w:rPr>
        <w:t>объем</w:t>
      </w:r>
      <w:r w:rsidR="00366F94" w:rsidRPr="00F83973">
        <w:rPr>
          <w:sz w:val="26"/>
          <w:szCs w:val="26"/>
        </w:rPr>
        <w:t xml:space="preserve"> бюджетных ассигнований </w:t>
      </w:r>
      <w:r w:rsidRPr="00F83973">
        <w:rPr>
          <w:sz w:val="26"/>
          <w:szCs w:val="26"/>
        </w:rPr>
        <w:t>предлагается</w:t>
      </w:r>
      <w:r w:rsidR="00366F94" w:rsidRPr="00F83973">
        <w:rPr>
          <w:sz w:val="26"/>
          <w:szCs w:val="26"/>
        </w:rPr>
        <w:t xml:space="preserve"> к утверждению в сумме </w:t>
      </w:r>
      <w:r w:rsidR="00E36815" w:rsidRPr="00F83973">
        <w:rPr>
          <w:sz w:val="26"/>
          <w:szCs w:val="26"/>
        </w:rPr>
        <w:t>145 503,8</w:t>
      </w:r>
      <w:r w:rsidR="00366F94" w:rsidRPr="00F83973">
        <w:rPr>
          <w:sz w:val="26"/>
          <w:szCs w:val="26"/>
        </w:rPr>
        <w:t xml:space="preserve"> тыс. рублей, с </w:t>
      </w:r>
      <w:r w:rsidR="00E36815" w:rsidRPr="00F83973">
        <w:rPr>
          <w:sz w:val="26"/>
          <w:szCs w:val="26"/>
        </w:rPr>
        <w:t>уменьшением</w:t>
      </w:r>
      <w:r w:rsidR="004F17E0" w:rsidRPr="00F83973">
        <w:rPr>
          <w:sz w:val="26"/>
          <w:szCs w:val="26"/>
        </w:rPr>
        <w:t xml:space="preserve"> к предыдущему значению </w:t>
      </w:r>
      <w:r w:rsidRPr="00F83973">
        <w:rPr>
          <w:sz w:val="26"/>
          <w:szCs w:val="26"/>
        </w:rPr>
        <w:t xml:space="preserve">на </w:t>
      </w:r>
      <w:r w:rsidR="00E36815" w:rsidRPr="00F83973">
        <w:rPr>
          <w:bCs/>
          <w:sz w:val="26"/>
          <w:szCs w:val="26"/>
        </w:rPr>
        <w:t>71,6</w:t>
      </w:r>
      <w:r w:rsidRPr="00F83973">
        <w:rPr>
          <w:bCs/>
          <w:sz w:val="26"/>
          <w:szCs w:val="26"/>
        </w:rPr>
        <w:t xml:space="preserve"> тыс. рублей</w:t>
      </w:r>
      <w:r w:rsidR="004F17E0" w:rsidRPr="00F83973">
        <w:rPr>
          <w:bCs/>
          <w:sz w:val="26"/>
          <w:szCs w:val="26"/>
        </w:rPr>
        <w:t>:</w:t>
      </w:r>
    </w:p>
    <w:p w14:paraId="6C57F637" w14:textId="2C7BAC07" w:rsidR="00366F94" w:rsidRPr="00F83973" w:rsidRDefault="00CD70D1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1)</w:t>
      </w:r>
      <w:r w:rsidR="007B026E" w:rsidRPr="00F83973">
        <w:rPr>
          <w:sz w:val="26"/>
          <w:szCs w:val="26"/>
        </w:rPr>
        <w:t xml:space="preserve"> </w:t>
      </w:r>
      <w:r w:rsidR="00366F94" w:rsidRPr="00F83973">
        <w:rPr>
          <w:sz w:val="26"/>
          <w:szCs w:val="26"/>
        </w:rPr>
        <w:t xml:space="preserve">на </w:t>
      </w:r>
      <w:r w:rsidR="006A3A6F" w:rsidRPr="00F83973">
        <w:rPr>
          <w:sz w:val="26"/>
          <w:szCs w:val="26"/>
        </w:rPr>
        <w:t>72,1</w:t>
      </w:r>
      <w:r w:rsidR="00366F94" w:rsidRPr="00F83973">
        <w:rPr>
          <w:sz w:val="26"/>
          <w:szCs w:val="26"/>
        </w:rPr>
        <w:t xml:space="preserve"> тыс. рублей </w:t>
      </w:r>
      <w:r w:rsidR="00A67252" w:rsidRPr="00F83973">
        <w:rPr>
          <w:sz w:val="26"/>
          <w:szCs w:val="26"/>
        </w:rPr>
        <w:t xml:space="preserve">предлагается </w:t>
      </w:r>
      <w:r w:rsidR="00366F94" w:rsidRPr="00F83973">
        <w:rPr>
          <w:sz w:val="26"/>
          <w:szCs w:val="26"/>
        </w:rPr>
        <w:t>уменьш</w:t>
      </w:r>
      <w:r w:rsidR="00A67252" w:rsidRPr="00F83973">
        <w:rPr>
          <w:sz w:val="26"/>
          <w:szCs w:val="26"/>
        </w:rPr>
        <w:t>ить</w:t>
      </w:r>
      <w:r w:rsidR="00366F94" w:rsidRPr="00F83973">
        <w:rPr>
          <w:sz w:val="26"/>
          <w:szCs w:val="26"/>
        </w:rPr>
        <w:t xml:space="preserve"> объем финансирования мероприятий муниципальной программы "Формирование современной городской среды на территории Нижнеудинского муниципального образования</w:t>
      </w:r>
      <w:r w:rsidR="00A67252" w:rsidRPr="00F83973">
        <w:rPr>
          <w:sz w:val="26"/>
          <w:szCs w:val="26"/>
        </w:rPr>
        <w:t>;</w:t>
      </w:r>
      <w:r w:rsidR="006A3A6F" w:rsidRPr="00F83973">
        <w:rPr>
          <w:sz w:val="26"/>
          <w:szCs w:val="26"/>
        </w:rPr>
        <w:t xml:space="preserve"> </w:t>
      </w:r>
      <w:r w:rsidR="00D641ED" w:rsidRPr="00F83973">
        <w:rPr>
          <w:sz w:val="26"/>
          <w:szCs w:val="26"/>
        </w:rPr>
        <w:t xml:space="preserve">с учетом </w:t>
      </w:r>
      <w:r w:rsidR="000F1987" w:rsidRPr="00F83973">
        <w:rPr>
          <w:sz w:val="26"/>
          <w:szCs w:val="26"/>
        </w:rPr>
        <w:t xml:space="preserve">предлагаемых </w:t>
      </w:r>
      <w:r w:rsidR="00D641ED" w:rsidRPr="00F83973">
        <w:rPr>
          <w:sz w:val="26"/>
          <w:szCs w:val="26"/>
        </w:rPr>
        <w:t xml:space="preserve">изменений объем финансирования Программы составит </w:t>
      </w:r>
      <w:r w:rsidR="006A3A6F" w:rsidRPr="00F83973">
        <w:rPr>
          <w:bCs/>
          <w:sz w:val="26"/>
          <w:szCs w:val="26"/>
        </w:rPr>
        <w:t>114 485,2</w:t>
      </w:r>
      <w:r w:rsidR="00D641ED" w:rsidRPr="00F83973">
        <w:rPr>
          <w:bCs/>
          <w:sz w:val="26"/>
          <w:szCs w:val="26"/>
        </w:rPr>
        <w:t xml:space="preserve"> тыс. рублей</w:t>
      </w:r>
      <w:r w:rsidR="006A3A6F" w:rsidRPr="00F83973">
        <w:rPr>
          <w:bCs/>
          <w:sz w:val="26"/>
          <w:szCs w:val="26"/>
        </w:rPr>
        <w:t>;</w:t>
      </w:r>
    </w:p>
    <w:p w14:paraId="058D9525" w14:textId="009C3A81" w:rsidR="004E185E" w:rsidRPr="00F83973" w:rsidRDefault="00366F94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 xml:space="preserve">4) </w:t>
      </w:r>
      <w:r w:rsidR="00B2340D" w:rsidRPr="00F83973">
        <w:rPr>
          <w:sz w:val="26"/>
          <w:szCs w:val="26"/>
        </w:rPr>
        <w:t xml:space="preserve">объем финансирования мероприятий муниципальной программы "Благоустройство Нижнеудинского муниципального образования на 2018-2020 гг." </w:t>
      </w:r>
      <w:r w:rsidR="00B2340D" w:rsidRPr="00F83973">
        <w:rPr>
          <w:sz w:val="26"/>
          <w:szCs w:val="26"/>
        </w:rPr>
        <w:lastRenderedPageBreak/>
        <w:t xml:space="preserve">предлагается </w:t>
      </w:r>
      <w:r w:rsidR="000F1987" w:rsidRPr="00F83973">
        <w:rPr>
          <w:sz w:val="26"/>
          <w:szCs w:val="26"/>
        </w:rPr>
        <w:t>увеличить</w:t>
      </w:r>
      <w:r w:rsidR="00B2340D" w:rsidRPr="00F83973">
        <w:rPr>
          <w:sz w:val="26"/>
          <w:szCs w:val="26"/>
        </w:rPr>
        <w:t xml:space="preserve"> на </w:t>
      </w:r>
      <w:r w:rsidR="000F1987" w:rsidRPr="00F83973">
        <w:rPr>
          <w:sz w:val="26"/>
          <w:szCs w:val="26"/>
        </w:rPr>
        <w:t>0,5</w:t>
      </w:r>
      <w:r w:rsidR="00B2340D" w:rsidRPr="00F83973">
        <w:rPr>
          <w:sz w:val="26"/>
          <w:szCs w:val="26"/>
        </w:rPr>
        <w:t xml:space="preserve"> тыс. рублей</w:t>
      </w:r>
      <w:r w:rsidR="00F92925" w:rsidRPr="00F83973">
        <w:rPr>
          <w:sz w:val="26"/>
          <w:szCs w:val="26"/>
        </w:rPr>
        <w:t>; с</w:t>
      </w:r>
      <w:r w:rsidR="004E185E" w:rsidRPr="00F83973">
        <w:rPr>
          <w:sz w:val="26"/>
          <w:szCs w:val="26"/>
        </w:rPr>
        <w:t xml:space="preserve"> учетом предлагаемых изменений объем финансирования </w:t>
      </w:r>
      <w:r w:rsidR="00F92925" w:rsidRPr="00F83973">
        <w:rPr>
          <w:sz w:val="26"/>
          <w:szCs w:val="26"/>
        </w:rPr>
        <w:t>П</w:t>
      </w:r>
      <w:r w:rsidR="00D56EC6" w:rsidRPr="00F83973">
        <w:rPr>
          <w:sz w:val="26"/>
          <w:szCs w:val="26"/>
        </w:rPr>
        <w:t xml:space="preserve">рограммы </w:t>
      </w:r>
      <w:r w:rsidR="00891854" w:rsidRPr="00F83973">
        <w:rPr>
          <w:sz w:val="26"/>
          <w:szCs w:val="26"/>
        </w:rPr>
        <w:t xml:space="preserve">по данному подразделу </w:t>
      </w:r>
      <w:r w:rsidR="004E185E" w:rsidRPr="00F83973">
        <w:rPr>
          <w:sz w:val="26"/>
          <w:szCs w:val="26"/>
        </w:rPr>
        <w:t xml:space="preserve">составит </w:t>
      </w:r>
      <w:r w:rsidR="000F1987" w:rsidRPr="00F83973">
        <w:rPr>
          <w:bCs/>
          <w:sz w:val="26"/>
          <w:szCs w:val="26"/>
        </w:rPr>
        <w:t>10591,9</w:t>
      </w:r>
      <w:r w:rsidR="004E185E" w:rsidRPr="00F83973">
        <w:rPr>
          <w:bCs/>
          <w:sz w:val="26"/>
          <w:szCs w:val="26"/>
        </w:rPr>
        <w:t xml:space="preserve"> тыс. рублей</w:t>
      </w:r>
      <w:r w:rsidR="004E185E" w:rsidRPr="00F83973">
        <w:rPr>
          <w:sz w:val="26"/>
          <w:szCs w:val="26"/>
        </w:rPr>
        <w:t>.</w:t>
      </w:r>
    </w:p>
    <w:p w14:paraId="2CA8462E" w14:textId="2DA7EB81" w:rsidR="00891854" w:rsidRPr="00F83973" w:rsidRDefault="000F1987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 xml:space="preserve">По разделу </w:t>
      </w:r>
      <w:r w:rsidRPr="00F83973">
        <w:rPr>
          <w:b/>
          <w:bCs/>
          <w:sz w:val="26"/>
          <w:szCs w:val="26"/>
        </w:rPr>
        <w:t>0600 "Охрана окружающей среды"</w:t>
      </w:r>
      <w:r w:rsidRPr="00F83973">
        <w:rPr>
          <w:sz w:val="26"/>
          <w:szCs w:val="26"/>
        </w:rPr>
        <w:t xml:space="preserve"> </w:t>
      </w:r>
      <w:r w:rsidR="00891854" w:rsidRPr="00F83973">
        <w:rPr>
          <w:sz w:val="26"/>
          <w:szCs w:val="26"/>
        </w:rPr>
        <w:t xml:space="preserve">предлагается уменьшить бюджетные ассигнования на 30,0 тыс. рублей </w:t>
      </w:r>
      <w:r w:rsidR="004E3101" w:rsidRPr="00F83973">
        <w:rPr>
          <w:sz w:val="26"/>
          <w:szCs w:val="26"/>
        </w:rPr>
        <w:t>по</w:t>
      </w:r>
      <w:r w:rsidR="004E3101" w:rsidRPr="00F83973">
        <w:rPr>
          <w:b/>
          <w:bCs/>
          <w:sz w:val="26"/>
          <w:szCs w:val="26"/>
        </w:rPr>
        <w:t xml:space="preserve"> подразделу 0605</w:t>
      </w:r>
      <w:r w:rsidR="004E3101" w:rsidRPr="00F83973">
        <w:rPr>
          <w:sz w:val="26"/>
          <w:szCs w:val="26"/>
        </w:rPr>
        <w:t xml:space="preserve"> </w:t>
      </w:r>
      <w:r w:rsidR="004E3101" w:rsidRPr="00F83973">
        <w:rPr>
          <w:rFonts w:eastAsia="Calibri"/>
          <w:sz w:val="26"/>
          <w:szCs w:val="26"/>
        </w:rPr>
        <w:t xml:space="preserve">"Другие вопросы в области охраны окружающей среды" </w:t>
      </w:r>
      <w:r w:rsidR="004E3101" w:rsidRPr="00F83973">
        <w:rPr>
          <w:sz w:val="26"/>
          <w:szCs w:val="26"/>
        </w:rPr>
        <w:t>н</w:t>
      </w:r>
      <w:r w:rsidR="00891854" w:rsidRPr="00F83973">
        <w:rPr>
          <w:sz w:val="26"/>
          <w:szCs w:val="26"/>
        </w:rPr>
        <w:t xml:space="preserve">а реализацию мероприятия "Устройство контейнерных площадок" в рамках муниципальной программы "Благоустройство Нижнеудинского муниципального образования на 2018-2020 гг."; с учетом предлагаемых изменений объем финансирования Программы по данному </w:t>
      </w:r>
      <w:r w:rsidR="004E3101" w:rsidRPr="00F83973">
        <w:rPr>
          <w:sz w:val="26"/>
          <w:szCs w:val="26"/>
        </w:rPr>
        <w:t>под</w:t>
      </w:r>
      <w:r w:rsidR="00891854" w:rsidRPr="00F83973">
        <w:rPr>
          <w:sz w:val="26"/>
          <w:szCs w:val="26"/>
        </w:rPr>
        <w:t xml:space="preserve">разделу составит </w:t>
      </w:r>
      <w:r w:rsidR="00891854" w:rsidRPr="00F83973">
        <w:rPr>
          <w:bCs/>
          <w:sz w:val="26"/>
          <w:szCs w:val="26"/>
        </w:rPr>
        <w:t>2188,3 тыс. рублей</w:t>
      </w:r>
      <w:r w:rsidR="00891854" w:rsidRPr="00F83973">
        <w:rPr>
          <w:sz w:val="26"/>
          <w:szCs w:val="26"/>
        </w:rPr>
        <w:t>.</w:t>
      </w:r>
    </w:p>
    <w:p w14:paraId="14FC4465" w14:textId="77777777" w:rsidR="0014728C" w:rsidRPr="00F83973" w:rsidRDefault="0014728C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239F54FB" w14:textId="29614E0E" w:rsidR="000A6366" w:rsidRPr="00F83973" w:rsidRDefault="000A6366" w:rsidP="0014728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83973">
        <w:rPr>
          <w:sz w:val="26"/>
          <w:szCs w:val="26"/>
        </w:rPr>
        <w:t xml:space="preserve">По разделу </w:t>
      </w:r>
      <w:r w:rsidRPr="00F83973">
        <w:rPr>
          <w:b/>
          <w:sz w:val="26"/>
          <w:szCs w:val="26"/>
        </w:rPr>
        <w:t xml:space="preserve">0800 </w:t>
      </w:r>
      <w:r w:rsidRPr="00F83973">
        <w:rPr>
          <w:b/>
          <w:bCs/>
          <w:sz w:val="26"/>
          <w:szCs w:val="26"/>
        </w:rPr>
        <w:t xml:space="preserve">"Культура, кинематография" </w:t>
      </w:r>
      <w:r w:rsidRPr="00F83973">
        <w:rPr>
          <w:bCs/>
          <w:sz w:val="26"/>
          <w:szCs w:val="26"/>
        </w:rPr>
        <w:t>общий объем расходов</w:t>
      </w:r>
      <w:r w:rsidR="00803974" w:rsidRPr="00F83973">
        <w:rPr>
          <w:bCs/>
          <w:sz w:val="26"/>
          <w:szCs w:val="26"/>
        </w:rPr>
        <w:t xml:space="preserve"> на 2021 год </w:t>
      </w:r>
      <w:r w:rsidRPr="00F83973">
        <w:rPr>
          <w:bCs/>
          <w:sz w:val="26"/>
          <w:szCs w:val="26"/>
        </w:rPr>
        <w:t xml:space="preserve">предлагается к утверждению в </w:t>
      </w:r>
      <w:r w:rsidR="00803974" w:rsidRPr="00F83973">
        <w:rPr>
          <w:bCs/>
          <w:sz w:val="26"/>
          <w:szCs w:val="26"/>
        </w:rPr>
        <w:t>сумме</w:t>
      </w:r>
      <w:r w:rsidRPr="00F83973">
        <w:rPr>
          <w:bCs/>
          <w:sz w:val="26"/>
          <w:szCs w:val="26"/>
        </w:rPr>
        <w:t xml:space="preserve"> </w:t>
      </w:r>
      <w:r w:rsidR="00AA1789" w:rsidRPr="00F83973">
        <w:rPr>
          <w:bCs/>
          <w:sz w:val="26"/>
          <w:szCs w:val="26"/>
        </w:rPr>
        <w:t>42 104,8</w:t>
      </w:r>
      <w:r w:rsidRPr="00F83973">
        <w:rPr>
          <w:bCs/>
          <w:sz w:val="26"/>
          <w:szCs w:val="26"/>
        </w:rPr>
        <w:t xml:space="preserve"> тыс. рублей, с увеличением к ранее утвержденному значению на </w:t>
      </w:r>
      <w:r w:rsidR="004E3101" w:rsidRPr="00F83973">
        <w:rPr>
          <w:bCs/>
          <w:sz w:val="26"/>
          <w:szCs w:val="26"/>
        </w:rPr>
        <w:t>1</w:t>
      </w:r>
      <w:r w:rsidR="00605728" w:rsidRPr="00F83973">
        <w:rPr>
          <w:bCs/>
          <w:sz w:val="26"/>
          <w:szCs w:val="26"/>
        </w:rPr>
        <w:t xml:space="preserve"> </w:t>
      </w:r>
      <w:r w:rsidR="004E3101" w:rsidRPr="00F83973">
        <w:rPr>
          <w:bCs/>
          <w:sz w:val="26"/>
          <w:szCs w:val="26"/>
        </w:rPr>
        <w:t>638,2</w:t>
      </w:r>
      <w:r w:rsidRPr="00F83973">
        <w:rPr>
          <w:bCs/>
          <w:sz w:val="26"/>
          <w:szCs w:val="26"/>
        </w:rPr>
        <w:t xml:space="preserve"> тыс. рублей</w:t>
      </w:r>
      <w:r w:rsidR="006B4026" w:rsidRPr="00F83973">
        <w:rPr>
          <w:bCs/>
          <w:sz w:val="26"/>
          <w:szCs w:val="26"/>
        </w:rPr>
        <w:t>.</w:t>
      </w:r>
    </w:p>
    <w:p w14:paraId="328BDEED" w14:textId="4753E657" w:rsidR="002012DF" w:rsidRPr="00F83973" w:rsidRDefault="006B4026" w:rsidP="0014728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83973">
        <w:rPr>
          <w:bCs/>
          <w:sz w:val="26"/>
          <w:szCs w:val="26"/>
        </w:rPr>
        <w:t>П</w:t>
      </w:r>
      <w:r w:rsidR="000A6366" w:rsidRPr="00F83973">
        <w:rPr>
          <w:bCs/>
          <w:sz w:val="26"/>
          <w:szCs w:val="26"/>
        </w:rPr>
        <w:t xml:space="preserve">о подразделу </w:t>
      </w:r>
      <w:r w:rsidR="000A6366" w:rsidRPr="00F83973">
        <w:rPr>
          <w:b/>
          <w:sz w:val="26"/>
          <w:szCs w:val="26"/>
        </w:rPr>
        <w:t>0801"Культура"</w:t>
      </w:r>
      <w:r w:rsidR="000A6366" w:rsidRPr="00F83973">
        <w:rPr>
          <w:bCs/>
          <w:sz w:val="26"/>
          <w:szCs w:val="26"/>
        </w:rPr>
        <w:t xml:space="preserve"> на обеспечение деятельности учреждений культуры Нижнеудинского муниципального образования предлагается </w:t>
      </w:r>
      <w:r w:rsidR="002012DF" w:rsidRPr="00F83973">
        <w:rPr>
          <w:bCs/>
          <w:sz w:val="26"/>
          <w:szCs w:val="26"/>
        </w:rPr>
        <w:t xml:space="preserve">дополнительно </w:t>
      </w:r>
      <w:r w:rsidR="000A6366" w:rsidRPr="00F83973">
        <w:rPr>
          <w:bCs/>
          <w:sz w:val="26"/>
          <w:szCs w:val="26"/>
        </w:rPr>
        <w:t xml:space="preserve">направить </w:t>
      </w:r>
      <w:r w:rsidR="004E3101" w:rsidRPr="00F83973">
        <w:rPr>
          <w:bCs/>
          <w:sz w:val="26"/>
          <w:szCs w:val="26"/>
        </w:rPr>
        <w:t>1</w:t>
      </w:r>
      <w:r w:rsidR="00605728" w:rsidRPr="00F83973">
        <w:rPr>
          <w:bCs/>
          <w:sz w:val="26"/>
          <w:szCs w:val="26"/>
        </w:rPr>
        <w:t xml:space="preserve"> </w:t>
      </w:r>
      <w:r w:rsidR="004E3101" w:rsidRPr="00F83973">
        <w:rPr>
          <w:bCs/>
          <w:sz w:val="26"/>
          <w:szCs w:val="26"/>
        </w:rPr>
        <w:t>461,1</w:t>
      </w:r>
      <w:r w:rsidR="000A6366" w:rsidRPr="00F83973">
        <w:rPr>
          <w:bCs/>
          <w:sz w:val="26"/>
          <w:szCs w:val="26"/>
        </w:rPr>
        <w:t xml:space="preserve"> тыс. рублей: </w:t>
      </w:r>
    </w:p>
    <w:p w14:paraId="3AF3F759" w14:textId="6B7B47E9" w:rsidR="002012DF" w:rsidRPr="00F83973" w:rsidRDefault="004E3101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1</w:t>
      </w:r>
      <w:r w:rsidR="00605728" w:rsidRPr="00F83973">
        <w:rPr>
          <w:sz w:val="26"/>
          <w:szCs w:val="26"/>
        </w:rPr>
        <w:t xml:space="preserve"> </w:t>
      </w:r>
      <w:r w:rsidRPr="00F83973">
        <w:rPr>
          <w:sz w:val="26"/>
          <w:szCs w:val="26"/>
        </w:rPr>
        <w:t>373,0</w:t>
      </w:r>
      <w:r w:rsidR="002012DF" w:rsidRPr="00F83973">
        <w:rPr>
          <w:sz w:val="26"/>
          <w:szCs w:val="26"/>
        </w:rPr>
        <w:t xml:space="preserve"> тыс. рублей - субсидия </w:t>
      </w:r>
      <w:r w:rsidRPr="00F83973">
        <w:rPr>
          <w:sz w:val="26"/>
          <w:szCs w:val="26"/>
        </w:rPr>
        <w:t>м</w:t>
      </w:r>
      <w:r w:rsidR="002012DF" w:rsidRPr="00F83973">
        <w:rPr>
          <w:sz w:val="26"/>
          <w:szCs w:val="26"/>
        </w:rPr>
        <w:t xml:space="preserve">униципальному бюджетному учреждению "Культурно-досуговое объединение" на финансовое обеспечение муниципального задания на оказание муниципальных услуг (выполнение работ), с учетом предлагаемых изменений общий объем субсидии </w:t>
      </w:r>
      <w:r w:rsidR="00803974" w:rsidRPr="00F83973">
        <w:rPr>
          <w:sz w:val="26"/>
          <w:szCs w:val="26"/>
        </w:rPr>
        <w:t xml:space="preserve">в 2021 году </w:t>
      </w:r>
      <w:r w:rsidR="002012DF" w:rsidRPr="00F83973">
        <w:rPr>
          <w:sz w:val="26"/>
          <w:szCs w:val="26"/>
        </w:rPr>
        <w:t xml:space="preserve">составит </w:t>
      </w:r>
      <w:r w:rsidRPr="00F83973">
        <w:rPr>
          <w:sz w:val="26"/>
          <w:szCs w:val="26"/>
        </w:rPr>
        <w:t>21</w:t>
      </w:r>
      <w:r w:rsidR="00605728" w:rsidRPr="00F83973">
        <w:rPr>
          <w:sz w:val="26"/>
          <w:szCs w:val="26"/>
        </w:rPr>
        <w:t xml:space="preserve"> </w:t>
      </w:r>
      <w:r w:rsidRPr="00F83973">
        <w:rPr>
          <w:sz w:val="26"/>
          <w:szCs w:val="26"/>
        </w:rPr>
        <w:t>233,2</w:t>
      </w:r>
      <w:r w:rsidR="002012DF" w:rsidRPr="00F83973">
        <w:rPr>
          <w:sz w:val="26"/>
          <w:szCs w:val="26"/>
        </w:rPr>
        <w:t xml:space="preserve"> тыс. рублей;</w:t>
      </w:r>
    </w:p>
    <w:p w14:paraId="3C64F596" w14:textId="54866F5F" w:rsidR="000A6366" w:rsidRPr="00F83973" w:rsidRDefault="004E3101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bCs/>
          <w:sz w:val="26"/>
          <w:szCs w:val="26"/>
        </w:rPr>
        <w:t>279,8</w:t>
      </w:r>
      <w:r w:rsidR="002012DF" w:rsidRPr="00F83973">
        <w:rPr>
          <w:bCs/>
          <w:sz w:val="26"/>
          <w:szCs w:val="26"/>
        </w:rPr>
        <w:t xml:space="preserve"> тыс. рублей </w:t>
      </w:r>
      <w:r w:rsidR="00803974" w:rsidRPr="00F83973">
        <w:rPr>
          <w:bCs/>
          <w:sz w:val="26"/>
          <w:szCs w:val="26"/>
        </w:rPr>
        <w:t xml:space="preserve">- </w:t>
      </w:r>
      <w:r w:rsidRPr="00F83973">
        <w:rPr>
          <w:bCs/>
          <w:sz w:val="26"/>
          <w:szCs w:val="26"/>
        </w:rPr>
        <w:t>м</w:t>
      </w:r>
      <w:r w:rsidR="002012DF" w:rsidRPr="00F83973">
        <w:rPr>
          <w:sz w:val="26"/>
          <w:szCs w:val="26"/>
        </w:rPr>
        <w:t xml:space="preserve">униципальному казенному учреждению "Музейно-культурный центр", общий объем финансирования </w:t>
      </w:r>
      <w:r w:rsidR="00803974" w:rsidRPr="00F83973">
        <w:rPr>
          <w:sz w:val="26"/>
          <w:szCs w:val="26"/>
        </w:rPr>
        <w:t xml:space="preserve">на 2021 год </w:t>
      </w:r>
      <w:r w:rsidR="002012DF" w:rsidRPr="00F83973">
        <w:rPr>
          <w:sz w:val="26"/>
          <w:szCs w:val="26"/>
        </w:rPr>
        <w:t xml:space="preserve">предлагается в сумме </w:t>
      </w:r>
      <w:r w:rsidRPr="00F83973">
        <w:rPr>
          <w:sz w:val="26"/>
          <w:szCs w:val="26"/>
        </w:rPr>
        <w:t>7</w:t>
      </w:r>
      <w:r w:rsidR="00605728" w:rsidRPr="00F83973">
        <w:rPr>
          <w:sz w:val="26"/>
          <w:szCs w:val="26"/>
        </w:rPr>
        <w:t xml:space="preserve"> </w:t>
      </w:r>
      <w:r w:rsidRPr="00F83973">
        <w:rPr>
          <w:sz w:val="26"/>
          <w:szCs w:val="26"/>
        </w:rPr>
        <w:t>341,7</w:t>
      </w:r>
      <w:r w:rsidR="002012DF" w:rsidRPr="00F83973">
        <w:rPr>
          <w:sz w:val="26"/>
          <w:szCs w:val="26"/>
        </w:rPr>
        <w:t xml:space="preserve"> тыс. рублей</w:t>
      </w:r>
      <w:r w:rsidRPr="00F83973">
        <w:rPr>
          <w:sz w:val="26"/>
          <w:szCs w:val="26"/>
        </w:rPr>
        <w:t>.</w:t>
      </w:r>
    </w:p>
    <w:p w14:paraId="082E56AF" w14:textId="78B861A2" w:rsidR="002012DF" w:rsidRPr="00F83973" w:rsidRDefault="006B4026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на 191,7 тыс. рублей предлагается уменьшить общий объем финансирования на 2021 год м</w:t>
      </w:r>
      <w:r w:rsidR="002012DF" w:rsidRPr="00F83973">
        <w:rPr>
          <w:sz w:val="26"/>
          <w:szCs w:val="26"/>
        </w:rPr>
        <w:t>униципальному казенному учреждению "Централизованная библиотечная система"</w:t>
      </w:r>
      <w:r w:rsidRPr="00F83973">
        <w:rPr>
          <w:sz w:val="26"/>
          <w:szCs w:val="26"/>
        </w:rPr>
        <w:t>; с учетом предлагаемых изменений общий объем финансирования на 2021 год составит</w:t>
      </w:r>
      <w:r w:rsidR="00084068" w:rsidRPr="00F83973">
        <w:rPr>
          <w:sz w:val="26"/>
          <w:szCs w:val="26"/>
        </w:rPr>
        <w:t xml:space="preserve"> </w:t>
      </w:r>
      <w:r w:rsidRPr="00F83973">
        <w:rPr>
          <w:sz w:val="26"/>
          <w:szCs w:val="26"/>
        </w:rPr>
        <w:t>11</w:t>
      </w:r>
      <w:r w:rsidR="00605728" w:rsidRPr="00F83973">
        <w:rPr>
          <w:sz w:val="26"/>
          <w:szCs w:val="26"/>
        </w:rPr>
        <w:t xml:space="preserve"> </w:t>
      </w:r>
      <w:r w:rsidRPr="00F83973">
        <w:rPr>
          <w:sz w:val="26"/>
          <w:szCs w:val="26"/>
        </w:rPr>
        <w:t>146,2 тыс. рублей</w:t>
      </w:r>
      <w:r w:rsidR="00084068" w:rsidRPr="00F83973">
        <w:rPr>
          <w:sz w:val="26"/>
          <w:szCs w:val="26"/>
        </w:rPr>
        <w:t>.</w:t>
      </w:r>
    </w:p>
    <w:p w14:paraId="74C02D38" w14:textId="7382B1CC" w:rsidR="00D73E96" w:rsidRPr="00F83973" w:rsidRDefault="002012DF" w:rsidP="0014728C">
      <w:pPr>
        <w:ind w:firstLine="851"/>
        <w:jc w:val="both"/>
        <w:rPr>
          <w:sz w:val="26"/>
          <w:szCs w:val="26"/>
          <w:shd w:val="clear" w:color="auto" w:fill="FFFFFF"/>
        </w:rPr>
      </w:pPr>
      <w:r w:rsidRPr="00F83973">
        <w:rPr>
          <w:sz w:val="26"/>
          <w:szCs w:val="26"/>
        </w:rPr>
        <w:t xml:space="preserve">По подразделу </w:t>
      </w:r>
      <w:r w:rsidRPr="00F83973">
        <w:rPr>
          <w:b/>
          <w:bCs/>
          <w:sz w:val="26"/>
          <w:szCs w:val="26"/>
        </w:rPr>
        <w:t xml:space="preserve">0804 </w:t>
      </w:r>
      <w:r w:rsidRPr="00F83973">
        <w:rPr>
          <w:b/>
          <w:bCs/>
          <w:sz w:val="26"/>
          <w:szCs w:val="26"/>
          <w:shd w:val="clear" w:color="auto" w:fill="FFFFFF"/>
        </w:rPr>
        <w:t>"Другие вопросы в области культуры, кинематографии"</w:t>
      </w:r>
      <w:r w:rsidRPr="00F83973">
        <w:rPr>
          <w:sz w:val="26"/>
          <w:szCs w:val="26"/>
          <w:shd w:val="clear" w:color="auto" w:fill="FFFFFF"/>
        </w:rPr>
        <w:t xml:space="preserve"> </w:t>
      </w:r>
      <w:r w:rsidR="00FC3112" w:rsidRPr="00F83973">
        <w:rPr>
          <w:sz w:val="26"/>
          <w:szCs w:val="26"/>
          <w:shd w:val="clear" w:color="auto" w:fill="FFFFFF"/>
        </w:rPr>
        <w:t>объем</w:t>
      </w:r>
      <w:r w:rsidRPr="00F83973">
        <w:rPr>
          <w:sz w:val="26"/>
          <w:szCs w:val="26"/>
          <w:shd w:val="clear" w:color="auto" w:fill="FFFFFF"/>
        </w:rPr>
        <w:t xml:space="preserve"> бюджетных ассигнований предлага</w:t>
      </w:r>
      <w:r w:rsidR="004B2C60" w:rsidRPr="00F83973">
        <w:rPr>
          <w:sz w:val="26"/>
          <w:szCs w:val="26"/>
          <w:shd w:val="clear" w:color="auto" w:fill="FFFFFF"/>
        </w:rPr>
        <w:t>е</w:t>
      </w:r>
      <w:r w:rsidRPr="00F83973">
        <w:rPr>
          <w:sz w:val="26"/>
          <w:szCs w:val="26"/>
          <w:shd w:val="clear" w:color="auto" w:fill="FFFFFF"/>
        </w:rPr>
        <w:t xml:space="preserve">тся в сумме </w:t>
      </w:r>
      <w:r w:rsidR="00084068" w:rsidRPr="00F83973">
        <w:rPr>
          <w:sz w:val="26"/>
          <w:szCs w:val="26"/>
          <w:shd w:val="clear" w:color="auto" w:fill="FFFFFF"/>
        </w:rPr>
        <w:t>2</w:t>
      </w:r>
      <w:r w:rsidR="00605728" w:rsidRPr="00F83973">
        <w:rPr>
          <w:sz w:val="26"/>
          <w:szCs w:val="26"/>
          <w:shd w:val="clear" w:color="auto" w:fill="FFFFFF"/>
        </w:rPr>
        <w:t xml:space="preserve"> </w:t>
      </w:r>
      <w:r w:rsidR="00084068" w:rsidRPr="00F83973">
        <w:rPr>
          <w:sz w:val="26"/>
          <w:szCs w:val="26"/>
          <w:shd w:val="clear" w:color="auto" w:fill="FFFFFF"/>
        </w:rPr>
        <w:t>383,7</w:t>
      </w:r>
      <w:r w:rsidRPr="00F83973">
        <w:rPr>
          <w:sz w:val="26"/>
          <w:szCs w:val="26"/>
          <w:shd w:val="clear" w:color="auto" w:fill="FFFFFF"/>
        </w:rPr>
        <w:t xml:space="preserve"> тыс. рублей с </w:t>
      </w:r>
      <w:r w:rsidR="00084068" w:rsidRPr="00F83973">
        <w:rPr>
          <w:sz w:val="26"/>
          <w:szCs w:val="26"/>
          <w:shd w:val="clear" w:color="auto" w:fill="FFFFFF"/>
        </w:rPr>
        <w:t>увеличением</w:t>
      </w:r>
      <w:r w:rsidRPr="00F83973">
        <w:rPr>
          <w:sz w:val="26"/>
          <w:szCs w:val="26"/>
          <w:shd w:val="clear" w:color="auto" w:fill="FFFFFF"/>
        </w:rPr>
        <w:t xml:space="preserve"> к ранее утвержденным показателям на </w:t>
      </w:r>
      <w:r w:rsidR="00084068" w:rsidRPr="00F83973">
        <w:rPr>
          <w:sz w:val="26"/>
          <w:szCs w:val="26"/>
          <w:shd w:val="clear" w:color="auto" w:fill="FFFFFF"/>
        </w:rPr>
        <w:t>177,1</w:t>
      </w:r>
      <w:r w:rsidRPr="00F83973">
        <w:rPr>
          <w:sz w:val="26"/>
          <w:szCs w:val="26"/>
          <w:shd w:val="clear" w:color="auto" w:fill="FFFFFF"/>
        </w:rPr>
        <w:t xml:space="preserve"> тыс. рублей</w:t>
      </w:r>
      <w:r w:rsidR="00084068" w:rsidRPr="00F83973">
        <w:rPr>
          <w:sz w:val="26"/>
          <w:szCs w:val="26"/>
          <w:shd w:val="clear" w:color="auto" w:fill="FFFFFF"/>
        </w:rPr>
        <w:t>.</w:t>
      </w:r>
    </w:p>
    <w:p w14:paraId="150DFA8C" w14:textId="77777777" w:rsidR="00084068" w:rsidRPr="00F83973" w:rsidRDefault="00084068" w:rsidP="0014728C">
      <w:pPr>
        <w:ind w:firstLine="851"/>
        <w:jc w:val="both"/>
        <w:rPr>
          <w:sz w:val="26"/>
          <w:szCs w:val="26"/>
          <w:shd w:val="clear" w:color="auto" w:fill="FFFFFF"/>
        </w:rPr>
      </w:pPr>
      <w:r w:rsidRPr="00F83973">
        <w:rPr>
          <w:sz w:val="26"/>
          <w:szCs w:val="26"/>
          <w:shd w:val="clear" w:color="auto" w:fill="FFFFFF"/>
        </w:rPr>
        <w:t>П</w:t>
      </w:r>
      <w:r w:rsidR="00D73E96" w:rsidRPr="00F83973">
        <w:rPr>
          <w:sz w:val="26"/>
          <w:szCs w:val="26"/>
          <w:shd w:val="clear" w:color="auto" w:fill="FFFFFF"/>
        </w:rPr>
        <w:t xml:space="preserve">редлагаются к </w:t>
      </w:r>
      <w:r w:rsidRPr="00F83973">
        <w:rPr>
          <w:sz w:val="26"/>
          <w:szCs w:val="26"/>
          <w:shd w:val="clear" w:color="auto" w:fill="FFFFFF"/>
        </w:rPr>
        <w:t>увеличению:</w:t>
      </w:r>
    </w:p>
    <w:p w14:paraId="0B93BFA6" w14:textId="4A3D18C9" w:rsidR="002012DF" w:rsidRPr="00F83973" w:rsidRDefault="00D73E96" w:rsidP="0014728C">
      <w:pPr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  <w:shd w:val="clear" w:color="auto" w:fill="FFFFFF"/>
        </w:rPr>
        <w:t xml:space="preserve"> расходы на реализацию </w:t>
      </w:r>
      <w:r w:rsidR="00900AB7" w:rsidRPr="00F83973">
        <w:rPr>
          <w:sz w:val="26"/>
          <w:szCs w:val="26"/>
          <w:shd w:val="clear" w:color="auto" w:fill="FFFFFF"/>
        </w:rPr>
        <w:t xml:space="preserve">мероприятий </w:t>
      </w:r>
      <w:r w:rsidRPr="00F83973">
        <w:rPr>
          <w:sz w:val="26"/>
          <w:szCs w:val="26"/>
        </w:rPr>
        <w:t xml:space="preserve">Ведомственной целевой программы обеспечения противопожарной безопасности учреждений культуры Нижнеудинского муниципального образования на 2018-2023гг. на </w:t>
      </w:r>
      <w:r w:rsidR="00084068" w:rsidRPr="00F83973">
        <w:rPr>
          <w:sz w:val="26"/>
          <w:szCs w:val="26"/>
        </w:rPr>
        <w:t>25,5</w:t>
      </w:r>
      <w:r w:rsidRPr="00F83973">
        <w:rPr>
          <w:sz w:val="26"/>
          <w:szCs w:val="26"/>
        </w:rPr>
        <w:t xml:space="preserve"> тыс. рублей</w:t>
      </w:r>
      <w:r w:rsidR="00FC3112" w:rsidRPr="00F83973">
        <w:rPr>
          <w:sz w:val="26"/>
          <w:szCs w:val="26"/>
        </w:rPr>
        <w:t>;</w:t>
      </w:r>
      <w:r w:rsidRPr="00F83973">
        <w:rPr>
          <w:sz w:val="26"/>
          <w:szCs w:val="26"/>
        </w:rPr>
        <w:t xml:space="preserve"> с учетом предлагаемых изменений общий объем финансирования программы </w:t>
      </w:r>
      <w:r w:rsidR="00803974" w:rsidRPr="00F83973">
        <w:rPr>
          <w:sz w:val="26"/>
          <w:szCs w:val="26"/>
        </w:rPr>
        <w:t xml:space="preserve">в 2021 году </w:t>
      </w:r>
      <w:r w:rsidRPr="00F83973">
        <w:rPr>
          <w:sz w:val="26"/>
          <w:szCs w:val="26"/>
        </w:rPr>
        <w:t xml:space="preserve">составит </w:t>
      </w:r>
      <w:r w:rsidR="00084068" w:rsidRPr="00F83973">
        <w:rPr>
          <w:sz w:val="26"/>
          <w:szCs w:val="26"/>
        </w:rPr>
        <w:t>142,1</w:t>
      </w:r>
      <w:r w:rsidRPr="00F83973">
        <w:rPr>
          <w:sz w:val="26"/>
          <w:szCs w:val="26"/>
        </w:rPr>
        <w:t xml:space="preserve"> тыс. рублей;</w:t>
      </w:r>
    </w:p>
    <w:p w14:paraId="3E2BF1FC" w14:textId="4D1D5B8B" w:rsidR="00D73E96" w:rsidRPr="00F83973" w:rsidRDefault="00084068" w:rsidP="0014728C">
      <w:pPr>
        <w:ind w:firstLine="851"/>
        <w:jc w:val="both"/>
        <w:rPr>
          <w:sz w:val="26"/>
          <w:szCs w:val="26"/>
          <w:shd w:val="clear" w:color="auto" w:fill="FFFFFF"/>
        </w:rPr>
      </w:pPr>
      <w:r w:rsidRPr="00F83973">
        <w:rPr>
          <w:sz w:val="26"/>
          <w:szCs w:val="26"/>
        </w:rPr>
        <w:t xml:space="preserve">расходы на </w:t>
      </w:r>
      <w:r w:rsidR="00900AB7" w:rsidRPr="00F83973">
        <w:rPr>
          <w:sz w:val="26"/>
          <w:szCs w:val="26"/>
          <w:shd w:val="clear" w:color="auto" w:fill="FFFFFF"/>
        </w:rPr>
        <w:t>реализацию мероприятий муниципальной программы "Ремонт и содержание имущества, находящегося в казне Нижнеудинского муниципального образования на 2018-2022гг." на 151,6 тыс. рублей;</w:t>
      </w:r>
      <w:r w:rsidR="00900AB7" w:rsidRPr="00F83973">
        <w:rPr>
          <w:sz w:val="26"/>
          <w:szCs w:val="26"/>
        </w:rPr>
        <w:t xml:space="preserve"> с учетом предлагаемых изменений общий объем финансирования программы в 2021 году составит 1</w:t>
      </w:r>
      <w:r w:rsidR="00605728" w:rsidRPr="00F83973">
        <w:rPr>
          <w:sz w:val="26"/>
          <w:szCs w:val="26"/>
        </w:rPr>
        <w:t xml:space="preserve"> </w:t>
      </w:r>
      <w:r w:rsidR="00900AB7" w:rsidRPr="00F83973">
        <w:rPr>
          <w:sz w:val="26"/>
          <w:szCs w:val="26"/>
        </w:rPr>
        <w:t>131,6 тыс. рублей</w:t>
      </w:r>
      <w:r w:rsidR="00AA1789" w:rsidRPr="00F83973">
        <w:rPr>
          <w:sz w:val="26"/>
          <w:szCs w:val="26"/>
        </w:rPr>
        <w:t>.</w:t>
      </w:r>
    </w:p>
    <w:p w14:paraId="130E7B96" w14:textId="77777777" w:rsidR="0014728C" w:rsidRPr="00F83973" w:rsidRDefault="0014728C" w:rsidP="0014728C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36EF309B" w14:textId="22D2FBB1" w:rsidR="00D73E96" w:rsidRPr="00F83973" w:rsidRDefault="00D73E96" w:rsidP="0014728C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F83973">
        <w:rPr>
          <w:b/>
          <w:sz w:val="26"/>
          <w:szCs w:val="26"/>
        </w:rPr>
        <w:t>Раздел</w:t>
      </w:r>
      <w:r w:rsidR="00AA1789" w:rsidRPr="00F83973">
        <w:rPr>
          <w:b/>
          <w:sz w:val="26"/>
          <w:szCs w:val="26"/>
        </w:rPr>
        <w:t xml:space="preserve"> </w:t>
      </w:r>
      <w:r w:rsidR="00A633E7" w:rsidRPr="00F83973">
        <w:rPr>
          <w:b/>
          <w:sz w:val="26"/>
          <w:szCs w:val="26"/>
        </w:rPr>
        <w:t xml:space="preserve">1000 </w:t>
      </w:r>
      <w:r w:rsidR="00A633E7" w:rsidRPr="00F83973">
        <w:rPr>
          <w:b/>
          <w:bCs/>
          <w:sz w:val="26"/>
          <w:szCs w:val="26"/>
        </w:rPr>
        <w:t xml:space="preserve">"Социальная политика" </w:t>
      </w:r>
    </w:p>
    <w:p w14:paraId="545CADDC" w14:textId="5C233F9D" w:rsidR="00AA1789" w:rsidRPr="00F83973" w:rsidRDefault="00D73E96" w:rsidP="0014728C">
      <w:pPr>
        <w:ind w:firstLine="851"/>
        <w:jc w:val="both"/>
        <w:rPr>
          <w:sz w:val="26"/>
          <w:szCs w:val="26"/>
          <w:shd w:val="clear" w:color="auto" w:fill="FFFFFF"/>
        </w:rPr>
      </w:pPr>
      <w:r w:rsidRPr="00F83973">
        <w:rPr>
          <w:bCs/>
          <w:sz w:val="26"/>
          <w:szCs w:val="26"/>
        </w:rPr>
        <w:t xml:space="preserve">Общий объем расходов по данному разделу предлагается в сумме </w:t>
      </w:r>
      <w:r w:rsidR="00AA1789" w:rsidRPr="00F83973">
        <w:rPr>
          <w:bCs/>
          <w:sz w:val="26"/>
          <w:szCs w:val="26"/>
        </w:rPr>
        <w:t xml:space="preserve">6 501,1 </w:t>
      </w:r>
      <w:r w:rsidRPr="00F83973">
        <w:rPr>
          <w:bCs/>
          <w:sz w:val="26"/>
          <w:szCs w:val="26"/>
        </w:rPr>
        <w:t xml:space="preserve">тыс. рублей с уменьшением </w:t>
      </w:r>
      <w:r w:rsidR="00803974" w:rsidRPr="00F83973">
        <w:rPr>
          <w:bCs/>
          <w:sz w:val="26"/>
          <w:szCs w:val="26"/>
        </w:rPr>
        <w:t xml:space="preserve">к ранее утвержденному значению </w:t>
      </w:r>
      <w:r w:rsidRPr="00F83973">
        <w:rPr>
          <w:bCs/>
          <w:sz w:val="26"/>
          <w:szCs w:val="26"/>
        </w:rPr>
        <w:t xml:space="preserve">на </w:t>
      </w:r>
      <w:r w:rsidR="00AA1789" w:rsidRPr="00F83973">
        <w:rPr>
          <w:bCs/>
          <w:sz w:val="26"/>
          <w:szCs w:val="26"/>
        </w:rPr>
        <w:t>3,4</w:t>
      </w:r>
      <w:r w:rsidRPr="00F83973">
        <w:rPr>
          <w:bCs/>
          <w:sz w:val="26"/>
          <w:szCs w:val="26"/>
        </w:rPr>
        <w:t xml:space="preserve"> тыс. рублей</w:t>
      </w:r>
      <w:r w:rsidR="00AA1789" w:rsidRPr="00F83973">
        <w:rPr>
          <w:bCs/>
          <w:sz w:val="26"/>
          <w:szCs w:val="26"/>
        </w:rPr>
        <w:t>;</w:t>
      </w:r>
      <w:r w:rsidR="004B2C60" w:rsidRPr="00F83973">
        <w:rPr>
          <w:bCs/>
          <w:sz w:val="26"/>
          <w:szCs w:val="26"/>
        </w:rPr>
        <w:t xml:space="preserve"> </w:t>
      </w:r>
      <w:r w:rsidR="00AA1789" w:rsidRPr="00F83973">
        <w:rPr>
          <w:bCs/>
          <w:sz w:val="26"/>
          <w:szCs w:val="26"/>
        </w:rPr>
        <w:lastRenderedPageBreak/>
        <w:t>п</w:t>
      </w:r>
      <w:r w:rsidR="00803974" w:rsidRPr="00F83973">
        <w:rPr>
          <w:bCs/>
          <w:sz w:val="26"/>
          <w:szCs w:val="26"/>
        </w:rPr>
        <w:t xml:space="preserve">редлагается снизить </w:t>
      </w:r>
      <w:r w:rsidRPr="00F83973">
        <w:rPr>
          <w:bCs/>
          <w:sz w:val="26"/>
          <w:szCs w:val="26"/>
        </w:rPr>
        <w:t>о</w:t>
      </w:r>
      <w:r w:rsidR="00A633E7" w:rsidRPr="00F83973">
        <w:rPr>
          <w:bCs/>
          <w:sz w:val="26"/>
          <w:szCs w:val="26"/>
        </w:rPr>
        <w:t xml:space="preserve">бъем расходов на </w:t>
      </w:r>
      <w:r w:rsidR="00AA1789" w:rsidRPr="00F83973">
        <w:rPr>
          <w:bCs/>
          <w:sz w:val="26"/>
          <w:szCs w:val="26"/>
        </w:rPr>
        <w:t>реализацию муниципальной программы "Молодым семьям доступное жилье";</w:t>
      </w:r>
      <w:r w:rsidR="00AA1789" w:rsidRPr="00F83973">
        <w:rPr>
          <w:sz w:val="26"/>
          <w:szCs w:val="26"/>
        </w:rPr>
        <w:t xml:space="preserve"> с учетом предлагаемых изменений общий объем финансирования программы в 2021 году составит 1488,5 тыс. рублей. тыс. рублей.</w:t>
      </w:r>
    </w:p>
    <w:p w14:paraId="098A89BE" w14:textId="77777777" w:rsidR="0014728C" w:rsidRPr="00F83973" w:rsidRDefault="0014728C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59994087" w14:textId="116C79D5" w:rsidR="00BE04F4" w:rsidRPr="00F83973" w:rsidRDefault="002012DF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П</w:t>
      </w:r>
      <w:r w:rsidR="00226C33" w:rsidRPr="00F83973">
        <w:rPr>
          <w:sz w:val="26"/>
          <w:szCs w:val="26"/>
        </w:rPr>
        <w:t>о разделу</w:t>
      </w:r>
      <w:r w:rsidR="00AA1789" w:rsidRPr="00F83973">
        <w:rPr>
          <w:sz w:val="26"/>
          <w:szCs w:val="26"/>
        </w:rPr>
        <w:t xml:space="preserve"> </w:t>
      </w:r>
      <w:r w:rsidR="00EA58E7" w:rsidRPr="00F83973">
        <w:rPr>
          <w:b/>
          <w:bCs/>
          <w:sz w:val="26"/>
          <w:szCs w:val="26"/>
        </w:rPr>
        <w:t>1100 "Физическая культура и спорт"</w:t>
      </w:r>
      <w:r w:rsidR="00AA1789" w:rsidRPr="00F83973">
        <w:rPr>
          <w:b/>
          <w:bCs/>
          <w:sz w:val="26"/>
          <w:szCs w:val="26"/>
        </w:rPr>
        <w:t xml:space="preserve"> </w:t>
      </w:r>
      <w:r w:rsidR="00803974" w:rsidRPr="00F83973">
        <w:rPr>
          <w:sz w:val="26"/>
          <w:szCs w:val="26"/>
        </w:rPr>
        <w:t xml:space="preserve">общий </w:t>
      </w:r>
      <w:r w:rsidR="00BE04F4" w:rsidRPr="00F83973">
        <w:rPr>
          <w:sz w:val="26"/>
          <w:szCs w:val="26"/>
        </w:rPr>
        <w:t xml:space="preserve">размер бюджетных ассигнований </w:t>
      </w:r>
      <w:r w:rsidR="00803974" w:rsidRPr="00F83973">
        <w:rPr>
          <w:sz w:val="26"/>
          <w:szCs w:val="26"/>
        </w:rPr>
        <w:t xml:space="preserve">на 2021 год </w:t>
      </w:r>
      <w:r w:rsidR="00BE04F4" w:rsidRPr="00F83973">
        <w:rPr>
          <w:sz w:val="26"/>
          <w:szCs w:val="26"/>
        </w:rPr>
        <w:t xml:space="preserve">предлагается к утверждению в сумме </w:t>
      </w:r>
      <w:r w:rsidR="00AA1789" w:rsidRPr="00F83973">
        <w:rPr>
          <w:sz w:val="26"/>
          <w:szCs w:val="26"/>
        </w:rPr>
        <w:t xml:space="preserve">            151 803,3</w:t>
      </w:r>
      <w:r w:rsidR="00BE04F4" w:rsidRPr="00F83973">
        <w:rPr>
          <w:sz w:val="26"/>
          <w:szCs w:val="26"/>
        </w:rPr>
        <w:t xml:space="preserve"> тыс. рублей, с </w:t>
      </w:r>
      <w:r w:rsidR="00AA1789" w:rsidRPr="00F83973">
        <w:rPr>
          <w:sz w:val="26"/>
          <w:szCs w:val="26"/>
        </w:rPr>
        <w:t xml:space="preserve">увеличением </w:t>
      </w:r>
      <w:r w:rsidR="00BE04F4" w:rsidRPr="00F83973">
        <w:rPr>
          <w:sz w:val="26"/>
          <w:szCs w:val="26"/>
        </w:rPr>
        <w:t xml:space="preserve">к предыдущему значению на </w:t>
      </w:r>
      <w:r w:rsidR="00AA1789" w:rsidRPr="00F83973">
        <w:rPr>
          <w:bCs/>
          <w:sz w:val="26"/>
          <w:szCs w:val="26"/>
        </w:rPr>
        <w:t>22,2</w:t>
      </w:r>
      <w:r w:rsidR="00BE04F4" w:rsidRPr="00F83973">
        <w:rPr>
          <w:bCs/>
          <w:sz w:val="26"/>
          <w:szCs w:val="26"/>
        </w:rPr>
        <w:t xml:space="preserve"> тыс. рублей</w:t>
      </w:r>
      <w:r w:rsidR="00AA1789" w:rsidRPr="00F83973">
        <w:rPr>
          <w:bCs/>
          <w:sz w:val="26"/>
          <w:szCs w:val="26"/>
        </w:rPr>
        <w:t>.</w:t>
      </w:r>
    </w:p>
    <w:p w14:paraId="674D685C" w14:textId="73EF8E9C" w:rsidR="00AC4F94" w:rsidRPr="00F83973" w:rsidRDefault="00AA1789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По</w:t>
      </w:r>
      <w:r w:rsidR="00EA58E7" w:rsidRPr="00F83973">
        <w:rPr>
          <w:sz w:val="26"/>
          <w:szCs w:val="26"/>
        </w:rPr>
        <w:t xml:space="preserve"> подразделу </w:t>
      </w:r>
      <w:r w:rsidR="00EA58E7" w:rsidRPr="00F83973">
        <w:rPr>
          <w:b/>
          <w:bCs/>
          <w:sz w:val="26"/>
          <w:szCs w:val="26"/>
        </w:rPr>
        <w:t>1101</w:t>
      </w:r>
      <w:r w:rsidR="00A633E7" w:rsidRPr="00F83973">
        <w:rPr>
          <w:b/>
          <w:bCs/>
          <w:sz w:val="26"/>
          <w:szCs w:val="26"/>
        </w:rPr>
        <w:t xml:space="preserve"> </w:t>
      </w:r>
      <w:r w:rsidR="005102A1" w:rsidRPr="00F83973">
        <w:rPr>
          <w:b/>
          <w:bCs/>
          <w:sz w:val="26"/>
          <w:szCs w:val="26"/>
        </w:rPr>
        <w:t>"</w:t>
      </w:r>
      <w:r w:rsidR="00A633E7" w:rsidRPr="00F83973">
        <w:rPr>
          <w:b/>
          <w:bCs/>
          <w:sz w:val="26"/>
          <w:szCs w:val="26"/>
        </w:rPr>
        <w:t>Физическая культура</w:t>
      </w:r>
      <w:r w:rsidR="005102A1" w:rsidRPr="00F83973">
        <w:rPr>
          <w:b/>
          <w:bCs/>
          <w:sz w:val="26"/>
          <w:szCs w:val="26"/>
        </w:rPr>
        <w:t>"</w:t>
      </w:r>
      <w:r w:rsidRPr="00F83973">
        <w:rPr>
          <w:sz w:val="26"/>
          <w:szCs w:val="26"/>
        </w:rPr>
        <w:t xml:space="preserve"> </w:t>
      </w:r>
      <w:r w:rsidR="00BE04F4" w:rsidRPr="00F83973">
        <w:rPr>
          <w:sz w:val="26"/>
          <w:szCs w:val="26"/>
        </w:rPr>
        <w:t>размер</w:t>
      </w:r>
      <w:r w:rsidR="00EA58E7" w:rsidRPr="00F83973">
        <w:rPr>
          <w:sz w:val="26"/>
          <w:szCs w:val="26"/>
        </w:rPr>
        <w:t xml:space="preserve"> финансово</w:t>
      </w:r>
      <w:r w:rsidR="00BE04F4" w:rsidRPr="00F83973">
        <w:rPr>
          <w:sz w:val="26"/>
          <w:szCs w:val="26"/>
        </w:rPr>
        <w:t xml:space="preserve">го </w:t>
      </w:r>
      <w:r w:rsidR="00EA58E7" w:rsidRPr="00F83973">
        <w:rPr>
          <w:sz w:val="26"/>
          <w:szCs w:val="26"/>
        </w:rPr>
        <w:t>обеспечени</w:t>
      </w:r>
      <w:r w:rsidR="00BE04F4" w:rsidRPr="00F83973">
        <w:rPr>
          <w:sz w:val="26"/>
          <w:szCs w:val="26"/>
        </w:rPr>
        <w:t>я</w:t>
      </w:r>
      <w:r w:rsidRPr="00F83973">
        <w:rPr>
          <w:sz w:val="26"/>
          <w:szCs w:val="26"/>
        </w:rPr>
        <w:t xml:space="preserve"> </w:t>
      </w:r>
      <w:r w:rsidR="00EA58E7" w:rsidRPr="00F83973">
        <w:rPr>
          <w:sz w:val="26"/>
          <w:szCs w:val="26"/>
        </w:rPr>
        <w:t xml:space="preserve">МКУ "Физкультурно-оздоровительный комплекс "Труд" </w:t>
      </w:r>
      <w:r w:rsidR="00BE04F4" w:rsidRPr="00F83973">
        <w:rPr>
          <w:sz w:val="26"/>
          <w:szCs w:val="26"/>
        </w:rPr>
        <w:t xml:space="preserve">предлагается в размере </w:t>
      </w:r>
      <w:r w:rsidRPr="00F83973">
        <w:rPr>
          <w:sz w:val="26"/>
          <w:szCs w:val="26"/>
        </w:rPr>
        <w:t>9378,5</w:t>
      </w:r>
      <w:r w:rsidR="00BE04F4" w:rsidRPr="00F83973">
        <w:rPr>
          <w:sz w:val="26"/>
          <w:szCs w:val="26"/>
        </w:rPr>
        <w:t xml:space="preserve"> тыс. рублей, с </w:t>
      </w:r>
      <w:r w:rsidRPr="00F83973">
        <w:rPr>
          <w:sz w:val="26"/>
          <w:szCs w:val="26"/>
        </w:rPr>
        <w:t>увеличением</w:t>
      </w:r>
      <w:r w:rsidR="00BE04F4" w:rsidRPr="00F83973">
        <w:rPr>
          <w:sz w:val="26"/>
          <w:szCs w:val="26"/>
        </w:rPr>
        <w:t xml:space="preserve"> к ранее утвержденн</w:t>
      </w:r>
      <w:r w:rsidR="00803974" w:rsidRPr="00F83973">
        <w:rPr>
          <w:sz w:val="26"/>
          <w:szCs w:val="26"/>
        </w:rPr>
        <w:t>ому</w:t>
      </w:r>
      <w:r w:rsidRPr="00F83973">
        <w:rPr>
          <w:sz w:val="26"/>
          <w:szCs w:val="26"/>
        </w:rPr>
        <w:t xml:space="preserve"> </w:t>
      </w:r>
      <w:r w:rsidR="00803974" w:rsidRPr="00F83973">
        <w:rPr>
          <w:sz w:val="26"/>
          <w:szCs w:val="26"/>
        </w:rPr>
        <w:t>значению</w:t>
      </w:r>
      <w:r w:rsidR="00BE04F4" w:rsidRPr="00F83973">
        <w:rPr>
          <w:sz w:val="26"/>
          <w:szCs w:val="26"/>
        </w:rPr>
        <w:t xml:space="preserve"> на </w:t>
      </w:r>
      <w:r w:rsidRPr="00F83973">
        <w:rPr>
          <w:sz w:val="26"/>
          <w:szCs w:val="26"/>
        </w:rPr>
        <w:t>236,9</w:t>
      </w:r>
      <w:r w:rsidR="00BE04F4" w:rsidRPr="00F83973">
        <w:rPr>
          <w:sz w:val="26"/>
          <w:szCs w:val="26"/>
        </w:rPr>
        <w:t xml:space="preserve"> тыс. рублей</w:t>
      </w:r>
      <w:r w:rsidRPr="00F83973">
        <w:rPr>
          <w:sz w:val="26"/>
          <w:szCs w:val="26"/>
        </w:rPr>
        <w:t>.</w:t>
      </w:r>
      <w:r w:rsidR="00BE04F4" w:rsidRPr="00F83973">
        <w:rPr>
          <w:sz w:val="26"/>
          <w:szCs w:val="26"/>
        </w:rPr>
        <w:t xml:space="preserve"> </w:t>
      </w:r>
    </w:p>
    <w:p w14:paraId="475897E4" w14:textId="1C3934FD" w:rsidR="00D73E96" w:rsidRPr="00F83973" w:rsidRDefault="00AA1789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По</w:t>
      </w:r>
      <w:r w:rsidR="00EA58E7" w:rsidRPr="00F83973">
        <w:rPr>
          <w:sz w:val="26"/>
          <w:szCs w:val="26"/>
        </w:rPr>
        <w:t xml:space="preserve"> подразделу 110</w:t>
      </w:r>
      <w:r w:rsidR="00BE04F4" w:rsidRPr="00F83973">
        <w:rPr>
          <w:sz w:val="26"/>
          <w:szCs w:val="26"/>
        </w:rPr>
        <w:t>5</w:t>
      </w:r>
      <w:r w:rsidR="00EA58E7" w:rsidRPr="00F83973">
        <w:rPr>
          <w:sz w:val="26"/>
          <w:szCs w:val="26"/>
        </w:rPr>
        <w:t xml:space="preserve"> "</w:t>
      </w:r>
      <w:r w:rsidR="00BE04F4" w:rsidRPr="00F83973">
        <w:rPr>
          <w:sz w:val="26"/>
          <w:szCs w:val="26"/>
        </w:rPr>
        <w:t>Другие вопросы в области физической культуры</w:t>
      </w:r>
      <w:r w:rsidR="005B2C0F" w:rsidRPr="00F83973">
        <w:rPr>
          <w:sz w:val="26"/>
          <w:szCs w:val="26"/>
        </w:rPr>
        <w:t xml:space="preserve"> и спорта</w:t>
      </w:r>
      <w:r w:rsidR="000F7A33" w:rsidRPr="00F83973">
        <w:rPr>
          <w:sz w:val="26"/>
          <w:szCs w:val="26"/>
        </w:rPr>
        <w:t>"</w:t>
      </w:r>
      <w:r w:rsidR="005102A1" w:rsidRPr="00F83973">
        <w:rPr>
          <w:sz w:val="26"/>
          <w:szCs w:val="26"/>
        </w:rPr>
        <w:t xml:space="preserve"> бюджетные ассигнования на реализацию м</w:t>
      </w:r>
      <w:r w:rsidR="00355739" w:rsidRPr="00F83973">
        <w:rPr>
          <w:sz w:val="26"/>
          <w:szCs w:val="26"/>
        </w:rPr>
        <w:t xml:space="preserve">ероприятий </w:t>
      </w:r>
      <w:r w:rsidR="00EA58E7" w:rsidRPr="00F83973">
        <w:rPr>
          <w:sz w:val="26"/>
          <w:szCs w:val="26"/>
        </w:rPr>
        <w:t>муниципальной программы "Развитие физической культуры и спорта в Нижнеудинском муниципальном образовании на 2019-2022 годы"</w:t>
      </w:r>
      <w:r w:rsidR="005102A1" w:rsidRPr="00F83973">
        <w:rPr>
          <w:sz w:val="26"/>
          <w:szCs w:val="26"/>
        </w:rPr>
        <w:t xml:space="preserve"> предлагаются с уменьшением на 201,9 тыс. рублей и составят 15 533,1 тыс. рублей.</w:t>
      </w:r>
    </w:p>
    <w:p w14:paraId="142CEA29" w14:textId="5F132C95" w:rsidR="005102A1" w:rsidRPr="00F83973" w:rsidRDefault="005102A1" w:rsidP="0014728C">
      <w:pPr>
        <w:ind w:firstLine="851"/>
        <w:jc w:val="both"/>
        <w:rPr>
          <w:sz w:val="26"/>
          <w:szCs w:val="26"/>
          <w:shd w:val="clear" w:color="auto" w:fill="FFFFFF"/>
        </w:rPr>
      </w:pPr>
      <w:r w:rsidRPr="00F83973">
        <w:rPr>
          <w:sz w:val="26"/>
          <w:szCs w:val="26"/>
        </w:rPr>
        <w:t>На 12,8 тыс. рублей уменьшены бюджетные ассигнования на реализацию мероприятий Ведомственной целевой программы обеспечения противопожарной безопасности объектов физической культуры Нижнеудинского муниципального образования на 2018-2021гг.; с учетом предлагаемых изменений общий объем финансирования программы в 2021 году составит 1,6 тыс. рублей.</w:t>
      </w:r>
    </w:p>
    <w:p w14:paraId="70EE4EF6" w14:textId="77777777" w:rsidR="0014728C" w:rsidRPr="00F83973" w:rsidRDefault="0014728C" w:rsidP="0014728C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CC7E8BC" w14:textId="4E676DDB" w:rsidR="00D73E96" w:rsidRPr="00F83973" w:rsidRDefault="00D73E96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b/>
          <w:sz w:val="26"/>
          <w:szCs w:val="26"/>
        </w:rPr>
        <w:t>Раздел</w:t>
      </w:r>
      <w:r w:rsidR="0057531C" w:rsidRPr="00F83973">
        <w:rPr>
          <w:b/>
          <w:sz w:val="26"/>
          <w:szCs w:val="26"/>
        </w:rPr>
        <w:t xml:space="preserve"> 1200 "Средства массовой информации</w:t>
      </w:r>
      <w:r w:rsidR="0057531C" w:rsidRPr="00F83973">
        <w:rPr>
          <w:sz w:val="26"/>
          <w:szCs w:val="26"/>
        </w:rPr>
        <w:t>"</w:t>
      </w:r>
    </w:p>
    <w:p w14:paraId="0C384526" w14:textId="1A701C47" w:rsidR="0057531C" w:rsidRPr="00F83973" w:rsidRDefault="00D73E96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П</w:t>
      </w:r>
      <w:r w:rsidR="0057531C" w:rsidRPr="00F83973">
        <w:rPr>
          <w:sz w:val="26"/>
          <w:szCs w:val="26"/>
        </w:rPr>
        <w:t xml:space="preserve">редлагается </w:t>
      </w:r>
      <w:r w:rsidR="003435AB" w:rsidRPr="00F83973">
        <w:rPr>
          <w:sz w:val="26"/>
          <w:szCs w:val="26"/>
        </w:rPr>
        <w:t>увеличить</w:t>
      </w:r>
      <w:r w:rsidR="0057531C" w:rsidRPr="00F83973">
        <w:rPr>
          <w:sz w:val="26"/>
          <w:szCs w:val="26"/>
        </w:rPr>
        <w:t xml:space="preserve"> расходы </w:t>
      </w:r>
      <w:r w:rsidR="00803974" w:rsidRPr="00F83973">
        <w:rPr>
          <w:sz w:val="26"/>
          <w:szCs w:val="26"/>
        </w:rPr>
        <w:t xml:space="preserve">по </w:t>
      </w:r>
      <w:r w:rsidR="003435AB" w:rsidRPr="00F83973">
        <w:rPr>
          <w:sz w:val="26"/>
          <w:szCs w:val="26"/>
        </w:rPr>
        <w:t>подразделу 1202 "</w:t>
      </w:r>
      <w:r w:rsidR="003435AB" w:rsidRPr="00F83973">
        <w:rPr>
          <w:rFonts w:eastAsia="Calibri"/>
          <w:sz w:val="26"/>
          <w:szCs w:val="26"/>
        </w:rPr>
        <w:t xml:space="preserve"> "Периодическая печать и издательства" </w:t>
      </w:r>
      <w:r w:rsidR="0057531C" w:rsidRPr="00F83973">
        <w:rPr>
          <w:sz w:val="26"/>
          <w:szCs w:val="26"/>
        </w:rPr>
        <w:t xml:space="preserve">на </w:t>
      </w:r>
      <w:r w:rsidR="003435AB" w:rsidRPr="00F83973">
        <w:rPr>
          <w:sz w:val="26"/>
          <w:szCs w:val="26"/>
        </w:rPr>
        <w:t>20,</w:t>
      </w:r>
      <w:r w:rsidR="0057531C" w:rsidRPr="00F83973">
        <w:rPr>
          <w:sz w:val="26"/>
          <w:szCs w:val="26"/>
        </w:rPr>
        <w:t>0 тыс. рублей; с учетом</w:t>
      </w:r>
      <w:r w:rsidR="003435AB" w:rsidRPr="00F83973">
        <w:rPr>
          <w:sz w:val="26"/>
          <w:szCs w:val="26"/>
        </w:rPr>
        <w:t xml:space="preserve"> предлагаемых </w:t>
      </w:r>
      <w:r w:rsidR="0057531C" w:rsidRPr="00F83973">
        <w:rPr>
          <w:sz w:val="26"/>
          <w:szCs w:val="26"/>
        </w:rPr>
        <w:t xml:space="preserve">изменений объем бюджетных ассигнований на 2021 год составит </w:t>
      </w:r>
      <w:r w:rsidR="003435AB" w:rsidRPr="00F83973">
        <w:rPr>
          <w:sz w:val="26"/>
          <w:szCs w:val="26"/>
        </w:rPr>
        <w:t>10</w:t>
      </w:r>
      <w:r w:rsidR="0057531C" w:rsidRPr="00F83973">
        <w:rPr>
          <w:sz w:val="26"/>
          <w:szCs w:val="26"/>
        </w:rPr>
        <w:t>0,0 тыс. рублей.</w:t>
      </w:r>
    </w:p>
    <w:p w14:paraId="65C175E7" w14:textId="2ABB5638" w:rsidR="0057531C" w:rsidRPr="00F83973" w:rsidRDefault="0057531C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6FE77D74" w14:textId="23403771" w:rsidR="003435AB" w:rsidRPr="00F83973" w:rsidRDefault="003435AB" w:rsidP="0014728C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F83973">
        <w:rPr>
          <w:b/>
          <w:bCs/>
          <w:sz w:val="26"/>
          <w:szCs w:val="26"/>
        </w:rPr>
        <w:t>2022 год</w:t>
      </w:r>
    </w:p>
    <w:p w14:paraId="4B8D9EC7" w14:textId="36BF5618" w:rsidR="00911F54" w:rsidRPr="00F83973" w:rsidRDefault="002C684E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 xml:space="preserve">Проектом решения о бюджете Нижнеудинского муниципального образования расходы на 2022 год предусмотрены в сумме </w:t>
      </w:r>
      <w:r w:rsidR="003435AB" w:rsidRPr="00F83973">
        <w:rPr>
          <w:sz w:val="26"/>
          <w:szCs w:val="26"/>
        </w:rPr>
        <w:t>790 385,2</w:t>
      </w:r>
      <w:r w:rsidRPr="00F83973">
        <w:rPr>
          <w:sz w:val="26"/>
          <w:szCs w:val="26"/>
        </w:rPr>
        <w:t xml:space="preserve"> тыс. рублей</w:t>
      </w:r>
      <w:r w:rsidR="00F6430C" w:rsidRPr="00F83973">
        <w:rPr>
          <w:sz w:val="26"/>
          <w:szCs w:val="26"/>
        </w:rPr>
        <w:t xml:space="preserve"> с увеличением к ранее утвержденным значениям на </w:t>
      </w:r>
      <w:r w:rsidR="003435AB" w:rsidRPr="00F83973">
        <w:rPr>
          <w:sz w:val="26"/>
          <w:szCs w:val="26"/>
        </w:rPr>
        <w:t xml:space="preserve">196 189,6 </w:t>
      </w:r>
      <w:r w:rsidR="00F6430C" w:rsidRPr="00F83973">
        <w:rPr>
          <w:sz w:val="26"/>
          <w:szCs w:val="26"/>
        </w:rPr>
        <w:t>тыс. рублей</w:t>
      </w:r>
      <w:r w:rsidR="00D76D28" w:rsidRPr="00F83973">
        <w:rPr>
          <w:sz w:val="26"/>
          <w:szCs w:val="26"/>
        </w:rPr>
        <w:t>.</w:t>
      </w:r>
      <w:r w:rsidR="0057531C" w:rsidRPr="00F83973">
        <w:rPr>
          <w:sz w:val="26"/>
          <w:szCs w:val="26"/>
        </w:rPr>
        <w:t xml:space="preserve"> </w:t>
      </w:r>
    </w:p>
    <w:p w14:paraId="52D3D522" w14:textId="4902E897" w:rsidR="00911F54" w:rsidRPr="00F83973" w:rsidRDefault="005F1D51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Н</w:t>
      </w:r>
      <w:r w:rsidR="00911F54" w:rsidRPr="00F83973">
        <w:rPr>
          <w:sz w:val="26"/>
          <w:szCs w:val="26"/>
        </w:rPr>
        <w:t xml:space="preserve">а </w:t>
      </w:r>
      <w:proofErr w:type="spellStart"/>
      <w:r w:rsidR="00911F54" w:rsidRPr="00F83973">
        <w:rPr>
          <w:sz w:val="26"/>
          <w:szCs w:val="26"/>
        </w:rPr>
        <w:t>софинансирование</w:t>
      </w:r>
      <w:proofErr w:type="spellEnd"/>
      <w:r w:rsidR="00911F54" w:rsidRPr="00F83973">
        <w:rPr>
          <w:sz w:val="26"/>
          <w:szCs w:val="26"/>
        </w:rPr>
        <w:t xml:space="preserve"> мероприятий по переселению граждан из аварийного жилищного фонда за счет средств областного бюджета на 2022 год предусмотрено 234 000,0 тыс. рублей</w:t>
      </w:r>
      <w:r w:rsidR="0014728C" w:rsidRPr="00F83973">
        <w:rPr>
          <w:sz w:val="26"/>
          <w:szCs w:val="26"/>
        </w:rPr>
        <w:t xml:space="preserve">, </w:t>
      </w:r>
      <w:proofErr w:type="spellStart"/>
      <w:r w:rsidR="0014728C" w:rsidRPr="00F83973">
        <w:rPr>
          <w:sz w:val="26"/>
          <w:szCs w:val="26"/>
        </w:rPr>
        <w:t>софинансирование</w:t>
      </w:r>
      <w:proofErr w:type="spellEnd"/>
      <w:r w:rsidR="0014728C" w:rsidRPr="00F83973">
        <w:rPr>
          <w:sz w:val="26"/>
          <w:szCs w:val="26"/>
        </w:rPr>
        <w:t xml:space="preserve"> за счет средств местного бюджета - 196,9 тыс. рублей</w:t>
      </w:r>
      <w:r w:rsidR="00911F54" w:rsidRPr="00F83973">
        <w:rPr>
          <w:sz w:val="26"/>
          <w:szCs w:val="26"/>
        </w:rPr>
        <w:t>;</w:t>
      </w:r>
    </w:p>
    <w:p w14:paraId="49D51A79" w14:textId="09DAAC63" w:rsidR="0057531C" w:rsidRPr="00F83973" w:rsidRDefault="005F1D51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Д</w:t>
      </w:r>
      <w:r w:rsidR="00911F54" w:rsidRPr="00F83973">
        <w:rPr>
          <w:sz w:val="26"/>
          <w:szCs w:val="26"/>
        </w:rPr>
        <w:t>ополнительно 15,0 млн.</w:t>
      </w:r>
      <w:r w:rsidRPr="00F83973">
        <w:rPr>
          <w:sz w:val="26"/>
          <w:szCs w:val="26"/>
        </w:rPr>
        <w:t xml:space="preserve"> </w:t>
      </w:r>
      <w:r w:rsidR="00911F54" w:rsidRPr="00F83973">
        <w:rPr>
          <w:sz w:val="26"/>
          <w:szCs w:val="26"/>
        </w:rPr>
        <w:t>руб</w:t>
      </w:r>
      <w:r w:rsidRPr="00F83973">
        <w:rPr>
          <w:sz w:val="26"/>
          <w:szCs w:val="26"/>
        </w:rPr>
        <w:t xml:space="preserve">лей предусмотрено </w:t>
      </w:r>
      <w:r w:rsidR="00911F54" w:rsidRPr="00F83973">
        <w:rPr>
          <w:sz w:val="26"/>
          <w:szCs w:val="26"/>
        </w:rPr>
        <w:t>на реализацию мероприятий муниципальной программы " Развитие физической культуры и спорта в Нижнеудинском муниципальном образовании на 2019-2022гг."</w:t>
      </w:r>
      <w:r w:rsidRPr="00F83973">
        <w:rPr>
          <w:sz w:val="26"/>
          <w:szCs w:val="26"/>
        </w:rPr>
        <w:t>; с учетом предлагаемых изменений общий объем финансирования программы в 2022 году составит 46 646,3 тыс. рублей.</w:t>
      </w:r>
    </w:p>
    <w:p w14:paraId="51B683D3" w14:textId="6556B008" w:rsidR="00D76D28" w:rsidRPr="00F83973" w:rsidRDefault="005F1D51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 xml:space="preserve">На 52 810,3 тыс. рублей предлагается уменьшить объем </w:t>
      </w:r>
      <w:proofErr w:type="spellStart"/>
      <w:r w:rsidRPr="00F83973">
        <w:rPr>
          <w:sz w:val="26"/>
          <w:szCs w:val="26"/>
        </w:rPr>
        <w:t>софинансирования</w:t>
      </w:r>
      <w:proofErr w:type="spellEnd"/>
      <w:r w:rsidRPr="00F83973">
        <w:rPr>
          <w:sz w:val="26"/>
          <w:szCs w:val="26"/>
        </w:rPr>
        <w:t xml:space="preserve"> мероприятий на осуществление дорожной деятельности в отношении автомобильных дорог местного значения в рамках </w:t>
      </w:r>
      <w:r w:rsidR="00D76D28" w:rsidRPr="00F83973">
        <w:rPr>
          <w:sz w:val="26"/>
          <w:szCs w:val="26"/>
        </w:rPr>
        <w:t>муниципальной программы "Комплексное развитие транспортной инфраструктуры Нижнеудинского муниципального образования на период 2017-2025 годы".</w:t>
      </w:r>
    </w:p>
    <w:p w14:paraId="49AC1087" w14:textId="4F9603B4" w:rsidR="00D76D28" w:rsidRPr="00F83973" w:rsidRDefault="00D76D28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lastRenderedPageBreak/>
        <w:t xml:space="preserve"> На 196,9 тыс. рублей в 2022 году предлагается уменьшить расходы по подразделу 0104 на функционирование администрации Нижнеудинского муниципального образования.</w:t>
      </w:r>
    </w:p>
    <w:p w14:paraId="4A9D4502" w14:textId="77777777" w:rsidR="0014728C" w:rsidRPr="00F83973" w:rsidRDefault="0014728C" w:rsidP="0014728C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</w:p>
    <w:p w14:paraId="7B4D2652" w14:textId="0E6D4B5A" w:rsidR="003435AB" w:rsidRPr="00F83973" w:rsidRDefault="003435AB" w:rsidP="0014728C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F83973">
        <w:rPr>
          <w:b/>
          <w:bCs/>
          <w:sz w:val="26"/>
          <w:szCs w:val="26"/>
        </w:rPr>
        <w:t>2023год</w:t>
      </w:r>
    </w:p>
    <w:p w14:paraId="443739FE" w14:textId="77777777" w:rsidR="002C684E" w:rsidRPr="00F83973" w:rsidRDefault="008A0A9B" w:rsidP="001472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Изменение общего объема расходов местного бюджета в 2023 году представленным проектом решения о бюджете не предусмотрено.</w:t>
      </w:r>
    </w:p>
    <w:p w14:paraId="15B8A2A3" w14:textId="77777777" w:rsidR="008A0A9B" w:rsidRPr="00F83973" w:rsidRDefault="008A0A9B" w:rsidP="0014728C">
      <w:pPr>
        <w:ind w:firstLine="851"/>
        <w:jc w:val="both"/>
        <w:rPr>
          <w:sz w:val="26"/>
          <w:szCs w:val="26"/>
        </w:rPr>
      </w:pPr>
    </w:p>
    <w:p w14:paraId="67440720" w14:textId="66683FAC" w:rsidR="008C4221" w:rsidRPr="00F83973" w:rsidRDefault="00BF16FE" w:rsidP="0014728C">
      <w:pPr>
        <w:ind w:firstLine="851"/>
        <w:jc w:val="both"/>
        <w:rPr>
          <w:sz w:val="26"/>
          <w:szCs w:val="26"/>
          <w:lang w:eastAsia="en-US"/>
        </w:rPr>
      </w:pPr>
      <w:r w:rsidRPr="00F83973">
        <w:rPr>
          <w:sz w:val="26"/>
          <w:szCs w:val="26"/>
        </w:rPr>
        <w:t>С учетом вносимых изменений</w:t>
      </w:r>
      <w:r w:rsidR="00954B74" w:rsidRPr="00F83973">
        <w:rPr>
          <w:sz w:val="26"/>
          <w:szCs w:val="26"/>
        </w:rPr>
        <w:t>,</w:t>
      </w:r>
      <w:r w:rsidR="00FF6F1E" w:rsidRPr="00F83973">
        <w:rPr>
          <w:sz w:val="26"/>
          <w:szCs w:val="26"/>
        </w:rPr>
        <w:t xml:space="preserve"> </w:t>
      </w:r>
      <w:r w:rsidRPr="00F83973">
        <w:rPr>
          <w:sz w:val="26"/>
          <w:szCs w:val="26"/>
        </w:rPr>
        <w:t>д</w:t>
      </w:r>
      <w:r w:rsidR="008C4221" w:rsidRPr="00F83973">
        <w:rPr>
          <w:sz w:val="26"/>
          <w:szCs w:val="26"/>
        </w:rPr>
        <w:t>ефицит местного бюджета 202</w:t>
      </w:r>
      <w:r w:rsidR="00563010" w:rsidRPr="00F83973">
        <w:rPr>
          <w:sz w:val="26"/>
          <w:szCs w:val="26"/>
        </w:rPr>
        <w:t>1</w:t>
      </w:r>
      <w:r w:rsidR="008C4221" w:rsidRPr="00F83973">
        <w:rPr>
          <w:sz w:val="26"/>
          <w:szCs w:val="26"/>
        </w:rPr>
        <w:t xml:space="preserve"> года предлагается к утверждению в размере </w:t>
      </w:r>
      <w:r w:rsidR="00A2532E" w:rsidRPr="00F83973">
        <w:rPr>
          <w:sz w:val="26"/>
          <w:szCs w:val="26"/>
        </w:rPr>
        <w:t>91 166,8</w:t>
      </w:r>
      <w:r w:rsidR="008C4221" w:rsidRPr="00F83973">
        <w:rPr>
          <w:sz w:val="26"/>
          <w:szCs w:val="26"/>
        </w:rPr>
        <w:t xml:space="preserve"> тыс. рублей  или </w:t>
      </w:r>
      <w:r w:rsidR="00A2532E" w:rsidRPr="00F83973">
        <w:rPr>
          <w:sz w:val="26"/>
          <w:szCs w:val="26"/>
        </w:rPr>
        <w:t xml:space="preserve">56,6% </w:t>
      </w:r>
      <w:r w:rsidR="008C4221" w:rsidRPr="00F83973">
        <w:rPr>
          <w:sz w:val="26"/>
          <w:szCs w:val="26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A2532E" w:rsidRPr="00F83973">
        <w:rPr>
          <w:sz w:val="26"/>
          <w:szCs w:val="26"/>
        </w:rPr>
        <w:t>75 064,4</w:t>
      </w:r>
      <w:r w:rsidR="008C4221" w:rsidRPr="00F83973">
        <w:rPr>
          <w:sz w:val="26"/>
          <w:szCs w:val="26"/>
        </w:rPr>
        <w:t xml:space="preserve"> тыс. рублей превышает ограничения (10%), предусмотренные </w:t>
      </w:r>
      <w:r w:rsidR="0042797A" w:rsidRPr="00F83973">
        <w:rPr>
          <w:sz w:val="26"/>
          <w:szCs w:val="26"/>
        </w:rPr>
        <w:t xml:space="preserve">пунктом 3 статьи 92.1 </w:t>
      </w:r>
      <w:r w:rsidR="008C4221" w:rsidRPr="00F83973">
        <w:rPr>
          <w:sz w:val="26"/>
          <w:szCs w:val="26"/>
        </w:rPr>
        <w:t xml:space="preserve">Бюджетного кодекса РФ, но в пределах суммы </w:t>
      </w:r>
      <w:r w:rsidR="008C4221" w:rsidRPr="00F83973">
        <w:rPr>
          <w:sz w:val="26"/>
          <w:szCs w:val="26"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B54E84" w:rsidRPr="00F83973">
        <w:rPr>
          <w:sz w:val="26"/>
          <w:szCs w:val="26"/>
          <w:lang w:eastAsia="en-US"/>
        </w:rPr>
        <w:t>1</w:t>
      </w:r>
      <w:r w:rsidR="008C4221" w:rsidRPr="00F83973">
        <w:rPr>
          <w:sz w:val="26"/>
          <w:szCs w:val="26"/>
          <w:lang w:eastAsia="en-US"/>
        </w:rPr>
        <w:t xml:space="preserve"> года; остаток средств на 01.01.202</w:t>
      </w:r>
      <w:r w:rsidR="00B54E84" w:rsidRPr="00F83973">
        <w:rPr>
          <w:sz w:val="26"/>
          <w:szCs w:val="26"/>
          <w:lang w:eastAsia="en-US"/>
        </w:rPr>
        <w:t>1</w:t>
      </w:r>
      <w:r w:rsidR="008C4221" w:rsidRPr="00F83973">
        <w:rPr>
          <w:sz w:val="26"/>
          <w:szCs w:val="26"/>
          <w:lang w:eastAsia="en-US"/>
        </w:rPr>
        <w:t xml:space="preserve"> составил </w:t>
      </w:r>
      <w:r w:rsidR="00B54E84" w:rsidRPr="00F83973">
        <w:rPr>
          <w:sz w:val="26"/>
          <w:szCs w:val="26"/>
          <w:lang w:eastAsia="en-US"/>
        </w:rPr>
        <w:t>76 120 017,82 рубля.</w:t>
      </w:r>
    </w:p>
    <w:p w14:paraId="37D25481" w14:textId="77777777" w:rsidR="00A33516" w:rsidRPr="00F83973" w:rsidRDefault="00A33516" w:rsidP="0014728C">
      <w:pPr>
        <w:ind w:firstLine="851"/>
        <w:jc w:val="both"/>
        <w:rPr>
          <w:sz w:val="26"/>
          <w:szCs w:val="26"/>
        </w:rPr>
      </w:pPr>
    </w:p>
    <w:p w14:paraId="1B00B8B3" w14:textId="1A7D0247" w:rsidR="008A0A9B" w:rsidRPr="00F83973" w:rsidRDefault="003D1F84" w:rsidP="0014728C">
      <w:pPr>
        <w:ind w:firstLine="851"/>
        <w:jc w:val="both"/>
        <w:rPr>
          <w:sz w:val="26"/>
          <w:szCs w:val="26"/>
        </w:rPr>
      </w:pPr>
      <w:r w:rsidRPr="00F83973">
        <w:rPr>
          <w:sz w:val="26"/>
          <w:szCs w:val="26"/>
        </w:rPr>
        <w:t>С учетом вносимых изменений дефицит местного бюджета 202</w:t>
      </w:r>
      <w:r w:rsidR="00B54E84" w:rsidRPr="00F83973">
        <w:rPr>
          <w:sz w:val="26"/>
          <w:szCs w:val="26"/>
        </w:rPr>
        <w:t>2</w:t>
      </w:r>
      <w:r w:rsidRPr="00F83973">
        <w:rPr>
          <w:sz w:val="26"/>
          <w:szCs w:val="26"/>
        </w:rPr>
        <w:t xml:space="preserve"> года предлагается к утверждению в размере </w:t>
      </w:r>
      <w:r w:rsidR="00A2532E" w:rsidRPr="00F83973">
        <w:rPr>
          <w:sz w:val="26"/>
          <w:szCs w:val="26"/>
        </w:rPr>
        <w:t>7948,3</w:t>
      </w:r>
      <w:r w:rsidRPr="00F83973">
        <w:rPr>
          <w:sz w:val="26"/>
          <w:szCs w:val="26"/>
        </w:rPr>
        <w:t xml:space="preserve"> тыс. рублей или </w:t>
      </w:r>
      <w:r w:rsidR="008B2B31" w:rsidRPr="00F83973">
        <w:rPr>
          <w:sz w:val="26"/>
          <w:szCs w:val="26"/>
        </w:rPr>
        <w:t>5,0</w:t>
      </w:r>
      <w:r w:rsidRPr="00F83973">
        <w:rPr>
          <w:sz w:val="26"/>
          <w:szCs w:val="26"/>
        </w:rPr>
        <w:t>%</w:t>
      </w:r>
      <w:r w:rsidR="00524490" w:rsidRPr="00F83973">
        <w:rPr>
          <w:sz w:val="26"/>
          <w:szCs w:val="26"/>
        </w:rPr>
        <w:t xml:space="preserve">, </w:t>
      </w:r>
      <w:r w:rsidR="008A0A9B" w:rsidRPr="00F83973">
        <w:rPr>
          <w:sz w:val="26"/>
          <w:szCs w:val="26"/>
        </w:rPr>
        <w:t xml:space="preserve">что не превышает </w:t>
      </w:r>
      <w:r w:rsidR="008A0A9B" w:rsidRPr="00F83973">
        <w:rPr>
          <w:sz w:val="26"/>
          <w:szCs w:val="26"/>
        </w:rPr>
        <w:tab/>
        <w:t xml:space="preserve">ограничения, </w:t>
      </w:r>
      <w:r w:rsidR="0042797A" w:rsidRPr="00F83973">
        <w:rPr>
          <w:sz w:val="26"/>
          <w:szCs w:val="26"/>
        </w:rPr>
        <w:t>предусмотренные</w:t>
      </w:r>
      <w:r w:rsidR="00A2532E" w:rsidRPr="00F83973">
        <w:rPr>
          <w:sz w:val="26"/>
          <w:szCs w:val="26"/>
        </w:rPr>
        <w:t xml:space="preserve"> </w:t>
      </w:r>
      <w:r w:rsidR="0042797A" w:rsidRPr="00F83973">
        <w:rPr>
          <w:sz w:val="26"/>
          <w:szCs w:val="26"/>
        </w:rPr>
        <w:t>пунктом</w:t>
      </w:r>
      <w:r w:rsidR="008A0A9B" w:rsidRPr="00F83973">
        <w:rPr>
          <w:sz w:val="26"/>
          <w:szCs w:val="26"/>
        </w:rPr>
        <w:t xml:space="preserve"> 3 статьи 92.1 Бюджетного кодекса Российской Федерации.</w:t>
      </w:r>
    </w:p>
    <w:p w14:paraId="05BA6AB8" w14:textId="77777777" w:rsidR="008A0A9B" w:rsidRPr="00F83973" w:rsidRDefault="008A0A9B" w:rsidP="0014728C">
      <w:pPr>
        <w:pStyle w:val="a3"/>
        <w:spacing w:line="240" w:lineRule="atLeast"/>
        <w:ind w:firstLine="851"/>
        <w:rPr>
          <w:sz w:val="26"/>
          <w:szCs w:val="26"/>
        </w:rPr>
      </w:pPr>
    </w:p>
    <w:p w14:paraId="031ABD2A" w14:textId="7527D380" w:rsidR="00000FFA" w:rsidRPr="00000FFA" w:rsidRDefault="00000FFA" w:rsidP="00000FFA">
      <w:pPr>
        <w:pStyle w:val="ae"/>
        <w:jc w:val="both"/>
        <w:rPr>
          <w:sz w:val="27"/>
          <w:szCs w:val="27"/>
        </w:rPr>
      </w:pPr>
      <w:r w:rsidRPr="00000FFA">
        <w:rPr>
          <w:sz w:val="27"/>
          <w:szCs w:val="27"/>
        </w:rPr>
        <w:t xml:space="preserve">Проект решения </w:t>
      </w:r>
      <w:r w:rsidRPr="00000FFA">
        <w:rPr>
          <w:sz w:val="27"/>
          <w:szCs w:val="27"/>
        </w:rPr>
        <w:t>Думы Нижнеудинского муниципального образования «О внесении изменений в решение Думы «О бюджете Нижнеудинского муниципального образования   на 2021 год и плановый период 2022 и 2023 годов»</w:t>
      </w:r>
      <w:r w:rsidRPr="00000FFA">
        <w:rPr>
          <w:sz w:val="27"/>
          <w:szCs w:val="27"/>
        </w:rPr>
        <w:t xml:space="preserve"> рекомендован к рассмотрению </w:t>
      </w:r>
      <w:r w:rsidRPr="00000FFA">
        <w:rPr>
          <w:sz w:val="27"/>
          <w:szCs w:val="27"/>
        </w:rPr>
        <w:t>к рассмотрению на комитете по финансово-бюджетным вопросам и муниципальной собственности Думы Нижнеудинского муниципального образования.</w:t>
      </w:r>
    </w:p>
    <w:p w14:paraId="2B026957" w14:textId="33D7B42C" w:rsidR="00524490" w:rsidRPr="00F83973" w:rsidRDefault="00524490" w:rsidP="00000FFA">
      <w:pPr>
        <w:jc w:val="both"/>
        <w:rPr>
          <w:sz w:val="26"/>
          <w:szCs w:val="26"/>
        </w:rPr>
      </w:pPr>
    </w:p>
    <w:p w14:paraId="168FED2C" w14:textId="77777777" w:rsidR="004B6BD8" w:rsidRPr="00F83973" w:rsidRDefault="004B6BD8" w:rsidP="00000FFA">
      <w:pPr>
        <w:pStyle w:val="a3"/>
        <w:spacing w:line="240" w:lineRule="atLeast"/>
        <w:rPr>
          <w:sz w:val="26"/>
          <w:szCs w:val="26"/>
        </w:rPr>
      </w:pPr>
    </w:p>
    <w:p w14:paraId="2A8A7E2A" w14:textId="461FF3E7" w:rsidR="000A3203" w:rsidRPr="00F83973" w:rsidRDefault="003D1F84" w:rsidP="0014728C">
      <w:pPr>
        <w:pStyle w:val="a3"/>
        <w:spacing w:line="240" w:lineRule="atLeast"/>
        <w:rPr>
          <w:sz w:val="26"/>
          <w:szCs w:val="26"/>
        </w:rPr>
      </w:pPr>
      <w:r w:rsidRPr="00F83973">
        <w:rPr>
          <w:sz w:val="26"/>
          <w:szCs w:val="26"/>
        </w:rPr>
        <w:t xml:space="preserve">Председатель                                                                          </w:t>
      </w:r>
      <w:r w:rsidR="0014728C" w:rsidRPr="00F83973">
        <w:rPr>
          <w:sz w:val="26"/>
          <w:szCs w:val="26"/>
        </w:rPr>
        <w:t xml:space="preserve">             </w:t>
      </w:r>
      <w:r w:rsidRPr="00F83973">
        <w:rPr>
          <w:sz w:val="26"/>
          <w:szCs w:val="26"/>
        </w:rPr>
        <w:t xml:space="preserve">  </w:t>
      </w:r>
      <w:r w:rsidR="0014728C" w:rsidRPr="00F83973">
        <w:rPr>
          <w:sz w:val="26"/>
          <w:szCs w:val="26"/>
        </w:rPr>
        <w:t xml:space="preserve">   </w:t>
      </w:r>
      <w:r w:rsidRPr="00F83973">
        <w:rPr>
          <w:sz w:val="26"/>
          <w:szCs w:val="26"/>
        </w:rPr>
        <w:t xml:space="preserve">   </w:t>
      </w:r>
      <w:r w:rsidR="00E138FF" w:rsidRPr="00F83973">
        <w:rPr>
          <w:sz w:val="26"/>
          <w:szCs w:val="26"/>
        </w:rPr>
        <w:t>Е.И.</w:t>
      </w:r>
      <w:r w:rsidR="0014728C" w:rsidRPr="00F83973">
        <w:rPr>
          <w:sz w:val="26"/>
          <w:szCs w:val="26"/>
        </w:rPr>
        <w:t xml:space="preserve"> </w:t>
      </w:r>
      <w:r w:rsidR="00E138FF" w:rsidRPr="00F83973">
        <w:rPr>
          <w:sz w:val="26"/>
          <w:szCs w:val="26"/>
        </w:rPr>
        <w:t>Самохина</w:t>
      </w:r>
    </w:p>
    <w:p w14:paraId="1E16C82F" w14:textId="77777777" w:rsidR="005028BB" w:rsidRPr="00F83973" w:rsidRDefault="005028BB" w:rsidP="0014728C">
      <w:pPr>
        <w:pStyle w:val="a3"/>
        <w:spacing w:line="240" w:lineRule="atLeast"/>
        <w:ind w:firstLine="851"/>
        <w:rPr>
          <w:sz w:val="26"/>
          <w:szCs w:val="26"/>
        </w:rPr>
      </w:pPr>
    </w:p>
    <w:p w14:paraId="6B0A6C04" w14:textId="45EB416D" w:rsidR="005028BB" w:rsidRDefault="005028BB" w:rsidP="0014728C">
      <w:pPr>
        <w:pStyle w:val="a3"/>
        <w:spacing w:line="240" w:lineRule="atLeast"/>
        <w:ind w:firstLine="851"/>
        <w:rPr>
          <w:sz w:val="26"/>
          <w:szCs w:val="26"/>
        </w:rPr>
      </w:pPr>
    </w:p>
    <w:p w14:paraId="6D39BDF9" w14:textId="77777777" w:rsidR="00387E5B" w:rsidRPr="00F92925" w:rsidRDefault="00387E5B" w:rsidP="0014728C">
      <w:pPr>
        <w:pStyle w:val="a3"/>
        <w:spacing w:line="240" w:lineRule="atLeast"/>
        <w:ind w:firstLine="851"/>
        <w:rPr>
          <w:sz w:val="26"/>
          <w:szCs w:val="26"/>
        </w:rPr>
      </w:pPr>
    </w:p>
    <w:sectPr w:rsidR="00387E5B" w:rsidRPr="00F92925" w:rsidSect="00EB06C3">
      <w:pgSz w:w="11906" w:h="16838"/>
      <w:pgMar w:top="1134" w:right="851" w:bottom="11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25E4" w14:textId="77777777" w:rsidR="00EF7484" w:rsidRDefault="00EF7484" w:rsidP="002A38A3">
      <w:r>
        <w:separator/>
      </w:r>
    </w:p>
  </w:endnote>
  <w:endnote w:type="continuationSeparator" w:id="0">
    <w:p w14:paraId="01B04DF5" w14:textId="77777777" w:rsidR="00EF7484" w:rsidRDefault="00EF7484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7ABD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82937B" w14:textId="77777777" w:rsidR="00536C29" w:rsidRDefault="00536C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10A2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C29">
      <w:rPr>
        <w:noProof/>
      </w:rPr>
      <w:t>3</w:t>
    </w:r>
    <w:r>
      <w:rPr>
        <w:noProof/>
      </w:rPr>
      <w:fldChar w:fldCharType="end"/>
    </w:r>
  </w:p>
  <w:p w14:paraId="17CBD6C5" w14:textId="77777777" w:rsidR="00536C29" w:rsidRDefault="00536C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16AE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F1D0E7" w14:textId="77777777" w:rsidR="00536C29" w:rsidRDefault="00536C2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F89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93A">
      <w:rPr>
        <w:noProof/>
      </w:rPr>
      <w:t>6</w:t>
    </w:r>
    <w:r>
      <w:rPr>
        <w:noProof/>
      </w:rPr>
      <w:fldChar w:fldCharType="end"/>
    </w:r>
  </w:p>
  <w:p w14:paraId="2EA7A086" w14:textId="77777777" w:rsidR="00536C29" w:rsidRDefault="00536C29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2BFA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86D2E4" w14:textId="77777777" w:rsidR="00536C29" w:rsidRDefault="00536C29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A78D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007">
      <w:rPr>
        <w:noProof/>
      </w:rPr>
      <w:t>14</w:t>
    </w:r>
    <w:r>
      <w:rPr>
        <w:noProof/>
      </w:rPr>
      <w:fldChar w:fldCharType="end"/>
    </w:r>
  </w:p>
  <w:p w14:paraId="59DEA40A" w14:textId="77777777" w:rsidR="00536C29" w:rsidRDefault="00536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ECFE" w14:textId="77777777" w:rsidR="00EF7484" w:rsidRDefault="00EF7484" w:rsidP="002A38A3">
      <w:r>
        <w:separator/>
      </w:r>
    </w:p>
  </w:footnote>
  <w:footnote w:type="continuationSeparator" w:id="0">
    <w:p w14:paraId="118A9E7E" w14:textId="77777777" w:rsidR="00EF7484" w:rsidRDefault="00EF7484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3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9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33"/>
  </w:num>
  <w:num w:numId="9">
    <w:abstractNumId w:val="26"/>
  </w:num>
  <w:num w:numId="10">
    <w:abstractNumId w:val="7"/>
  </w:num>
  <w:num w:numId="11">
    <w:abstractNumId w:val="28"/>
  </w:num>
  <w:num w:numId="12">
    <w:abstractNumId w:val="5"/>
  </w:num>
  <w:num w:numId="13">
    <w:abstractNumId w:val="32"/>
  </w:num>
  <w:num w:numId="14">
    <w:abstractNumId w:val="11"/>
  </w:num>
  <w:num w:numId="15">
    <w:abstractNumId w:val="31"/>
  </w:num>
  <w:num w:numId="16">
    <w:abstractNumId w:val="29"/>
  </w:num>
  <w:num w:numId="17">
    <w:abstractNumId w:val="22"/>
  </w:num>
  <w:num w:numId="18">
    <w:abstractNumId w:val="19"/>
  </w:num>
  <w:num w:numId="19">
    <w:abstractNumId w:val="15"/>
  </w:num>
  <w:num w:numId="20">
    <w:abstractNumId w:val="10"/>
  </w:num>
  <w:num w:numId="21">
    <w:abstractNumId w:val="8"/>
  </w:num>
  <w:num w:numId="22">
    <w:abstractNumId w:val="24"/>
  </w:num>
  <w:num w:numId="23">
    <w:abstractNumId w:val="23"/>
  </w:num>
  <w:num w:numId="24">
    <w:abstractNumId w:val="27"/>
  </w:num>
  <w:num w:numId="25">
    <w:abstractNumId w:val="17"/>
  </w:num>
  <w:num w:numId="26">
    <w:abstractNumId w:val="3"/>
  </w:num>
  <w:num w:numId="27">
    <w:abstractNumId w:val="30"/>
  </w:num>
  <w:num w:numId="28">
    <w:abstractNumId w:val="12"/>
  </w:num>
  <w:num w:numId="29">
    <w:abstractNumId w:val="34"/>
  </w:num>
  <w:num w:numId="30">
    <w:abstractNumId w:val="21"/>
  </w:num>
  <w:num w:numId="31">
    <w:abstractNumId w:val="25"/>
  </w:num>
  <w:num w:numId="32">
    <w:abstractNumId w:val="35"/>
  </w:num>
  <w:num w:numId="33">
    <w:abstractNumId w:val="18"/>
  </w:num>
  <w:num w:numId="34">
    <w:abstractNumId w:val="36"/>
  </w:num>
  <w:num w:numId="35">
    <w:abstractNumId w:val="1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0FFA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0C1"/>
    <w:rsid w:val="00155CA1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271D"/>
    <w:rsid w:val="001D2ABC"/>
    <w:rsid w:val="001D2F0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EE1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A20"/>
    <w:rsid w:val="002E0299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9A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1D51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D06"/>
    <w:rsid w:val="005F6D88"/>
    <w:rsid w:val="005F6DF8"/>
    <w:rsid w:val="005F6E92"/>
    <w:rsid w:val="005F7629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4F8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90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AB7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376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4DED"/>
    <w:rsid w:val="00A35B45"/>
    <w:rsid w:val="00A35C9B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715"/>
    <w:rsid w:val="00AC1A59"/>
    <w:rsid w:val="00AC1B04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28D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878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B72E1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484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973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39ACD"/>
  <w15:docId w15:val="{371E2B64-4FED-4947-8B49-F20C76BD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customStyle="1" w:styleId="13">
    <w:name w:val="Сетка таблицы1"/>
    <w:basedOn w:val="a1"/>
    <w:uiPriority w:val="99"/>
    <w:rsid w:val="00000FFA"/>
    <w:pPr>
      <w:jc w:val="center"/>
    </w:pPr>
    <w:rPr>
      <w:sz w:val="24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C49F-2F34-44F6-9D52-90B07ED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16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4</cp:revision>
  <cp:lastPrinted>2021-12-20T06:56:00Z</cp:lastPrinted>
  <dcterms:created xsi:type="dcterms:W3CDTF">2021-06-02T12:00:00Z</dcterms:created>
  <dcterms:modified xsi:type="dcterms:W3CDTF">2022-02-21T07:37:00Z</dcterms:modified>
</cp:coreProperties>
</file>