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9125" w14:textId="77777777" w:rsidR="009F27C2" w:rsidRPr="00D73E96" w:rsidRDefault="009F27C2" w:rsidP="00966BBC">
      <w:pPr>
        <w:jc w:val="center"/>
        <w:rPr>
          <w:b/>
          <w:color w:val="404040" w:themeColor="text1" w:themeTint="BF"/>
          <w:sz w:val="28"/>
          <w:szCs w:val="28"/>
        </w:rPr>
      </w:pPr>
    </w:p>
    <w:p w14:paraId="5C001C83" w14:textId="77777777" w:rsidR="00090C26" w:rsidRDefault="00090C26" w:rsidP="00090C26">
      <w:pPr>
        <w:jc w:val="center"/>
        <w:rPr>
          <w:b/>
          <w:sz w:val="28"/>
          <w:szCs w:val="28"/>
        </w:rPr>
      </w:pPr>
      <w:bookmarkStart w:id="0" w:name="_Hlk22907447"/>
      <w:r>
        <w:rPr>
          <w:b/>
          <w:sz w:val="28"/>
          <w:szCs w:val="28"/>
        </w:rPr>
        <w:t>ИНФОРМАЦИЯ</w:t>
      </w:r>
    </w:p>
    <w:p w14:paraId="0B52AAA8" w14:textId="223A384D" w:rsidR="00090C26" w:rsidRDefault="00090C26" w:rsidP="00090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«О внесении изменений в решение Думы «О бюджете Нижнеудинского муниципального образования  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2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годов»</w:t>
      </w:r>
    </w:p>
    <w:p w14:paraId="7D699311" w14:textId="77777777" w:rsidR="00090C26" w:rsidRDefault="00090C26" w:rsidP="00090C26">
      <w:pPr>
        <w:jc w:val="center"/>
        <w:rPr>
          <w:sz w:val="28"/>
          <w:szCs w:val="28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090C26" w:rsidRPr="00E308C5" w14:paraId="31F06E5F" w14:textId="77777777" w:rsidTr="007832A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018A" w14:textId="77777777" w:rsidR="00090C26" w:rsidRPr="00E308C5" w:rsidRDefault="00090C26" w:rsidP="007832A9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977" w14:textId="2C19E55F" w:rsidR="00090C26" w:rsidRPr="00E308C5" w:rsidRDefault="00090C26" w:rsidP="007832A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Заключение №</w:t>
            </w:r>
            <w:r>
              <w:rPr>
                <w:rFonts w:eastAsia="Calibri"/>
              </w:rPr>
              <w:t>01-16/11</w:t>
            </w:r>
            <w:r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24.10.</w:t>
            </w:r>
            <w:r>
              <w:rPr>
                <w:rFonts w:eastAsia="Calibri"/>
              </w:rPr>
              <w:t>2021г</w:t>
            </w:r>
          </w:p>
        </w:tc>
      </w:tr>
      <w:tr w:rsidR="00090C26" w:rsidRPr="00E308C5" w14:paraId="17675438" w14:textId="77777777" w:rsidTr="007832A9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79E9" w14:textId="77777777" w:rsidR="00090C26" w:rsidRPr="00E308C5" w:rsidRDefault="00090C26" w:rsidP="007832A9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BDD5" w14:textId="77777777" w:rsidR="00090C26" w:rsidRPr="00E308C5" w:rsidRDefault="00090C26" w:rsidP="007832A9">
            <w:pPr>
              <w:rPr>
                <w:rFonts w:eastAsia="Calibri"/>
              </w:rPr>
            </w:pPr>
            <w:r w:rsidRPr="00E308C5">
              <w:rPr>
                <w:color w:val="000000"/>
              </w:rPr>
              <w:t xml:space="preserve">План деятельности </w:t>
            </w:r>
            <w:r w:rsidRPr="00E308C5">
              <w:t>КСП Нижнеудинского МО</w:t>
            </w:r>
            <w:r w:rsidRPr="00E308C5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1</w:t>
            </w:r>
            <w:r w:rsidRPr="00E308C5">
              <w:rPr>
                <w:color w:val="000000"/>
              </w:rPr>
              <w:t xml:space="preserve"> год</w:t>
            </w:r>
          </w:p>
        </w:tc>
      </w:tr>
      <w:bookmarkEnd w:id="0"/>
    </w:tbl>
    <w:p w14:paraId="36D6606D" w14:textId="77777777" w:rsidR="00854458" w:rsidRPr="00D73E96" w:rsidRDefault="00854458" w:rsidP="005819D1">
      <w:pPr>
        <w:pStyle w:val="a5"/>
        <w:jc w:val="left"/>
        <w:rPr>
          <w:color w:val="404040" w:themeColor="text1" w:themeTint="BF"/>
          <w:sz w:val="28"/>
          <w:szCs w:val="28"/>
        </w:rPr>
      </w:pPr>
    </w:p>
    <w:p w14:paraId="1154DF5B" w14:textId="77777777" w:rsidR="00C636D6" w:rsidRPr="00090C26" w:rsidRDefault="00C636D6" w:rsidP="00FF563C">
      <w:pPr>
        <w:autoSpaceDE w:val="0"/>
        <w:autoSpaceDN w:val="0"/>
        <w:adjustRightInd w:val="0"/>
        <w:ind w:firstLine="709"/>
        <w:rPr>
          <w:color w:val="404040" w:themeColor="text1" w:themeTint="BF"/>
          <w:sz w:val="28"/>
          <w:szCs w:val="28"/>
          <w:u w:val="single"/>
        </w:rPr>
      </w:pPr>
      <w:r w:rsidRPr="00090C26">
        <w:rPr>
          <w:color w:val="404040" w:themeColor="text1" w:themeTint="BF"/>
          <w:sz w:val="28"/>
          <w:szCs w:val="28"/>
          <w:u w:val="single"/>
        </w:rPr>
        <w:t>Доходы бюджета Нижнеудинского муниципального образования</w:t>
      </w:r>
    </w:p>
    <w:p w14:paraId="000950D9" w14:textId="77777777" w:rsidR="00410B98" w:rsidRPr="00D73E96" w:rsidRDefault="00F607D2" w:rsidP="00A926B4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D73E96">
        <w:rPr>
          <w:color w:val="404040" w:themeColor="text1" w:themeTint="BF"/>
          <w:sz w:val="28"/>
          <w:szCs w:val="28"/>
        </w:rPr>
        <w:t>В результате проведения экспертизы установлено</w:t>
      </w:r>
      <w:r w:rsidR="008851A0" w:rsidRPr="00D73E96">
        <w:rPr>
          <w:color w:val="404040" w:themeColor="text1" w:themeTint="BF"/>
          <w:sz w:val="28"/>
          <w:szCs w:val="28"/>
        </w:rPr>
        <w:t>:</w:t>
      </w:r>
      <w:r w:rsidR="00AE6D36" w:rsidRPr="00D73E96">
        <w:rPr>
          <w:color w:val="404040" w:themeColor="text1" w:themeTint="BF"/>
          <w:sz w:val="28"/>
          <w:szCs w:val="28"/>
        </w:rPr>
        <w:t xml:space="preserve"> </w:t>
      </w:r>
      <w:r w:rsidR="006013C5" w:rsidRPr="00D73E96">
        <w:rPr>
          <w:color w:val="404040" w:themeColor="text1" w:themeTint="BF"/>
          <w:sz w:val="28"/>
          <w:szCs w:val="28"/>
        </w:rPr>
        <w:t>в</w:t>
      </w:r>
      <w:r w:rsidRPr="00D73E96">
        <w:rPr>
          <w:color w:val="404040" w:themeColor="text1" w:themeTint="BF"/>
          <w:sz w:val="28"/>
          <w:szCs w:val="28"/>
        </w:rPr>
        <w:t xml:space="preserve"> соответствии с </w:t>
      </w:r>
      <w:r w:rsidR="008B3136" w:rsidRPr="00D73E96">
        <w:rPr>
          <w:color w:val="404040" w:themeColor="text1" w:themeTint="BF"/>
          <w:sz w:val="28"/>
          <w:szCs w:val="28"/>
        </w:rPr>
        <w:t>частью</w:t>
      </w:r>
      <w:r w:rsidR="00EC5841" w:rsidRPr="00D73E96">
        <w:rPr>
          <w:color w:val="404040" w:themeColor="text1" w:themeTint="BF"/>
          <w:sz w:val="28"/>
          <w:szCs w:val="28"/>
        </w:rPr>
        <w:t xml:space="preserve"> 1 </w:t>
      </w:r>
      <w:r w:rsidRPr="00D73E96">
        <w:rPr>
          <w:color w:val="404040" w:themeColor="text1" w:themeTint="BF"/>
          <w:sz w:val="28"/>
          <w:szCs w:val="28"/>
        </w:rPr>
        <w:t xml:space="preserve">проекта решения о бюджете </w:t>
      </w:r>
      <w:bookmarkStart w:id="1" w:name="_Hlk30923674"/>
      <w:r w:rsidRPr="00D73E96">
        <w:rPr>
          <w:color w:val="404040" w:themeColor="text1" w:themeTint="BF"/>
          <w:sz w:val="28"/>
          <w:szCs w:val="28"/>
        </w:rPr>
        <w:t xml:space="preserve">общий </w:t>
      </w:r>
      <w:r w:rsidR="00D103C5" w:rsidRPr="00D73E96">
        <w:rPr>
          <w:color w:val="404040" w:themeColor="text1" w:themeTint="BF"/>
          <w:sz w:val="28"/>
          <w:szCs w:val="28"/>
        </w:rPr>
        <w:t>объем доходов местного бюджета на 20</w:t>
      </w:r>
      <w:r w:rsidR="005E5129" w:rsidRPr="00D73E96">
        <w:rPr>
          <w:color w:val="404040" w:themeColor="text1" w:themeTint="BF"/>
          <w:sz w:val="28"/>
          <w:szCs w:val="28"/>
        </w:rPr>
        <w:t>2</w:t>
      </w:r>
      <w:r w:rsidR="00624212" w:rsidRPr="00D73E96">
        <w:rPr>
          <w:color w:val="404040" w:themeColor="text1" w:themeTint="BF"/>
          <w:sz w:val="28"/>
          <w:szCs w:val="28"/>
        </w:rPr>
        <w:t>1</w:t>
      </w:r>
      <w:r w:rsidR="00D103C5" w:rsidRPr="00D73E96">
        <w:rPr>
          <w:color w:val="404040" w:themeColor="text1" w:themeTint="BF"/>
          <w:sz w:val="28"/>
          <w:szCs w:val="28"/>
        </w:rPr>
        <w:t xml:space="preserve"> год предлагается к утверждению в сумме </w:t>
      </w:r>
      <w:r w:rsidR="00DB72E1" w:rsidRPr="00D73E96">
        <w:rPr>
          <w:bCs/>
          <w:color w:val="404040" w:themeColor="text1" w:themeTint="BF"/>
          <w:sz w:val="28"/>
          <w:szCs w:val="28"/>
        </w:rPr>
        <w:t>1730745,9</w:t>
      </w:r>
      <w:r w:rsidR="00624212" w:rsidRPr="00D73E96">
        <w:rPr>
          <w:b/>
          <w:bCs/>
          <w:color w:val="404040" w:themeColor="text1" w:themeTint="BF"/>
          <w:sz w:val="18"/>
          <w:szCs w:val="18"/>
        </w:rPr>
        <w:t xml:space="preserve"> </w:t>
      </w:r>
      <w:r w:rsidRPr="00D73E96">
        <w:rPr>
          <w:color w:val="404040" w:themeColor="text1" w:themeTint="BF"/>
          <w:sz w:val="28"/>
          <w:szCs w:val="28"/>
        </w:rPr>
        <w:t xml:space="preserve">тыс. рублей, с </w:t>
      </w:r>
      <w:r w:rsidR="006E75DF" w:rsidRPr="00D73E96">
        <w:rPr>
          <w:color w:val="404040" w:themeColor="text1" w:themeTint="BF"/>
          <w:sz w:val="28"/>
          <w:szCs w:val="28"/>
        </w:rPr>
        <w:t>увеличением</w:t>
      </w:r>
      <w:r w:rsidRPr="00D73E96">
        <w:rPr>
          <w:color w:val="404040" w:themeColor="text1" w:themeTint="BF"/>
          <w:sz w:val="28"/>
          <w:szCs w:val="28"/>
        </w:rPr>
        <w:t xml:space="preserve"> к ранее утвержденному бюджету на </w:t>
      </w:r>
      <w:r w:rsidR="00DB72E1" w:rsidRPr="00D73E96">
        <w:rPr>
          <w:bCs/>
          <w:color w:val="404040" w:themeColor="text1" w:themeTint="BF"/>
          <w:sz w:val="28"/>
          <w:szCs w:val="28"/>
        </w:rPr>
        <w:t>81377,6</w:t>
      </w:r>
      <w:r w:rsidR="00624212" w:rsidRPr="00D73E96">
        <w:rPr>
          <w:b/>
          <w:bCs/>
          <w:color w:val="404040" w:themeColor="text1" w:themeTint="BF"/>
          <w:sz w:val="18"/>
          <w:szCs w:val="18"/>
        </w:rPr>
        <w:t xml:space="preserve"> </w:t>
      </w:r>
      <w:r w:rsidR="007F5282" w:rsidRPr="00D73E96">
        <w:rPr>
          <w:color w:val="404040" w:themeColor="text1" w:themeTint="BF"/>
          <w:sz w:val="28"/>
          <w:szCs w:val="28"/>
        </w:rPr>
        <w:t>тыс. рублей</w:t>
      </w:r>
      <w:r w:rsidR="007A4396" w:rsidRPr="00D73E96">
        <w:rPr>
          <w:color w:val="404040" w:themeColor="text1" w:themeTint="BF"/>
          <w:sz w:val="28"/>
          <w:szCs w:val="28"/>
        </w:rPr>
        <w:t>.</w:t>
      </w:r>
      <w:bookmarkEnd w:id="1"/>
      <w:r w:rsidR="003D0AEA" w:rsidRPr="00D73E96">
        <w:rPr>
          <w:color w:val="404040" w:themeColor="text1" w:themeTint="BF"/>
          <w:sz w:val="28"/>
          <w:szCs w:val="28"/>
        </w:rPr>
        <w:t xml:space="preserve"> </w:t>
      </w:r>
    </w:p>
    <w:p w14:paraId="006F3D73" w14:textId="77777777" w:rsidR="00A926B4" w:rsidRPr="00D73E96" w:rsidRDefault="00B715FA" w:rsidP="00A926B4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D73E96">
        <w:rPr>
          <w:color w:val="404040" w:themeColor="text1" w:themeTint="BF"/>
          <w:sz w:val="28"/>
          <w:szCs w:val="28"/>
        </w:rPr>
        <w:t>В</w:t>
      </w:r>
      <w:r w:rsidR="00A926B4" w:rsidRPr="00D73E96">
        <w:rPr>
          <w:color w:val="404040" w:themeColor="text1" w:themeTint="BF"/>
          <w:sz w:val="28"/>
          <w:szCs w:val="28"/>
        </w:rPr>
        <w:t xml:space="preserve">нести изменения </w:t>
      </w:r>
      <w:r w:rsidR="00947430" w:rsidRPr="00D73E96">
        <w:rPr>
          <w:color w:val="404040" w:themeColor="text1" w:themeTint="BF"/>
          <w:sz w:val="28"/>
          <w:szCs w:val="28"/>
        </w:rPr>
        <w:t xml:space="preserve">в решение о бюджете </w:t>
      </w:r>
      <w:r w:rsidR="00AE6D36" w:rsidRPr="00D73E96">
        <w:rPr>
          <w:color w:val="404040" w:themeColor="text1" w:themeTint="BF"/>
          <w:sz w:val="28"/>
          <w:szCs w:val="28"/>
        </w:rPr>
        <w:t>на 202</w:t>
      </w:r>
      <w:r w:rsidR="00624212" w:rsidRPr="00D73E96">
        <w:rPr>
          <w:color w:val="404040" w:themeColor="text1" w:themeTint="BF"/>
          <w:sz w:val="28"/>
          <w:szCs w:val="28"/>
        </w:rPr>
        <w:t>1</w:t>
      </w:r>
      <w:r w:rsidR="00AE6D36" w:rsidRPr="00D73E96">
        <w:rPr>
          <w:color w:val="404040" w:themeColor="text1" w:themeTint="BF"/>
          <w:sz w:val="28"/>
          <w:szCs w:val="28"/>
        </w:rPr>
        <w:t xml:space="preserve"> год </w:t>
      </w:r>
      <w:r w:rsidR="00A926B4" w:rsidRPr="00D73E96">
        <w:rPr>
          <w:color w:val="404040" w:themeColor="text1" w:themeTint="BF"/>
          <w:sz w:val="28"/>
          <w:szCs w:val="28"/>
        </w:rPr>
        <w:t xml:space="preserve">предлагается в связи с уточнением поступлений </w:t>
      </w:r>
      <w:r w:rsidR="00AE6D36" w:rsidRPr="00D73E96">
        <w:rPr>
          <w:color w:val="404040" w:themeColor="text1" w:themeTint="BF"/>
          <w:sz w:val="28"/>
          <w:szCs w:val="28"/>
        </w:rPr>
        <w:t>администраторами доходов местного бюджета</w:t>
      </w:r>
      <w:r w:rsidR="00947430" w:rsidRPr="00D73E96">
        <w:rPr>
          <w:color w:val="404040" w:themeColor="text1" w:themeTint="BF"/>
          <w:sz w:val="28"/>
          <w:szCs w:val="28"/>
        </w:rPr>
        <w:t>:</w:t>
      </w:r>
      <w:r w:rsidR="00AE6D36" w:rsidRPr="00D73E96">
        <w:rPr>
          <w:color w:val="404040" w:themeColor="text1" w:themeTint="BF"/>
          <w:sz w:val="28"/>
          <w:szCs w:val="28"/>
        </w:rPr>
        <w:t xml:space="preserve"> </w:t>
      </w:r>
      <w:r w:rsidR="00205464" w:rsidRPr="00D73E96">
        <w:rPr>
          <w:color w:val="404040" w:themeColor="text1" w:themeTint="BF"/>
          <w:sz w:val="28"/>
          <w:szCs w:val="28"/>
        </w:rPr>
        <w:t>по налоговым доходам (</w:t>
      </w:r>
      <w:r w:rsidR="008B2B31" w:rsidRPr="00D73E96">
        <w:rPr>
          <w:color w:val="404040" w:themeColor="text1" w:themeTint="BF"/>
          <w:sz w:val="28"/>
          <w:szCs w:val="28"/>
        </w:rPr>
        <w:t>+</w:t>
      </w:r>
      <w:r w:rsidR="00DB72E1" w:rsidRPr="00D73E96">
        <w:rPr>
          <w:color w:val="404040" w:themeColor="text1" w:themeTint="BF"/>
          <w:sz w:val="28"/>
          <w:szCs w:val="28"/>
        </w:rPr>
        <w:t>5389,2</w:t>
      </w:r>
      <w:r w:rsidR="00205464" w:rsidRPr="00D73E96">
        <w:rPr>
          <w:color w:val="404040" w:themeColor="text1" w:themeTint="BF"/>
          <w:sz w:val="28"/>
          <w:szCs w:val="28"/>
        </w:rPr>
        <w:t xml:space="preserve"> тыс. рублей)</w:t>
      </w:r>
      <w:r w:rsidR="00DB72E1" w:rsidRPr="00D73E96">
        <w:rPr>
          <w:color w:val="404040" w:themeColor="text1" w:themeTint="BF"/>
          <w:sz w:val="28"/>
          <w:szCs w:val="28"/>
        </w:rPr>
        <w:t xml:space="preserve">, </w:t>
      </w:r>
      <w:r w:rsidR="00947430" w:rsidRPr="00D73E96">
        <w:rPr>
          <w:color w:val="404040" w:themeColor="text1" w:themeTint="BF"/>
          <w:sz w:val="28"/>
          <w:szCs w:val="28"/>
        </w:rPr>
        <w:t xml:space="preserve">по </w:t>
      </w:r>
      <w:r w:rsidR="00DB72E1" w:rsidRPr="00D73E96">
        <w:rPr>
          <w:color w:val="404040" w:themeColor="text1" w:themeTint="BF"/>
          <w:sz w:val="28"/>
          <w:szCs w:val="28"/>
        </w:rPr>
        <w:t>неналоговым доходам (+4617,8 тыс. рублей)</w:t>
      </w:r>
      <w:r w:rsidR="00205464" w:rsidRPr="00D73E96">
        <w:rPr>
          <w:color w:val="404040" w:themeColor="text1" w:themeTint="BF"/>
          <w:sz w:val="28"/>
          <w:szCs w:val="28"/>
        </w:rPr>
        <w:t xml:space="preserve"> и безвозмездным поступлениям (+</w:t>
      </w:r>
      <w:r w:rsidR="00BA5330" w:rsidRPr="00D73E96">
        <w:rPr>
          <w:bCs/>
          <w:color w:val="404040" w:themeColor="text1" w:themeTint="BF"/>
          <w:sz w:val="28"/>
          <w:szCs w:val="28"/>
        </w:rPr>
        <w:t>71370,6</w:t>
      </w:r>
      <w:r w:rsidR="00205464" w:rsidRPr="00D73E96">
        <w:rPr>
          <w:bCs/>
          <w:color w:val="404040" w:themeColor="text1" w:themeTint="BF"/>
          <w:sz w:val="28"/>
          <w:szCs w:val="28"/>
        </w:rPr>
        <w:t xml:space="preserve"> тыс.</w:t>
      </w:r>
      <w:r w:rsidR="00CF0EF0" w:rsidRPr="00D73E96">
        <w:rPr>
          <w:bCs/>
          <w:color w:val="404040" w:themeColor="text1" w:themeTint="BF"/>
          <w:sz w:val="28"/>
          <w:szCs w:val="28"/>
        </w:rPr>
        <w:t xml:space="preserve"> </w:t>
      </w:r>
      <w:r w:rsidR="00205464" w:rsidRPr="00D73E96">
        <w:rPr>
          <w:bCs/>
          <w:color w:val="404040" w:themeColor="text1" w:themeTint="BF"/>
          <w:sz w:val="28"/>
          <w:szCs w:val="28"/>
        </w:rPr>
        <w:t>рублей).</w:t>
      </w:r>
    </w:p>
    <w:p w14:paraId="46950320" w14:textId="77777777" w:rsidR="005819D1" w:rsidRPr="00D73E96" w:rsidRDefault="00D63F1A" w:rsidP="00D63F1A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D73E96">
        <w:rPr>
          <w:color w:val="404040" w:themeColor="text1" w:themeTint="BF"/>
          <w:sz w:val="28"/>
          <w:szCs w:val="28"/>
        </w:rPr>
        <w:t>С учетом предлагаемых изменений</w:t>
      </w:r>
      <w:r w:rsidRPr="00D73E96">
        <w:rPr>
          <w:color w:val="404040" w:themeColor="text1" w:themeTint="BF"/>
          <w:sz w:val="28"/>
          <w:szCs w:val="28"/>
        </w:rPr>
        <w:tab/>
      </w:r>
      <w:r w:rsidR="00331BFA" w:rsidRPr="00D73E96">
        <w:rPr>
          <w:color w:val="404040" w:themeColor="text1" w:themeTint="BF"/>
          <w:sz w:val="28"/>
          <w:szCs w:val="28"/>
        </w:rPr>
        <w:t xml:space="preserve"> </w:t>
      </w:r>
      <w:r w:rsidR="001F1234" w:rsidRPr="00D73E96">
        <w:rPr>
          <w:color w:val="404040" w:themeColor="text1" w:themeTint="BF"/>
          <w:sz w:val="28"/>
          <w:szCs w:val="28"/>
        </w:rPr>
        <w:t xml:space="preserve">собственные доходы </w:t>
      </w:r>
      <w:r w:rsidR="0046604B" w:rsidRPr="00D73E96">
        <w:rPr>
          <w:color w:val="404040" w:themeColor="text1" w:themeTint="BF"/>
          <w:sz w:val="28"/>
          <w:szCs w:val="28"/>
        </w:rPr>
        <w:t xml:space="preserve">местного </w:t>
      </w:r>
      <w:r w:rsidR="001F1234" w:rsidRPr="00D73E96">
        <w:rPr>
          <w:color w:val="404040" w:themeColor="text1" w:themeTint="BF"/>
          <w:sz w:val="28"/>
          <w:szCs w:val="28"/>
        </w:rPr>
        <w:t>бюджета</w:t>
      </w:r>
      <w:r w:rsidR="006E75DF" w:rsidRPr="00D73E96">
        <w:rPr>
          <w:color w:val="404040" w:themeColor="text1" w:themeTint="BF"/>
          <w:sz w:val="28"/>
          <w:szCs w:val="28"/>
        </w:rPr>
        <w:t xml:space="preserve"> (налоговые и неналоговые доходы)</w:t>
      </w:r>
      <w:r w:rsidR="001F1234" w:rsidRPr="00D73E96">
        <w:rPr>
          <w:color w:val="404040" w:themeColor="text1" w:themeTint="BF"/>
          <w:sz w:val="28"/>
          <w:szCs w:val="28"/>
        </w:rPr>
        <w:t xml:space="preserve"> предлагаются к утверждению в размере </w:t>
      </w:r>
      <w:r w:rsidR="00DB72E1" w:rsidRPr="00D73E96">
        <w:rPr>
          <w:bCs/>
          <w:color w:val="404040" w:themeColor="text1" w:themeTint="BF"/>
          <w:sz w:val="28"/>
          <w:szCs w:val="28"/>
        </w:rPr>
        <w:t>161024,3</w:t>
      </w:r>
      <w:r w:rsidR="00205464" w:rsidRPr="00D73E96">
        <w:rPr>
          <w:b/>
          <w:bCs/>
          <w:color w:val="404040" w:themeColor="text1" w:themeTint="BF"/>
          <w:sz w:val="18"/>
          <w:szCs w:val="18"/>
        </w:rPr>
        <w:t xml:space="preserve"> </w:t>
      </w:r>
      <w:r w:rsidR="001F1234" w:rsidRPr="00D73E96">
        <w:rPr>
          <w:color w:val="404040" w:themeColor="text1" w:themeTint="BF"/>
          <w:sz w:val="28"/>
          <w:szCs w:val="28"/>
        </w:rPr>
        <w:t xml:space="preserve">тыс. рублей, </w:t>
      </w:r>
      <w:r w:rsidRPr="00D73E96">
        <w:rPr>
          <w:color w:val="404040" w:themeColor="text1" w:themeTint="BF"/>
          <w:sz w:val="28"/>
          <w:szCs w:val="28"/>
        </w:rPr>
        <w:t>б</w:t>
      </w:r>
      <w:r w:rsidR="005819D1" w:rsidRPr="00D73E96">
        <w:rPr>
          <w:color w:val="404040" w:themeColor="text1" w:themeTint="BF"/>
          <w:sz w:val="28"/>
          <w:szCs w:val="28"/>
        </w:rPr>
        <w:t>езвозмездные поступления</w:t>
      </w:r>
      <w:r w:rsidR="00237D5C" w:rsidRPr="00D73E96">
        <w:rPr>
          <w:color w:val="404040" w:themeColor="text1" w:themeTint="BF"/>
          <w:sz w:val="28"/>
          <w:szCs w:val="28"/>
        </w:rPr>
        <w:t xml:space="preserve"> с учетом возврата прочих остатков субсидий, субвенций и иных межбюджетных трансфертов</w:t>
      </w:r>
      <w:r w:rsidR="00331BFA" w:rsidRPr="00D73E96">
        <w:rPr>
          <w:color w:val="404040" w:themeColor="text1" w:themeTint="BF"/>
          <w:sz w:val="28"/>
          <w:szCs w:val="28"/>
        </w:rPr>
        <w:t xml:space="preserve"> </w:t>
      </w:r>
      <w:r w:rsidR="00DB72E1" w:rsidRPr="00D73E96">
        <w:rPr>
          <w:bCs/>
          <w:color w:val="404040" w:themeColor="text1" w:themeTint="BF"/>
          <w:sz w:val="28"/>
          <w:szCs w:val="28"/>
        </w:rPr>
        <w:t>1569721,6</w:t>
      </w:r>
      <w:r w:rsidR="00205464" w:rsidRPr="00D73E96">
        <w:rPr>
          <w:b/>
          <w:bCs/>
          <w:color w:val="404040" w:themeColor="text1" w:themeTint="BF"/>
          <w:sz w:val="18"/>
          <w:szCs w:val="18"/>
        </w:rPr>
        <w:t xml:space="preserve"> </w:t>
      </w:r>
      <w:r w:rsidR="005819D1" w:rsidRPr="00D73E96">
        <w:rPr>
          <w:color w:val="404040" w:themeColor="text1" w:themeTint="BF"/>
          <w:sz w:val="28"/>
          <w:szCs w:val="28"/>
        </w:rPr>
        <w:t>тыс. рублей.</w:t>
      </w:r>
    </w:p>
    <w:p w14:paraId="5DA5B969" w14:textId="77777777" w:rsidR="00410B98" w:rsidRPr="00D73E96" w:rsidRDefault="00410B98" w:rsidP="00410B98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D73E96">
        <w:rPr>
          <w:color w:val="404040" w:themeColor="text1" w:themeTint="BF"/>
          <w:sz w:val="28"/>
          <w:szCs w:val="28"/>
        </w:rPr>
        <w:t xml:space="preserve">Общий объем доходов местного бюджета на 2022 год предлагается к утверждению в сумме </w:t>
      </w:r>
      <w:r w:rsidRPr="00D73E96">
        <w:rPr>
          <w:bCs/>
          <w:color w:val="404040" w:themeColor="text1" w:themeTint="BF"/>
          <w:sz w:val="28"/>
          <w:szCs w:val="28"/>
        </w:rPr>
        <w:t>586247,3</w:t>
      </w:r>
      <w:r w:rsidRPr="00D73E96">
        <w:rPr>
          <w:b/>
          <w:bCs/>
          <w:color w:val="404040" w:themeColor="text1" w:themeTint="BF"/>
          <w:sz w:val="18"/>
          <w:szCs w:val="18"/>
        </w:rPr>
        <w:t xml:space="preserve"> </w:t>
      </w:r>
      <w:r w:rsidRPr="00D73E96">
        <w:rPr>
          <w:color w:val="404040" w:themeColor="text1" w:themeTint="BF"/>
          <w:sz w:val="28"/>
          <w:szCs w:val="28"/>
        </w:rPr>
        <w:t xml:space="preserve">тыс. рублей, с увеличением к ранее утвержденному бюджету на </w:t>
      </w:r>
      <w:r w:rsidRPr="00D73E96">
        <w:rPr>
          <w:bCs/>
          <w:color w:val="404040" w:themeColor="text1" w:themeTint="BF"/>
          <w:sz w:val="28"/>
          <w:szCs w:val="28"/>
        </w:rPr>
        <w:t>14986,4</w:t>
      </w:r>
      <w:r w:rsidRPr="00D73E96">
        <w:rPr>
          <w:b/>
          <w:bCs/>
          <w:color w:val="404040" w:themeColor="text1" w:themeTint="BF"/>
          <w:sz w:val="18"/>
          <w:szCs w:val="18"/>
        </w:rPr>
        <w:t xml:space="preserve"> </w:t>
      </w:r>
      <w:r w:rsidRPr="00D73E96">
        <w:rPr>
          <w:color w:val="404040" w:themeColor="text1" w:themeTint="BF"/>
          <w:sz w:val="28"/>
          <w:szCs w:val="28"/>
        </w:rPr>
        <w:t>тыс. рублей - увеличен объем безвозмездных поступлений в бюджет городского поселения</w:t>
      </w:r>
      <w:r w:rsidR="00947430" w:rsidRPr="00D73E96">
        <w:rPr>
          <w:color w:val="404040" w:themeColor="text1" w:themeTint="BF"/>
          <w:sz w:val="28"/>
          <w:szCs w:val="28"/>
        </w:rPr>
        <w:t xml:space="preserve"> в части</w:t>
      </w:r>
      <w:r w:rsidRPr="00D73E96">
        <w:rPr>
          <w:color w:val="404040" w:themeColor="text1" w:themeTint="BF"/>
          <w:sz w:val="28"/>
          <w:szCs w:val="28"/>
        </w:rPr>
        <w:t>, субсиди</w:t>
      </w:r>
      <w:r w:rsidR="00947430" w:rsidRPr="00D73E96">
        <w:rPr>
          <w:color w:val="404040" w:themeColor="text1" w:themeTint="BF"/>
          <w:sz w:val="28"/>
          <w:szCs w:val="28"/>
        </w:rPr>
        <w:t>и</w:t>
      </w:r>
      <w:r w:rsidRPr="00D73E96">
        <w:rPr>
          <w:color w:val="404040" w:themeColor="text1" w:themeTint="BF"/>
          <w:sz w:val="28"/>
          <w:szCs w:val="28"/>
        </w:rPr>
        <w:t xml:space="preserve"> на реализацию мероприятий по формировани</w:t>
      </w:r>
      <w:r w:rsidR="0057531C" w:rsidRPr="00D73E96">
        <w:rPr>
          <w:color w:val="404040" w:themeColor="text1" w:themeTint="BF"/>
          <w:sz w:val="28"/>
          <w:szCs w:val="28"/>
        </w:rPr>
        <w:t xml:space="preserve">ю современной городской среды. </w:t>
      </w:r>
    </w:p>
    <w:p w14:paraId="39C6CA76" w14:textId="77777777" w:rsidR="00396092" w:rsidRPr="00D73E96" w:rsidRDefault="004D27D3" w:rsidP="0039609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  <w:sectPr w:rsidR="00396092" w:rsidRPr="00D73E96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 w:rsidRPr="00D73E96">
        <w:rPr>
          <w:color w:val="404040" w:themeColor="text1" w:themeTint="BF"/>
          <w:sz w:val="28"/>
          <w:szCs w:val="28"/>
        </w:rPr>
        <w:t>Изменение общего</w:t>
      </w:r>
      <w:r w:rsidR="003D0AEA" w:rsidRPr="00D73E96">
        <w:rPr>
          <w:color w:val="404040" w:themeColor="text1" w:themeTint="BF"/>
          <w:sz w:val="28"/>
          <w:szCs w:val="28"/>
        </w:rPr>
        <w:t xml:space="preserve"> объем</w:t>
      </w:r>
      <w:r w:rsidRPr="00D73E96">
        <w:rPr>
          <w:color w:val="404040" w:themeColor="text1" w:themeTint="BF"/>
          <w:sz w:val="28"/>
          <w:szCs w:val="28"/>
        </w:rPr>
        <w:t>а</w:t>
      </w:r>
      <w:r w:rsidR="003D0AEA" w:rsidRPr="00D73E96">
        <w:rPr>
          <w:color w:val="404040" w:themeColor="text1" w:themeTint="BF"/>
          <w:sz w:val="28"/>
          <w:szCs w:val="28"/>
        </w:rPr>
        <w:t xml:space="preserve"> доходов местного бюджета </w:t>
      </w:r>
      <w:r w:rsidR="00410B98" w:rsidRPr="00D73E96">
        <w:rPr>
          <w:color w:val="404040" w:themeColor="text1" w:themeTint="BF"/>
          <w:sz w:val="28"/>
          <w:szCs w:val="28"/>
        </w:rPr>
        <w:t xml:space="preserve">в </w:t>
      </w:r>
      <w:r w:rsidRPr="00D73E96">
        <w:rPr>
          <w:color w:val="404040" w:themeColor="text1" w:themeTint="BF"/>
          <w:sz w:val="28"/>
          <w:szCs w:val="28"/>
        </w:rPr>
        <w:t>2023</w:t>
      </w:r>
      <w:r w:rsidR="00410B98" w:rsidRPr="00D73E96">
        <w:rPr>
          <w:color w:val="404040" w:themeColor="text1" w:themeTint="BF"/>
          <w:sz w:val="28"/>
          <w:szCs w:val="28"/>
        </w:rPr>
        <w:t xml:space="preserve"> году</w:t>
      </w:r>
      <w:r w:rsidRPr="00D73E96">
        <w:rPr>
          <w:color w:val="404040" w:themeColor="text1" w:themeTint="BF"/>
          <w:sz w:val="28"/>
          <w:szCs w:val="28"/>
        </w:rPr>
        <w:t xml:space="preserve"> представленным проектом решения о бюджете не предусмотрено.</w:t>
      </w:r>
      <w:r w:rsidR="003D0AEA" w:rsidRPr="00D73E96">
        <w:rPr>
          <w:color w:val="404040" w:themeColor="text1" w:themeTint="BF"/>
          <w:sz w:val="28"/>
          <w:szCs w:val="28"/>
        </w:rPr>
        <w:t xml:space="preserve"> </w:t>
      </w:r>
    </w:p>
    <w:p w14:paraId="1A51D820" w14:textId="77777777" w:rsidR="006013C5" w:rsidRPr="00D73E96" w:rsidRDefault="006013C5" w:rsidP="006013C5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D73E96">
        <w:rPr>
          <w:color w:val="404040" w:themeColor="text1" w:themeTint="BF"/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50DD137F" w14:textId="77777777" w:rsidR="00200CFF" w:rsidRPr="00D73E96" w:rsidRDefault="006013C5" w:rsidP="006013C5">
      <w:pPr>
        <w:jc w:val="right"/>
        <w:rPr>
          <w:color w:val="404040" w:themeColor="text1" w:themeTint="BF"/>
        </w:rPr>
      </w:pPr>
      <w:r w:rsidRPr="00D73E96">
        <w:rPr>
          <w:color w:val="404040" w:themeColor="text1" w:themeTint="BF"/>
        </w:rPr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624212" w:rsidRPr="00D73E96" w14:paraId="3C74DD9E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41E11A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bookmarkStart w:id="2" w:name="RANGE!A1:J28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6586DA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F31BF5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2022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8459C6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2023 год</w:t>
            </w:r>
          </w:p>
        </w:tc>
      </w:tr>
      <w:tr w:rsidR="00624212" w:rsidRPr="00D73E96" w14:paraId="73AB5D2C" w14:textId="77777777" w:rsidTr="00744B38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6C452" w14:textId="77777777" w:rsidR="00624212" w:rsidRPr="00D73E96" w:rsidRDefault="00624212" w:rsidP="00624212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867A66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125127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C0248E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4717D5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69FB5A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DC95A4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65AECA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EF38C0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60EE85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Измен. </w:t>
            </w:r>
          </w:p>
        </w:tc>
      </w:tr>
      <w:tr w:rsidR="00661CC1" w:rsidRPr="00D73E96" w14:paraId="5A256DF6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260BE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600F7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1649368,3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FB017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1730745,9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2A36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81377,6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73AE0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571260,9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A7460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586247,3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47E9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14986,4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6A8F5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180258,8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CADBF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180258,8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2640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333E01BC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6063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6B6F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151017,3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6FFD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161024,3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2E06F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10007,0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8D4AB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159066,5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95DC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159066,5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90EE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EC3F7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161961,7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085D1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161961,7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676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45AF55A6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553FF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46183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127994,5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DAC70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133383,7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D3A53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5389,2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362E2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138975,1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5651F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138975,1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3B1D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9B443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141812,8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510F4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141812,8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85DB3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6D334874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EED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213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41D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83700,0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FA2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6711,0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23A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81679,0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78C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81679,0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9CE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E4C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83263,0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4E0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83263,0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60B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35AE1367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865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671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18685,5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42A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18685,5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F3F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193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19445,1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942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19445,1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339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2EF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20698,8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335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20698,8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85F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16F3279B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DD2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057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699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AB1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2DA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390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1FE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A56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3B0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865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65E40B65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0EC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ED4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717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13560,0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D6B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222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C21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18500,0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802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96C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547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1CD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35B67249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C0C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E9F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18752,0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F73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17430,0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5D4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-1322,0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7EE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19350,0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1F4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19350,0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DB9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F03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19350,0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493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19350,0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C6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02DD860C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1B4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BF4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965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1EE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96E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EA7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FEC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AB1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CEA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A33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07D436AF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0A7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5EA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E04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8EF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4F6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3E4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AFB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C05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BB8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AA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05AC3F79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292C4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55613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23022,8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3EDE5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27640,6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A3F9D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4617,8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2036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20091,4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B779B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20091,4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53CC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36E75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20148,9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164E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20148,9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E3FD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0D686409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146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7CB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8930,5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1E2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9102,5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85B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CFD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8285,0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0EB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8285,0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CD5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448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8624,0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363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8624,0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F50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2F465558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6EFA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787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1656,6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1D1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1657,1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DDD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FBB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720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1080,6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483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657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1080,6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522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1080,6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BC4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0FA93A86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650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60A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6494,0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EAF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6694,0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BD7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D08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4264,0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AC4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4264,0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D3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CA0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4012,0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3CB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4012,0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F73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37B70A16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10C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764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6C3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4191,9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910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4101,9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E74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576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E45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8FA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2CD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7FD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5E0E08B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390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2F6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205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5995,1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AF3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143,4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329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6411,8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7B8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6411,8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D33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CC4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6382,3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FEF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6382,3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B87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65A5DB0B" w14:textId="77777777" w:rsidTr="008A0A9B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22954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8603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1498351,0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022FA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1569721,6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ABA78" w14:textId="77777777" w:rsidR="00BA5330" w:rsidRPr="00D73E96" w:rsidRDefault="00BA5330" w:rsidP="00BA5330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71370,6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06BC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412194,4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3977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427180,8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7B3B0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14986,4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52487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18297,1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734B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E6357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5ED41DE2" w14:textId="77777777" w:rsidTr="008A0A9B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1180E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48982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1424051,0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C1172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1468587,8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63EB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44536,8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0FFCB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412194,4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FE9E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427180,8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AE3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14986,4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5645F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18297,1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7C0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31D8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56FFB4D5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EF5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B70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D0A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14534,2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5E3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9C7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14962,7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EFA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14962,7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8CA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30C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11109,3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D03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11109,3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7F4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4138052D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F83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902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1314445,5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00A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1356169,7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1AB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41724,2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3F7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397055,7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8A2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412042,1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190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14986,4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8B4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7011,8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71B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7011,8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7A6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24212" w:rsidRPr="00D73E96" w14:paraId="2186AB82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2B67B1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35AAB3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E24DC0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2022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CD857D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2023 год</w:t>
            </w:r>
          </w:p>
        </w:tc>
      </w:tr>
      <w:tr w:rsidR="00624212" w:rsidRPr="00D73E96" w14:paraId="1F3607D1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E5C51" w14:textId="77777777" w:rsidR="00624212" w:rsidRPr="00D73E96" w:rsidRDefault="00624212" w:rsidP="00624212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D861DA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2E942E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F77417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2D65DA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A951AF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AF7939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CA4099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1CEC99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AD7A34" w14:textId="77777777" w:rsidR="00624212" w:rsidRPr="00D73E96" w:rsidRDefault="00624212" w:rsidP="0062421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Измен. </w:t>
            </w:r>
          </w:p>
        </w:tc>
      </w:tr>
      <w:tr w:rsidR="00661CC1" w:rsidRPr="00D73E96" w14:paraId="50EDF9A9" w14:textId="77777777" w:rsidTr="008A0A9B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81E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A3C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938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AA5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B4A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840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D98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EE9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6CA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188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63B1E4A2" w14:textId="77777777" w:rsidTr="00744B38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858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3A8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94895,3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A06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97707,9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EC0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2812,6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D8F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B6E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8BB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D67B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EED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BD3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21277D5C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C25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Безвозмездные поступления от</w:t>
            </w:r>
            <w:r w:rsidR="00410B98"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B37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60830,8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D0A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87564,6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5A8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26733,8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9CB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4696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DE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4BD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F67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E7E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04D8FF4D" w14:textId="77777777" w:rsidTr="00744B38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73F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A0A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EDC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A5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60F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FCBD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8EB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E057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1A6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04F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5AABE476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DB7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368F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E4D1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E9BC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B9E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75E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3EE5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831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40DA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E52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3CE19C96" w14:textId="77777777" w:rsidTr="008A0A9B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90A" w14:textId="77777777" w:rsidR="00661CC1" w:rsidRPr="00D73E96" w:rsidRDefault="00661CC1" w:rsidP="00661CC1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83C4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B359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193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9863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E64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1E18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5DCE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6E92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9C80" w14:textId="77777777" w:rsidR="00661CC1" w:rsidRPr="00D73E96" w:rsidRDefault="00661CC1" w:rsidP="00661CC1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661CC1" w:rsidRPr="00D73E96" w14:paraId="54BE132A" w14:textId="77777777" w:rsidTr="008A0A9B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0846" w14:textId="77777777" w:rsidR="00661CC1" w:rsidRPr="00D73E96" w:rsidRDefault="00661CC1" w:rsidP="00661CC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40D7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-1530,8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6905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-1530,8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DAD4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D426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AD8B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6B2A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F08A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C683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440B" w14:textId="77777777" w:rsidR="00661CC1" w:rsidRPr="00D73E96" w:rsidRDefault="00661CC1" w:rsidP="00661CC1">
            <w:pPr>
              <w:jc w:val="right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</w:tbl>
    <w:p w14:paraId="1AF222CD" w14:textId="77777777" w:rsidR="00624212" w:rsidRPr="00D73E96" w:rsidRDefault="00624212" w:rsidP="006013C5">
      <w:pPr>
        <w:jc w:val="right"/>
        <w:rPr>
          <w:color w:val="404040" w:themeColor="text1" w:themeTint="BF"/>
        </w:rPr>
      </w:pPr>
    </w:p>
    <w:p w14:paraId="562DE591" w14:textId="77777777" w:rsidR="00624212" w:rsidRPr="00D73E96" w:rsidRDefault="00624212" w:rsidP="006013C5">
      <w:pPr>
        <w:jc w:val="right"/>
        <w:rPr>
          <w:color w:val="404040" w:themeColor="text1" w:themeTint="BF"/>
        </w:rPr>
      </w:pPr>
    </w:p>
    <w:p w14:paraId="39CCD660" w14:textId="77777777" w:rsidR="00624212" w:rsidRPr="00D73E96" w:rsidRDefault="00624212" w:rsidP="006013C5">
      <w:pPr>
        <w:jc w:val="right"/>
        <w:rPr>
          <w:color w:val="404040" w:themeColor="text1" w:themeTint="BF"/>
        </w:rPr>
      </w:pPr>
    </w:p>
    <w:p w14:paraId="0248ED88" w14:textId="77777777" w:rsidR="00E73A0B" w:rsidRPr="00D73E96" w:rsidRDefault="00E73A0B" w:rsidP="006013C5">
      <w:pPr>
        <w:jc w:val="right"/>
        <w:rPr>
          <w:color w:val="404040" w:themeColor="text1" w:themeTint="BF"/>
        </w:rPr>
        <w:sectPr w:rsidR="00E73A0B" w:rsidRPr="00D73E96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42CD26EA" w14:textId="77777777" w:rsidR="0015294B" w:rsidRPr="00D73E96" w:rsidRDefault="0015294B" w:rsidP="0015294B">
      <w:pPr>
        <w:rPr>
          <w:bCs/>
          <w:color w:val="404040" w:themeColor="text1" w:themeTint="BF"/>
          <w:sz w:val="28"/>
          <w:szCs w:val="28"/>
          <w:lang w:eastAsia="en-US"/>
        </w:rPr>
      </w:pPr>
    </w:p>
    <w:p w14:paraId="535AB4CD" w14:textId="77777777" w:rsidR="00E82DF9" w:rsidRPr="00D73E96" w:rsidRDefault="0015294B" w:rsidP="00E82DF9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D73E96">
        <w:rPr>
          <w:bCs/>
          <w:color w:val="404040" w:themeColor="text1" w:themeTint="BF"/>
          <w:sz w:val="28"/>
          <w:szCs w:val="28"/>
          <w:lang w:eastAsia="en-US"/>
        </w:rPr>
        <w:t>Таблица 2 -</w:t>
      </w:r>
      <w:r w:rsidRPr="00D73E96">
        <w:rPr>
          <w:color w:val="404040" w:themeColor="text1" w:themeTint="BF"/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 w:rsidRPr="00D73E96">
        <w:rPr>
          <w:color w:val="404040" w:themeColor="text1" w:themeTint="BF"/>
          <w:sz w:val="28"/>
          <w:szCs w:val="28"/>
        </w:rPr>
        <w:t xml:space="preserve"> в 202</w:t>
      </w:r>
      <w:r w:rsidR="00205464" w:rsidRPr="00D73E96">
        <w:rPr>
          <w:color w:val="404040" w:themeColor="text1" w:themeTint="BF"/>
          <w:sz w:val="28"/>
          <w:szCs w:val="28"/>
        </w:rPr>
        <w:t>1</w:t>
      </w:r>
      <w:r w:rsidR="00E82DF9" w:rsidRPr="00D73E96">
        <w:rPr>
          <w:color w:val="404040" w:themeColor="text1" w:themeTint="BF"/>
          <w:sz w:val="28"/>
          <w:szCs w:val="28"/>
        </w:rPr>
        <w:t xml:space="preserve"> году</w:t>
      </w:r>
    </w:p>
    <w:p w14:paraId="59D70C7D" w14:textId="77777777" w:rsidR="0015294B" w:rsidRPr="00D73E96" w:rsidRDefault="0015294B" w:rsidP="0015294B">
      <w:pPr>
        <w:jc w:val="right"/>
        <w:rPr>
          <w:color w:val="404040" w:themeColor="text1" w:themeTint="BF"/>
        </w:rPr>
      </w:pPr>
      <w:r w:rsidRPr="00D73E96">
        <w:rPr>
          <w:color w:val="404040" w:themeColor="text1" w:themeTint="BF"/>
        </w:rPr>
        <w:t>тыс. рублей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098"/>
        <w:gridCol w:w="801"/>
        <w:gridCol w:w="841"/>
        <w:gridCol w:w="802"/>
        <w:gridCol w:w="801"/>
        <w:gridCol w:w="937"/>
        <w:gridCol w:w="953"/>
        <w:gridCol w:w="801"/>
        <w:gridCol w:w="839"/>
        <w:gridCol w:w="903"/>
      </w:tblGrid>
      <w:tr w:rsidR="00016337" w:rsidRPr="00D73E96" w14:paraId="56DE195F" w14:textId="77777777" w:rsidTr="00795950">
        <w:trPr>
          <w:trHeight w:val="30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675" w14:textId="77777777" w:rsidR="00016337" w:rsidRPr="00D73E96" w:rsidRDefault="003E195C" w:rsidP="0054640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Наименование показателя</w:t>
            </w:r>
            <w:r w:rsidR="00016337"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152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72F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9B3C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2023 г.</w:t>
            </w:r>
          </w:p>
        </w:tc>
      </w:tr>
      <w:tr w:rsidR="00016337" w:rsidRPr="00D73E96" w14:paraId="422ED8C1" w14:textId="77777777" w:rsidTr="00795950">
        <w:trPr>
          <w:trHeight w:val="300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43C8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335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0E5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676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B79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62D4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664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6B8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A1F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29B" w14:textId="77777777" w:rsidR="00016337" w:rsidRPr="00D73E96" w:rsidRDefault="00016337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</w:tr>
      <w:tr w:rsidR="00795950" w:rsidRPr="00D73E96" w14:paraId="18F68201" w14:textId="77777777" w:rsidTr="00795950">
        <w:trPr>
          <w:trHeight w:val="96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2CA" w14:textId="77777777" w:rsidR="00795950" w:rsidRPr="00D73E96" w:rsidRDefault="00795950" w:rsidP="00795950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E95" w14:textId="77777777" w:rsidR="00795950" w:rsidRPr="00D73E96" w:rsidRDefault="00795950" w:rsidP="00795950">
            <w:pPr>
              <w:jc w:val="right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14534.2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3BF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328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4EB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ED6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E0F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8E2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B00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1FC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795950" w:rsidRPr="00D73E96" w14:paraId="2E855393" w14:textId="77777777" w:rsidTr="00795950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F58" w14:textId="77777777" w:rsidR="00795950" w:rsidRPr="00D73E96" w:rsidRDefault="00795950" w:rsidP="00795950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889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14534,2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A3F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CAB6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7F5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14962,7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28D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F2E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707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11109,3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DAD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04A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</w:tbl>
    <w:p w14:paraId="4BE40D30" w14:textId="77777777" w:rsidR="00AB69E1" w:rsidRPr="00D73E96" w:rsidRDefault="00AB69E1" w:rsidP="0015294B">
      <w:pPr>
        <w:jc w:val="right"/>
        <w:rPr>
          <w:bCs/>
          <w:color w:val="404040" w:themeColor="text1" w:themeTint="BF"/>
        </w:rPr>
      </w:pPr>
    </w:p>
    <w:p w14:paraId="06DABBAA" w14:textId="77777777" w:rsidR="00E73A0B" w:rsidRPr="00D73E96" w:rsidRDefault="00E73A0B" w:rsidP="00E73A0B">
      <w:pPr>
        <w:keepNext/>
        <w:outlineLvl w:val="0"/>
        <w:rPr>
          <w:bCs/>
          <w:color w:val="404040" w:themeColor="text1" w:themeTint="BF"/>
          <w:sz w:val="28"/>
          <w:szCs w:val="28"/>
          <w:lang w:eastAsia="en-US"/>
        </w:rPr>
      </w:pPr>
      <w:r w:rsidRPr="00D73E96">
        <w:rPr>
          <w:color w:val="404040" w:themeColor="text1" w:themeTint="BF"/>
          <w:sz w:val="28"/>
          <w:szCs w:val="28"/>
        </w:rPr>
        <w:t>Таблица</w:t>
      </w:r>
      <w:r w:rsidR="00B17D02" w:rsidRPr="00D73E96">
        <w:rPr>
          <w:color w:val="404040" w:themeColor="text1" w:themeTint="BF"/>
          <w:sz w:val="28"/>
          <w:szCs w:val="28"/>
        </w:rPr>
        <w:t xml:space="preserve"> </w:t>
      </w:r>
      <w:r w:rsidR="00016337" w:rsidRPr="00D73E96">
        <w:rPr>
          <w:color w:val="404040" w:themeColor="text1" w:themeTint="BF"/>
          <w:sz w:val="28"/>
          <w:szCs w:val="28"/>
        </w:rPr>
        <w:t>3</w:t>
      </w:r>
      <w:r w:rsidRPr="00D73E96">
        <w:rPr>
          <w:color w:val="404040" w:themeColor="text1" w:themeTint="BF"/>
          <w:sz w:val="28"/>
          <w:szCs w:val="28"/>
        </w:rPr>
        <w:t xml:space="preserve"> -</w:t>
      </w:r>
      <w:r w:rsidR="00B17D02" w:rsidRPr="00D73E96">
        <w:rPr>
          <w:color w:val="404040" w:themeColor="text1" w:themeTint="BF"/>
          <w:sz w:val="28"/>
          <w:szCs w:val="28"/>
        </w:rPr>
        <w:t xml:space="preserve"> </w:t>
      </w:r>
      <w:r w:rsidRPr="00D73E96">
        <w:rPr>
          <w:color w:val="404040" w:themeColor="text1" w:themeTint="BF"/>
          <w:sz w:val="28"/>
          <w:szCs w:val="28"/>
          <w:lang w:eastAsia="en-US"/>
        </w:rPr>
        <w:t>Субсидии</w:t>
      </w:r>
      <w:r w:rsidRPr="00D73E96">
        <w:rPr>
          <w:bCs/>
          <w:color w:val="404040" w:themeColor="text1" w:themeTint="BF"/>
          <w:sz w:val="28"/>
          <w:szCs w:val="28"/>
          <w:lang w:eastAsia="en-US"/>
        </w:rPr>
        <w:t>, предоставляемые из бюджетов других уровней</w:t>
      </w:r>
      <w:r w:rsidR="004220F0" w:rsidRPr="00D73E96">
        <w:rPr>
          <w:bCs/>
          <w:color w:val="404040" w:themeColor="text1" w:themeTint="BF"/>
          <w:sz w:val="28"/>
          <w:szCs w:val="28"/>
          <w:lang w:eastAsia="en-US"/>
        </w:rPr>
        <w:t>, прочие безвозмездные поступления</w:t>
      </w:r>
    </w:p>
    <w:p w14:paraId="105E1857" w14:textId="77777777" w:rsidR="00E73A0B" w:rsidRPr="00D73E96" w:rsidRDefault="00B17D02" w:rsidP="00E73A0B">
      <w:pPr>
        <w:jc w:val="right"/>
        <w:rPr>
          <w:color w:val="404040" w:themeColor="text1" w:themeTint="BF"/>
          <w:lang w:eastAsia="en-US"/>
        </w:rPr>
      </w:pPr>
      <w:r w:rsidRPr="00D73E96">
        <w:rPr>
          <w:color w:val="404040" w:themeColor="text1" w:themeTint="BF"/>
          <w:sz w:val="20"/>
          <w:szCs w:val="20"/>
          <w:lang w:eastAsia="en-US"/>
        </w:rPr>
        <w:t xml:space="preserve">     </w:t>
      </w:r>
      <w:r w:rsidR="00E73A0B" w:rsidRPr="00D73E96">
        <w:rPr>
          <w:color w:val="404040" w:themeColor="text1" w:themeTint="BF"/>
          <w:lang w:eastAsia="en-US"/>
        </w:rPr>
        <w:t>тыс. рублей</w:t>
      </w:r>
    </w:p>
    <w:tbl>
      <w:tblPr>
        <w:tblW w:w="99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851"/>
        <w:gridCol w:w="850"/>
        <w:gridCol w:w="851"/>
        <w:gridCol w:w="850"/>
        <w:gridCol w:w="709"/>
        <w:gridCol w:w="709"/>
        <w:gridCol w:w="610"/>
      </w:tblGrid>
      <w:tr w:rsidR="003E195C" w:rsidRPr="00D73E96" w14:paraId="593A9CEB" w14:textId="77777777" w:rsidTr="009C042B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233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bookmarkStart w:id="3" w:name="_Hlk73605646"/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81AC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2021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E3B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2022 г.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07F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2023 г.</w:t>
            </w:r>
          </w:p>
        </w:tc>
      </w:tr>
      <w:tr w:rsidR="006A5299" w:rsidRPr="00D73E96" w14:paraId="0ABBFCBC" w14:textId="77777777" w:rsidTr="009C042B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BE2F" w14:textId="77777777" w:rsidR="003E195C" w:rsidRPr="00D73E96" w:rsidRDefault="003E195C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09B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ADA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04B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194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DC8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49B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4B5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8A6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16E" w14:textId="77777777" w:rsidR="003E195C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Изм.</w:t>
            </w:r>
          </w:p>
        </w:tc>
      </w:tr>
      <w:bookmarkEnd w:id="3"/>
      <w:tr w:rsidR="006A5299" w:rsidRPr="00D73E96" w14:paraId="7F1EA747" w14:textId="77777777" w:rsidTr="009C042B">
        <w:trPr>
          <w:trHeight w:val="4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E9E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7B0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12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EE2C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ED5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1C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474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C9B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B84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E6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1A47ADCB" w14:textId="77777777" w:rsidTr="009C042B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B06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реализацию программ формирования совр</w:t>
            </w:r>
            <w:r w:rsidR="008E3313" w:rsidRPr="00D73E96">
              <w:rPr>
                <w:color w:val="404040" w:themeColor="text1" w:themeTint="BF"/>
                <w:sz w:val="18"/>
                <w:szCs w:val="18"/>
              </w:rPr>
              <w:t>.-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54F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16725,0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9A0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15449,2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37C4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-1275,8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F7A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390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14986,4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D2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14986,4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B73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73F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5C4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79E043B9" w14:textId="77777777" w:rsidTr="009C042B">
        <w:trPr>
          <w:trHeight w:val="37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334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</w:t>
            </w:r>
            <w:r w:rsidR="008E3313" w:rsidRPr="00D73E96">
              <w:rPr>
                <w:color w:val="404040" w:themeColor="text1" w:themeTint="BF"/>
                <w:sz w:val="18"/>
                <w:szCs w:val="18"/>
              </w:rPr>
              <w:t>иц</w:t>
            </w:r>
            <w:r w:rsidR="009C042B" w:rsidRPr="00D73E96">
              <w:rPr>
                <w:color w:val="404040" w:themeColor="text1" w:themeTint="BF"/>
                <w:sz w:val="18"/>
                <w:szCs w:val="18"/>
              </w:rPr>
              <w:t xml:space="preserve">ипальной 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собствен</w:t>
            </w:r>
            <w:r w:rsidR="009C042B" w:rsidRPr="00D73E96">
              <w:rPr>
                <w:color w:val="404040" w:themeColor="text1" w:themeTint="BF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D0A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8822,9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FF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8822,9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F48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640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ED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BDF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DF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9A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5CF7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40D8A4DC" w14:textId="77777777" w:rsidTr="009C042B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1CD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70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1041,9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BA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1041,9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E1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E68A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B53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E4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538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B40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226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7543DF43" w14:textId="77777777" w:rsidTr="009C042B">
        <w:trPr>
          <w:trHeight w:val="8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995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54EA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142953,8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266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185953,8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ABF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43000,0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BFCB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124572,3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2B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124572,3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9E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093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B5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36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02CA232E" w14:textId="77777777" w:rsidTr="009C042B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1BD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Субсидии местным бюджетам на строительство пешеходных переходов (мостов, виадуков) на территориях муниципальных образований </w:t>
            </w:r>
            <w:r w:rsidR="008E3313" w:rsidRPr="00D73E96">
              <w:rPr>
                <w:color w:val="404040" w:themeColor="text1" w:themeTint="BF"/>
                <w:sz w:val="18"/>
                <w:szCs w:val="18"/>
              </w:rPr>
              <w:t>ИО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, в том числе разработку проектной документации</w:t>
            </w:r>
          </w:p>
          <w:p w14:paraId="6D8A5800" w14:textId="77777777" w:rsidR="001C5AF3" w:rsidRPr="00D73E96" w:rsidRDefault="001C5AF3" w:rsidP="00F461BE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6F5ED7C1" w14:textId="77777777" w:rsidR="009C042B" w:rsidRPr="00D73E96" w:rsidRDefault="009C042B" w:rsidP="00F461BE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CB6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lastRenderedPageBreak/>
              <w:t>9575,7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6D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9575,7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07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0A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19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E0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157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A3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47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9C042B" w:rsidRPr="00D73E96" w14:paraId="6559DE93" w14:textId="77777777" w:rsidTr="008A0A9B">
        <w:trPr>
          <w:trHeight w:val="276"/>
        </w:trPr>
        <w:tc>
          <w:tcPr>
            <w:tcW w:w="99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45CD3" w14:textId="77777777" w:rsidR="009C042B" w:rsidRPr="00D73E96" w:rsidRDefault="009C042B" w:rsidP="008A0A9B">
            <w:pPr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Продолжение таблицы</w:t>
            </w:r>
          </w:p>
        </w:tc>
      </w:tr>
      <w:tr w:rsidR="009C042B" w:rsidRPr="00D73E96" w14:paraId="1C58A654" w14:textId="77777777" w:rsidTr="009C042B">
        <w:trPr>
          <w:trHeight w:val="12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8AA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C4BD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E7B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2022 г.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3AB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2023 г.</w:t>
            </w:r>
          </w:p>
        </w:tc>
      </w:tr>
      <w:tr w:rsidR="009C042B" w:rsidRPr="00D73E96" w14:paraId="7029A048" w14:textId="77777777" w:rsidTr="009C042B">
        <w:trPr>
          <w:trHeight w:val="7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B421" w14:textId="77777777" w:rsidR="009C042B" w:rsidRPr="00D73E96" w:rsidRDefault="009C042B" w:rsidP="008A0A9B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C62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BB3F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7BD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E0E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8B78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227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78D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DDB4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2"/>
                <w:szCs w:val="12"/>
              </w:rPr>
            </w:pPr>
            <w:r w:rsidRPr="00D73E96">
              <w:rPr>
                <w:b/>
                <w:bCs/>
                <w:color w:val="404040" w:themeColor="text1" w:themeTint="BF"/>
                <w:sz w:val="12"/>
                <w:szCs w:val="12"/>
              </w:rPr>
              <w:t>Проект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84C" w14:textId="77777777" w:rsidR="009C042B" w:rsidRPr="00D73E96" w:rsidRDefault="009C042B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Изм.</w:t>
            </w:r>
          </w:p>
        </w:tc>
      </w:tr>
      <w:tr w:rsidR="009C042B" w:rsidRPr="00D73E96" w14:paraId="4E91BDF0" w14:textId="77777777" w:rsidTr="008A0A9B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DE99" w14:textId="77777777" w:rsidR="009C042B" w:rsidRPr="00D73E96" w:rsidRDefault="009C042B" w:rsidP="009C042B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eastAsia="en-US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518D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115399,2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4A03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  <w:p w14:paraId="35AB5358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115399,2</w:t>
            </w:r>
          </w:p>
          <w:p w14:paraId="08A93349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29A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58CB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3E57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33E0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C88E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C18F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9DA" w14:textId="77777777" w:rsidR="009C042B" w:rsidRPr="00D73E96" w:rsidRDefault="009C042B" w:rsidP="009C042B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2CC568D2" w14:textId="77777777" w:rsidTr="009C042B">
        <w:trPr>
          <w:trHeight w:val="4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D71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16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5F4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F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87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0A8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5AB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5AF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5C4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D1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40A17C70" w14:textId="77777777" w:rsidTr="009C042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0EBE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4952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126777,2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E68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126777,2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76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0A8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31629,5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7C8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31629,5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DF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4C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9E9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686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3D43EBBC" w14:textId="77777777" w:rsidTr="009C042B">
        <w:trPr>
          <w:trHeight w:val="11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4F9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797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630603,8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D278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630603,8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DA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5A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93252,0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5F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93252,0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50B6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3ED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1F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57A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221327F2" w14:textId="77777777" w:rsidTr="009C042B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338" w14:textId="77777777" w:rsidR="00F461BE" w:rsidRPr="00D73E96" w:rsidRDefault="00F461BE" w:rsidP="00F461BE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913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2040,8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FF3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2040,8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32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26C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D3A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47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C9A3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9BC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1F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3ECD8383" w14:textId="77777777" w:rsidTr="009C042B">
        <w:trPr>
          <w:trHeight w:val="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2B02" w14:textId="77777777" w:rsidR="00F461BE" w:rsidRPr="00D73E96" w:rsidRDefault="00F461BE" w:rsidP="008E3313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</w:t>
            </w: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021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lastRenderedPageBreak/>
              <w:t>252074,4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B1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252074,4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0B4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8C06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140590,1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01B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140590,1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320E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F92F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5F75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EE1D" w14:textId="77777777" w:rsidR="00F461BE" w:rsidRPr="00D73E96" w:rsidRDefault="00F461BE" w:rsidP="00F461BE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</w:tr>
      <w:tr w:rsidR="006A5299" w:rsidRPr="00D73E96" w14:paraId="6D76E6ED" w14:textId="77777777" w:rsidTr="009C042B">
        <w:trPr>
          <w:trHeight w:val="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C2C" w14:textId="77777777" w:rsidR="008E3313" w:rsidRPr="00D73E96" w:rsidRDefault="008E3313" w:rsidP="008E3313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E0C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1314445,5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1CA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1356169,7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B66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41724,2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29CE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397055,7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7DD4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412042,1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E7C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14986,4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472D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51CD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7011,8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181C" w14:textId="77777777" w:rsidR="008E3313" w:rsidRPr="00D73E96" w:rsidRDefault="008E3313" w:rsidP="008E3313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</w:tr>
    </w:tbl>
    <w:p w14:paraId="0585FC80" w14:textId="77777777" w:rsidR="008E3313" w:rsidRPr="00D73E96" w:rsidRDefault="008E3313" w:rsidP="00C1127F">
      <w:pPr>
        <w:jc w:val="both"/>
        <w:rPr>
          <w:color w:val="404040" w:themeColor="text1" w:themeTint="BF"/>
          <w:sz w:val="28"/>
          <w:szCs w:val="28"/>
        </w:rPr>
      </w:pPr>
    </w:p>
    <w:p w14:paraId="00346B48" w14:textId="77777777" w:rsidR="00C1127F" w:rsidRPr="00D73E96" w:rsidRDefault="00C1127F" w:rsidP="00C1127F">
      <w:pPr>
        <w:jc w:val="both"/>
        <w:rPr>
          <w:bCs/>
          <w:color w:val="404040" w:themeColor="text1" w:themeTint="BF"/>
          <w:sz w:val="28"/>
          <w:szCs w:val="28"/>
        </w:rPr>
      </w:pPr>
      <w:r w:rsidRPr="00D73E96">
        <w:rPr>
          <w:color w:val="404040" w:themeColor="text1" w:themeTint="BF"/>
          <w:sz w:val="28"/>
          <w:szCs w:val="28"/>
        </w:rPr>
        <w:t xml:space="preserve">Таблица </w:t>
      </w:r>
      <w:r w:rsidR="00016337" w:rsidRPr="00D73E96">
        <w:rPr>
          <w:color w:val="404040" w:themeColor="text1" w:themeTint="BF"/>
          <w:sz w:val="28"/>
          <w:szCs w:val="28"/>
        </w:rPr>
        <w:t>4</w:t>
      </w:r>
      <w:r w:rsidRPr="00D73E96">
        <w:rPr>
          <w:color w:val="404040" w:themeColor="text1" w:themeTint="BF"/>
          <w:sz w:val="28"/>
          <w:szCs w:val="28"/>
        </w:rPr>
        <w:t xml:space="preserve"> - </w:t>
      </w:r>
      <w:r w:rsidRPr="00D73E96">
        <w:rPr>
          <w:bCs/>
          <w:color w:val="404040" w:themeColor="text1" w:themeTint="BF"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76046625" w14:textId="77777777" w:rsidR="00AB69E1" w:rsidRPr="00D73E96" w:rsidRDefault="00AB69E1" w:rsidP="00AB69E1">
      <w:pPr>
        <w:jc w:val="right"/>
        <w:rPr>
          <w:bCs/>
          <w:color w:val="404040" w:themeColor="text1" w:themeTint="BF"/>
        </w:rPr>
      </w:pPr>
      <w:r w:rsidRPr="00D73E96">
        <w:rPr>
          <w:bCs/>
          <w:color w:val="404040" w:themeColor="text1" w:themeTint="BF"/>
        </w:rPr>
        <w:t xml:space="preserve">       тыс.</w:t>
      </w:r>
      <w:r w:rsidR="00795950" w:rsidRPr="00D73E96">
        <w:rPr>
          <w:bCs/>
          <w:color w:val="404040" w:themeColor="text1" w:themeTint="BF"/>
        </w:rPr>
        <w:t xml:space="preserve"> </w:t>
      </w:r>
      <w:r w:rsidRPr="00D73E96">
        <w:rPr>
          <w:bCs/>
          <w:color w:val="404040" w:themeColor="text1" w:themeTint="BF"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977"/>
        <w:gridCol w:w="17"/>
        <w:gridCol w:w="651"/>
        <w:gridCol w:w="325"/>
        <w:gridCol w:w="576"/>
        <w:gridCol w:w="559"/>
        <w:gridCol w:w="154"/>
        <w:gridCol w:w="647"/>
        <w:gridCol w:w="8"/>
        <w:gridCol w:w="140"/>
        <w:gridCol w:w="561"/>
        <w:gridCol w:w="20"/>
        <w:gridCol w:w="367"/>
        <w:gridCol w:w="452"/>
        <w:gridCol w:w="12"/>
        <w:gridCol w:w="251"/>
        <w:gridCol w:w="345"/>
        <w:gridCol w:w="29"/>
        <w:gridCol w:w="521"/>
        <w:gridCol w:w="150"/>
        <w:gridCol w:w="19"/>
        <w:gridCol w:w="819"/>
        <w:gridCol w:w="47"/>
        <w:gridCol w:w="571"/>
        <w:gridCol w:w="72"/>
      </w:tblGrid>
      <w:tr w:rsidR="00016337" w:rsidRPr="00D73E96" w14:paraId="52CC573B" w14:textId="77777777" w:rsidTr="00A43E2A">
        <w:trPr>
          <w:trHeight w:val="300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41A" w14:textId="77777777" w:rsidR="00AB69E1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78A5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2B8F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C9B7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2023 г.</w:t>
            </w:r>
          </w:p>
        </w:tc>
      </w:tr>
      <w:tr w:rsidR="00AB69E1" w:rsidRPr="00D73E96" w14:paraId="5F949AA5" w14:textId="77777777" w:rsidTr="00A21CF8">
        <w:trPr>
          <w:trHeight w:val="330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65E7" w14:textId="77777777" w:rsidR="00AB69E1" w:rsidRPr="00D73E96" w:rsidRDefault="00AB69E1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FEDE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472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E63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5EB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5B5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01C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438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E35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D99" w14:textId="77777777" w:rsidR="00AB69E1" w:rsidRPr="00D73E96" w:rsidRDefault="00AB69E1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</w:tr>
      <w:tr w:rsidR="00A43E2A" w:rsidRPr="00D73E96" w14:paraId="57775414" w14:textId="77777777" w:rsidTr="00A21CF8">
        <w:trPr>
          <w:trHeight w:val="87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3A4" w14:textId="77777777" w:rsidR="00795950" w:rsidRPr="00D73E96" w:rsidRDefault="00795950" w:rsidP="00795950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367" w14:textId="77777777" w:rsidR="00795950" w:rsidRPr="00D73E96" w:rsidRDefault="00795950" w:rsidP="00795950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4AE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E04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23F" w14:textId="77777777" w:rsidR="00795950" w:rsidRPr="00D73E96" w:rsidRDefault="00795950" w:rsidP="00795950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8DA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55A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596" w14:textId="77777777" w:rsidR="00795950" w:rsidRPr="00D73E96" w:rsidRDefault="00795950" w:rsidP="00795950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B7CD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B49" w14:textId="77777777" w:rsidR="00795950" w:rsidRPr="00D73E96" w:rsidRDefault="00795950" w:rsidP="0079595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795950" w:rsidRPr="00D73E96" w14:paraId="6E29AB48" w14:textId="77777777" w:rsidTr="00A21C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4D3" w14:textId="77777777" w:rsidR="00795950" w:rsidRPr="00D73E96" w:rsidRDefault="003E195C" w:rsidP="00795950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929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0CF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3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5C0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65D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FCC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8B3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F96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176,0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7F9" w14:textId="77777777" w:rsidR="00795950" w:rsidRPr="00D73E96" w:rsidRDefault="00795950" w:rsidP="00795950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43245" w:rsidRPr="00D73E96" w14:paraId="5104C7ED" w14:textId="77777777" w:rsidTr="00A21CF8">
        <w:trPr>
          <w:gridAfter w:val="1"/>
          <w:wAfter w:w="72" w:type="dxa"/>
          <w:trHeight w:val="585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E4DD" w14:textId="77777777" w:rsidR="00243245" w:rsidRPr="00D73E96" w:rsidRDefault="00243245" w:rsidP="00243245">
            <w:pPr>
              <w:rPr>
                <w:color w:val="404040" w:themeColor="text1" w:themeTint="BF"/>
                <w:sz w:val="28"/>
                <w:szCs w:val="28"/>
              </w:rPr>
            </w:pPr>
            <w:r w:rsidRPr="00D73E96">
              <w:rPr>
                <w:color w:val="404040" w:themeColor="text1" w:themeTint="BF"/>
                <w:sz w:val="28"/>
                <w:szCs w:val="28"/>
              </w:rPr>
              <w:t xml:space="preserve"> Таблица 5 - Иные межбюджетные трансферты из бюджетов других уровней</w:t>
            </w:r>
          </w:p>
        </w:tc>
      </w:tr>
      <w:tr w:rsidR="00243245" w:rsidRPr="00D73E96" w14:paraId="49C5481F" w14:textId="77777777" w:rsidTr="00A21CF8">
        <w:trPr>
          <w:gridAfter w:val="1"/>
          <w:wAfter w:w="72" w:type="dxa"/>
          <w:trHeight w:val="315"/>
        </w:trPr>
        <w:tc>
          <w:tcPr>
            <w:tcW w:w="102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C08A" w14:textId="77777777" w:rsidR="00243245" w:rsidRPr="00D73E96" w:rsidRDefault="00243245">
            <w:pPr>
              <w:jc w:val="right"/>
              <w:rPr>
                <w:color w:val="404040" w:themeColor="text1" w:themeTint="BF"/>
              </w:rPr>
            </w:pPr>
            <w:r w:rsidRPr="00D73E96">
              <w:rPr>
                <w:color w:val="404040" w:themeColor="text1" w:themeTint="BF"/>
              </w:rPr>
              <w:t>тыс. рублей</w:t>
            </w:r>
          </w:p>
        </w:tc>
      </w:tr>
      <w:tr w:rsidR="00243245" w:rsidRPr="00D73E96" w14:paraId="3EE4F86A" w14:textId="77777777" w:rsidTr="00A21CF8">
        <w:trPr>
          <w:gridAfter w:val="1"/>
          <w:wAfter w:w="72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ACDF" w14:textId="77777777" w:rsidR="00243245" w:rsidRPr="00D73E96" w:rsidRDefault="003E195C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828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2021 г.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BDE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2022 г.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EB9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2023 г.</w:t>
            </w:r>
          </w:p>
        </w:tc>
      </w:tr>
      <w:tr w:rsidR="00A43E2A" w:rsidRPr="00D73E96" w14:paraId="6B933764" w14:textId="77777777" w:rsidTr="00A21CF8">
        <w:trPr>
          <w:gridAfter w:val="1"/>
          <w:wAfter w:w="72" w:type="dxa"/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FBD" w14:textId="77777777" w:rsidR="00243245" w:rsidRPr="00D73E96" w:rsidRDefault="00243245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AF92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3BE6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173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89C7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854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1D5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0D5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E06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C5C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</w:tr>
      <w:tr w:rsidR="00A43E2A" w:rsidRPr="00D73E96" w14:paraId="07B5AA71" w14:textId="77777777" w:rsidTr="00A21CF8">
        <w:trPr>
          <w:gridAfter w:val="1"/>
          <w:wAfter w:w="72" w:type="dxa"/>
          <w:trHeight w:val="13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C98" w14:textId="77777777" w:rsidR="00243245" w:rsidRPr="00D73E96" w:rsidRDefault="00243245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109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90 000,00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A7D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90 000,00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D8B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90E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CF1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60F4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74D0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949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AC0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</w:tr>
      <w:tr w:rsidR="00A43E2A" w:rsidRPr="00D73E96" w14:paraId="4E5CC447" w14:textId="77777777" w:rsidTr="00A21CF8">
        <w:trPr>
          <w:gridAfter w:val="1"/>
          <w:wAfter w:w="72" w:type="dxa"/>
          <w:trHeight w:val="15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77D" w14:textId="77777777" w:rsidR="00243245" w:rsidRPr="00D73E96" w:rsidRDefault="00243245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</w:t>
            </w:r>
            <w:r w:rsidR="00A21CF8" w:rsidRPr="00D73E96">
              <w:rPr>
                <w:color w:val="404040" w:themeColor="text1" w:themeTint="BF"/>
                <w:sz w:val="18"/>
                <w:szCs w:val="18"/>
              </w:rPr>
              <w:t xml:space="preserve">в июне-июле 2019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737" w14:textId="77777777" w:rsidR="00243245" w:rsidRPr="00D73E96" w:rsidRDefault="0024324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238,4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2CE6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238,4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26F5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FB6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B043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E8E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3DD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CE1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42D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</w:tr>
      <w:tr w:rsidR="00A43E2A" w:rsidRPr="00D73E96" w14:paraId="0FF5A44C" w14:textId="77777777" w:rsidTr="00A21CF8">
        <w:trPr>
          <w:gridAfter w:val="1"/>
          <w:wAfter w:w="72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124" w14:textId="77777777" w:rsidR="00243245" w:rsidRPr="00D73E96" w:rsidRDefault="00243245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AC1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4 656,90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3E71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4 656,90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DBC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757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799E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10A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0C6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B76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757" w14:textId="77777777" w:rsidR="00243245" w:rsidRPr="00D73E96" w:rsidRDefault="0024324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0,00</w:t>
            </w:r>
          </w:p>
        </w:tc>
      </w:tr>
      <w:tr w:rsidR="00A21CF8" w:rsidRPr="00D73E96" w14:paraId="660B8CC8" w14:textId="77777777" w:rsidTr="00A21CF8">
        <w:trPr>
          <w:gridAfter w:val="1"/>
          <w:wAfter w:w="72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BA38" w14:textId="77777777" w:rsidR="00A21CF8" w:rsidRPr="00D73E96" w:rsidRDefault="00A21CF8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eastAsia="en-US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E28A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AD0F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2812,6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0BFD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2812,6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658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0B36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1061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316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F29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E344" w14:textId="77777777" w:rsidR="00A21CF8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43E2A" w:rsidRPr="00D73E96" w14:paraId="670E32B0" w14:textId="77777777" w:rsidTr="00A21CF8">
        <w:trPr>
          <w:gridAfter w:val="1"/>
          <w:wAfter w:w="72" w:type="dxa"/>
          <w:trHeight w:val="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FC4" w14:textId="77777777" w:rsidR="00243245" w:rsidRPr="00D73E96" w:rsidRDefault="003E195C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ED9C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94 895,30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9BC" w14:textId="77777777" w:rsidR="00243245" w:rsidRPr="00D73E96" w:rsidRDefault="00A21CF8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97707,9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FAD" w14:textId="77777777" w:rsidR="00243245" w:rsidRPr="00D73E96" w:rsidRDefault="00A21CF8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2812,6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A66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9EC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656B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D09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314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3D0" w14:textId="77777777" w:rsidR="00243245" w:rsidRPr="00D73E96" w:rsidRDefault="00243245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0,00</w:t>
            </w:r>
          </w:p>
        </w:tc>
      </w:tr>
      <w:tr w:rsidR="00A43E2A" w:rsidRPr="00D73E96" w14:paraId="755D0939" w14:textId="77777777" w:rsidTr="00A21CF8">
        <w:trPr>
          <w:gridAfter w:val="1"/>
          <w:wAfter w:w="72" w:type="dxa"/>
          <w:trHeight w:val="375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7B02" w14:textId="77777777" w:rsidR="00A21CF8" w:rsidRPr="00D73E96" w:rsidRDefault="00A21CF8">
            <w:pPr>
              <w:rPr>
                <w:color w:val="404040" w:themeColor="text1" w:themeTint="BF"/>
                <w:sz w:val="28"/>
                <w:szCs w:val="28"/>
              </w:rPr>
            </w:pPr>
          </w:p>
          <w:p w14:paraId="016AB2E1" w14:textId="77777777" w:rsidR="00A43E2A" w:rsidRPr="00D73E96" w:rsidRDefault="00A43E2A">
            <w:pPr>
              <w:rPr>
                <w:color w:val="404040" w:themeColor="text1" w:themeTint="BF"/>
                <w:sz w:val="28"/>
                <w:szCs w:val="28"/>
              </w:rPr>
            </w:pPr>
            <w:r w:rsidRPr="00D73E96">
              <w:rPr>
                <w:color w:val="404040" w:themeColor="text1" w:themeTint="BF"/>
                <w:sz w:val="28"/>
                <w:szCs w:val="28"/>
              </w:rPr>
              <w:t>Таблица 6 - Прочие безвозмездные поступления</w:t>
            </w:r>
          </w:p>
        </w:tc>
      </w:tr>
      <w:tr w:rsidR="00A43E2A" w:rsidRPr="00D73E96" w14:paraId="2F9AAD17" w14:textId="77777777" w:rsidTr="00A21CF8">
        <w:trPr>
          <w:gridAfter w:val="1"/>
          <w:wAfter w:w="72" w:type="dxa"/>
          <w:trHeight w:val="315"/>
        </w:trPr>
        <w:tc>
          <w:tcPr>
            <w:tcW w:w="102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C559" w14:textId="77777777" w:rsidR="00A43E2A" w:rsidRPr="00D73E96" w:rsidRDefault="00A43E2A">
            <w:pPr>
              <w:jc w:val="right"/>
              <w:rPr>
                <w:color w:val="404040" w:themeColor="text1" w:themeTint="BF"/>
              </w:rPr>
            </w:pPr>
            <w:r w:rsidRPr="00D73E96">
              <w:rPr>
                <w:color w:val="404040" w:themeColor="text1" w:themeTint="BF"/>
              </w:rPr>
              <w:t>тыс. рублей</w:t>
            </w:r>
          </w:p>
        </w:tc>
      </w:tr>
      <w:tr w:rsidR="00A43E2A" w:rsidRPr="00D73E96" w14:paraId="42571B6D" w14:textId="77777777" w:rsidTr="00A21CF8">
        <w:trPr>
          <w:gridAfter w:val="1"/>
          <w:wAfter w:w="72" w:type="dxa"/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950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D9BA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6B1D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40BB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2023 г.</w:t>
            </w:r>
          </w:p>
        </w:tc>
      </w:tr>
      <w:tr w:rsidR="00A43E2A" w:rsidRPr="00D73E96" w14:paraId="07FF90B9" w14:textId="77777777" w:rsidTr="00A21CF8">
        <w:trPr>
          <w:gridAfter w:val="1"/>
          <w:wAfter w:w="72" w:type="dxa"/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081B" w14:textId="77777777" w:rsidR="00A43E2A" w:rsidRPr="00D73E96" w:rsidRDefault="00A43E2A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FAD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EB4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1DF2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ED0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97E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F00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FE1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C26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D9A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Изм.</w:t>
            </w:r>
          </w:p>
        </w:tc>
      </w:tr>
      <w:tr w:rsidR="00A43E2A" w:rsidRPr="00D73E96" w14:paraId="6D6D6502" w14:textId="77777777" w:rsidTr="00A21CF8">
        <w:trPr>
          <w:gridAfter w:val="1"/>
          <w:wAfter w:w="72" w:type="dxa"/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063" w14:textId="77777777" w:rsidR="00A43E2A" w:rsidRPr="00D73E96" w:rsidRDefault="00A43E2A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Безвозмездные поступления в бюджеты городских поселений от государственной корпорации – Фонда содействия реформированию </w:t>
            </w:r>
            <w:r w:rsidR="00A21CF8" w:rsidRPr="00D73E96">
              <w:rPr>
                <w:color w:val="404040" w:themeColor="text1" w:themeTint="BF"/>
                <w:sz w:val="18"/>
                <w:szCs w:val="18"/>
              </w:rPr>
              <w:t>ЖКХ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53B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60830,8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E98" w14:textId="77777777" w:rsidR="00A43E2A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87564,6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E837" w14:textId="77777777" w:rsidR="00A43E2A" w:rsidRPr="00D73E96" w:rsidRDefault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26733,8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6E82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3B1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533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C55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3BAB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F374" w14:textId="77777777" w:rsidR="00A43E2A" w:rsidRPr="00D73E96" w:rsidRDefault="00A43E2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</w:tr>
      <w:tr w:rsidR="00A21CF8" w:rsidRPr="00D73E96" w14:paraId="0866BCBD" w14:textId="77777777" w:rsidTr="00A21CF8">
        <w:trPr>
          <w:gridAfter w:val="1"/>
          <w:wAfter w:w="72" w:type="dxa"/>
          <w:trHeight w:val="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C97" w14:textId="77777777" w:rsidR="00A21CF8" w:rsidRPr="00D73E96" w:rsidRDefault="00A21CF8" w:rsidP="00A21CF8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Пожертвования на модернизацию стадиона "Локомотив"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ED5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124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15000,0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AF2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0F2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7A4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5B7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020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2E1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0C1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</w:tr>
      <w:tr w:rsidR="00A21CF8" w:rsidRPr="00D73E96" w14:paraId="27DA7998" w14:textId="77777777" w:rsidTr="00A21CF8">
        <w:trPr>
          <w:gridAfter w:val="1"/>
          <w:wAfter w:w="72" w:type="dxa"/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6338" w14:textId="77777777" w:rsidR="00A21CF8" w:rsidRPr="00D73E96" w:rsidRDefault="00A21CF8" w:rsidP="00A21CF8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Прочие пожертвования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CE6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306D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9C84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4267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A14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A0E1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B9BF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9E57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428" w14:textId="77777777" w:rsidR="00A21CF8" w:rsidRPr="00D73E96" w:rsidRDefault="00A21CF8" w:rsidP="00A21CF8">
            <w:pPr>
              <w:jc w:val="center"/>
              <w:rPr>
                <w:color w:val="404040" w:themeColor="text1" w:themeTint="BF"/>
                <w:sz w:val="18"/>
                <w:szCs w:val="18"/>
                <w:lang w:val="en-US"/>
              </w:rPr>
            </w:pPr>
            <w:r w:rsidRPr="00D73E96">
              <w:rPr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</w:tr>
      <w:tr w:rsidR="00A43E2A" w:rsidRPr="00D73E96" w14:paraId="09385507" w14:textId="77777777" w:rsidTr="00A21CF8">
        <w:trPr>
          <w:gridAfter w:val="1"/>
          <w:wAfter w:w="7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7D3" w14:textId="77777777" w:rsidR="00A43E2A" w:rsidRPr="00D73E96" w:rsidRDefault="00A43E2A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7B2" w14:textId="77777777" w:rsidR="00A43E2A" w:rsidRPr="00D73E96" w:rsidRDefault="00A21CF8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75830,8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A6D" w14:textId="77777777" w:rsidR="00A43E2A" w:rsidRPr="00D73E96" w:rsidRDefault="00A21CF8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102664,6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5B5E" w14:textId="77777777" w:rsidR="00A43E2A" w:rsidRPr="00D73E96" w:rsidRDefault="00A21CF8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26733,8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1D5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CAA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25D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652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E24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2991" w14:textId="77777777" w:rsidR="00A43E2A" w:rsidRPr="00D73E96" w:rsidRDefault="00A43E2A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0,0</w:t>
            </w:r>
          </w:p>
        </w:tc>
      </w:tr>
    </w:tbl>
    <w:p w14:paraId="5122AD9B" w14:textId="77777777" w:rsidR="007A7CD3" w:rsidRPr="00D73E96" w:rsidRDefault="007A7CD3" w:rsidP="007A7CD3">
      <w:pPr>
        <w:tabs>
          <w:tab w:val="left" w:pos="1605"/>
        </w:tabs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sectPr w:rsidR="007A7CD3" w:rsidRPr="00D73E96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 w:rsidRPr="00D73E96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ab/>
      </w:r>
    </w:p>
    <w:p w14:paraId="3A6AF8C3" w14:textId="77777777" w:rsidR="0013217C" w:rsidRPr="00D73E96" w:rsidRDefault="0013217C" w:rsidP="0013217C">
      <w:pPr>
        <w:autoSpaceDE w:val="0"/>
        <w:autoSpaceDN w:val="0"/>
        <w:adjustRightInd w:val="0"/>
        <w:ind w:left="142" w:hanging="284"/>
        <w:jc w:val="both"/>
        <w:rPr>
          <w:color w:val="404040" w:themeColor="text1" w:themeTint="BF"/>
          <w:sz w:val="28"/>
          <w:szCs w:val="28"/>
        </w:rPr>
      </w:pPr>
      <w:bookmarkStart w:id="4" w:name="_Hlk31008893"/>
      <w:r w:rsidRPr="00D73E96">
        <w:rPr>
          <w:color w:val="404040" w:themeColor="text1" w:themeTint="BF"/>
          <w:sz w:val="28"/>
          <w:szCs w:val="28"/>
        </w:rPr>
        <w:lastRenderedPageBreak/>
        <w:t xml:space="preserve">Таблица </w:t>
      </w:r>
      <w:r w:rsidR="009A065E" w:rsidRPr="00D73E96">
        <w:rPr>
          <w:color w:val="404040" w:themeColor="text1" w:themeTint="BF"/>
          <w:sz w:val="28"/>
          <w:szCs w:val="28"/>
        </w:rPr>
        <w:t>5</w:t>
      </w:r>
      <w:r w:rsidRPr="00D73E96">
        <w:rPr>
          <w:color w:val="404040" w:themeColor="text1" w:themeTint="BF"/>
          <w:sz w:val="28"/>
          <w:szCs w:val="28"/>
        </w:rPr>
        <w:t xml:space="preserve"> – </w:t>
      </w:r>
      <w:r w:rsidR="004D1F5C" w:rsidRPr="00115DB6">
        <w:rPr>
          <w:b/>
          <w:bCs/>
          <w:color w:val="404040" w:themeColor="text1" w:themeTint="BF"/>
          <w:sz w:val="28"/>
          <w:szCs w:val="28"/>
        </w:rPr>
        <w:t>Расходы</w:t>
      </w:r>
      <w:r w:rsidRPr="00115DB6">
        <w:rPr>
          <w:b/>
          <w:bCs/>
          <w:color w:val="404040" w:themeColor="text1" w:themeTint="BF"/>
          <w:sz w:val="28"/>
          <w:szCs w:val="28"/>
        </w:rPr>
        <w:t xml:space="preserve"> бюджета Нижнеудинского муниципального образования</w:t>
      </w:r>
      <w:r w:rsidRPr="00D73E96">
        <w:rPr>
          <w:color w:val="404040" w:themeColor="text1" w:themeTint="BF"/>
          <w:sz w:val="28"/>
          <w:szCs w:val="28"/>
        </w:rPr>
        <w:t xml:space="preserve"> </w:t>
      </w:r>
      <w:r w:rsidR="00AE628D" w:rsidRPr="00D73E96">
        <w:rPr>
          <w:color w:val="404040" w:themeColor="text1" w:themeTint="BF"/>
          <w:sz w:val="28"/>
          <w:szCs w:val="28"/>
        </w:rPr>
        <w:t>в 2021г. и плановом периоде2022-2023гг.</w:t>
      </w:r>
    </w:p>
    <w:p w14:paraId="34D6286F" w14:textId="77777777" w:rsidR="00AE628D" w:rsidRPr="00D73E96" w:rsidRDefault="0013217C" w:rsidP="0013217C">
      <w:pPr>
        <w:jc w:val="right"/>
        <w:rPr>
          <w:color w:val="404040" w:themeColor="text1" w:themeTint="BF"/>
        </w:rPr>
      </w:pPr>
      <w:r w:rsidRPr="00D73E96">
        <w:rPr>
          <w:color w:val="404040" w:themeColor="text1" w:themeTint="BF"/>
        </w:rPr>
        <w:t>тыс. рублей</w:t>
      </w:r>
    </w:p>
    <w:tbl>
      <w:tblPr>
        <w:tblW w:w="14860" w:type="dxa"/>
        <w:tblInd w:w="113" w:type="dxa"/>
        <w:tblLook w:val="04A0" w:firstRow="1" w:lastRow="0" w:firstColumn="1" w:lastColumn="0" w:noHBand="0" w:noVBand="1"/>
      </w:tblPr>
      <w:tblGrid>
        <w:gridCol w:w="4346"/>
        <w:gridCol w:w="705"/>
        <w:gridCol w:w="1126"/>
        <w:gridCol w:w="8"/>
        <w:gridCol w:w="1126"/>
        <w:gridCol w:w="8"/>
        <w:gridCol w:w="985"/>
        <w:gridCol w:w="8"/>
        <w:gridCol w:w="1126"/>
        <w:gridCol w:w="8"/>
        <w:gridCol w:w="984"/>
        <w:gridCol w:w="8"/>
        <w:gridCol w:w="936"/>
        <w:gridCol w:w="1146"/>
        <w:gridCol w:w="1380"/>
        <w:gridCol w:w="960"/>
      </w:tblGrid>
      <w:tr w:rsidR="00AE628D" w:rsidRPr="00D73E96" w14:paraId="3F620E9B" w14:textId="77777777" w:rsidTr="00A96BB9">
        <w:trPr>
          <w:trHeight w:val="11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AC4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bookmarkStart w:id="5" w:name="RANGE!A1:K112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Расход</w:t>
            </w:r>
            <w:bookmarkEnd w:id="5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CC5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Рз</w:t>
            </w:r>
            <w:proofErr w:type="spellEnd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AEB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EBAF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2022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68E6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2023 год</w:t>
            </w:r>
          </w:p>
        </w:tc>
      </w:tr>
      <w:tr w:rsidR="00AE628D" w:rsidRPr="00D73E96" w14:paraId="3C97C270" w14:textId="77777777" w:rsidTr="00A96BB9">
        <w:trPr>
          <w:trHeight w:val="63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BFD" w14:textId="77777777" w:rsidR="00AE628D" w:rsidRPr="00D73E96" w:rsidRDefault="00AE628D" w:rsidP="00AE628D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7DEB" w14:textId="77777777" w:rsidR="00AE628D" w:rsidRPr="00D73E96" w:rsidRDefault="00AE628D" w:rsidP="00AE628D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8561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8804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00FB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7D05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E881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85D7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65F1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AA6A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7282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</w:tr>
      <w:tr w:rsidR="00AE628D" w:rsidRPr="00D73E96" w14:paraId="59FFED4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B1B08" w14:textId="77777777" w:rsidR="00AE628D" w:rsidRPr="00D73E96" w:rsidRDefault="00AE628D" w:rsidP="00AE628D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8BB4D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6580E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66259,6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CFE2E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73317,7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01688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7058,1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D47D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81275,8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A7E58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81275,8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DAB04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A95E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81909,5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C7116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81909,5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B2F3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6C8379B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DC83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57C5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F3A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851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B65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2D7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BE5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2612,0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EB7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289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2612,2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C6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504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1FC97A6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DA05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B8A0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9E8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33879,0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6B8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38180,2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E2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4301,2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7B4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47419,2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3D0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47419,2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985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7F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47450,1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FAD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47450,1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350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084FC5E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C314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861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360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B46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02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FBB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337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1208,7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143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19C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314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FF6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24C29E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75D7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B530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C47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9EE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56F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-260,5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1BE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274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087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9B1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983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CA1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AE628D" w:rsidRPr="00D73E96" w14:paraId="279B06E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5052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259E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F15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99B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6FD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EA3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FD6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EFF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183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0FD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084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1574A8D5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B338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17C6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FC1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27191,9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F38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29823,0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3ED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2AB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30035,9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1EB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30035,9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A00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09A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30596,2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6FC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30596,2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17A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9B14064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D9F36" w14:textId="77777777" w:rsidR="00AE628D" w:rsidRPr="00D73E96" w:rsidRDefault="00AE628D" w:rsidP="00AE628D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1BE6B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30CF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24181,0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5A133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24191,0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5D4D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3A71F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0C04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CDD0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8BA39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04A1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79238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513C2F4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01232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6E825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C76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23606,0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3A7B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23616,0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51E4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634C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35A4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A770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46A4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D3A5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300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755CFF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AE3E1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51564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2715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48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F992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3B7B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B26E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E30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5FA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7402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5A70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FCB006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24A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Муниципальная программа "Обеспечение пожарной безопасности Нижнеудинского </w:t>
            </w:r>
            <w:r w:rsidR="00A96BB9" w:rsidRPr="00D73E96">
              <w:rPr>
                <w:color w:val="404040" w:themeColor="text1" w:themeTint="BF"/>
                <w:sz w:val="18"/>
                <w:szCs w:val="18"/>
              </w:rPr>
              <w:t xml:space="preserve">МО 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на 2018-2021</w:t>
            </w:r>
            <w:r w:rsidR="00A96BB9" w:rsidRPr="00D73E96">
              <w:rPr>
                <w:color w:val="404040" w:themeColor="text1" w:themeTint="BF"/>
                <w:sz w:val="18"/>
                <w:szCs w:val="18"/>
              </w:rPr>
              <w:t>гг.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F86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3BD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E6D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BF9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BC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5F3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6C3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727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23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D84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70D15F7C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A4D1F" w14:textId="77777777" w:rsidR="00AE628D" w:rsidRPr="00D73E96" w:rsidRDefault="00AE628D" w:rsidP="00AE628D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D8DD4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6E99D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177700,3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CFF94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221508,3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5BEEA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43808,0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CAEF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154129,4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B07F0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154129,4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C8F94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CF150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30419,0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6E0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30419,0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37522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19203605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9097D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DDA8D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61A6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D0B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5BFA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69A6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F0DF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738FD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1F23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6EE1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7EF32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60F96758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52407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Водное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3DB96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BE86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07CC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EEC2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7620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94F3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F9C5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D560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AFD3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15F1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0B8B680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FE7615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  <w:r w:rsidR="00A96BB9" w:rsidRPr="00D73E96">
              <w:rPr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4D8AC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91E8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8F3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501B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F61D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9037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CDD1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AAF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F5A4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7B36E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730D4B7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322BE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Транспорт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CE6F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4321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29E4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08C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14F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F0AD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A25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9AF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D4BA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C0F8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0235433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294E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A96BB9" w:rsidRPr="00D73E96">
              <w:rPr>
                <w:color w:val="404040" w:themeColor="text1" w:themeTint="BF"/>
                <w:sz w:val="18"/>
                <w:szCs w:val="18"/>
              </w:rPr>
              <w:t>МО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на период 2017-2025</w:t>
            </w:r>
            <w:r w:rsidR="00A96BB9" w:rsidRPr="00D73E96">
              <w:rPr>
                <w:color w:val="404040" w:themeColor="text1" w:themeTint="BF"/>
                <w:sz w:val="18"/>
                <w:szCs w:val="18"/>
              </w:rPr>
              <w:t>гг.</w:t>
            </w:r>
            <w:r w:rsidRPr="00D73E96">
              <w:rPr>
                <w:color w:val="404040" w:themeColor="text1" w:themeTint="BF"/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DE6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6E0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A7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0E1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28E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12F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661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5A2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481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42A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47797E2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0E402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7F5B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99DC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177215,0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5EB2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221029,9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A07B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43814,9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5B55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153839,1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AB29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153839,1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C2A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218B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30128,7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B307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E6AF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40B90B1D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BABA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965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C78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10421,2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7C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10421,2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809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2CE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10316,0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39B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10316,0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EF6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18E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413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DF1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063FAC1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C3E7D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муниципального образования на период 2017-2025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60AEB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7D941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166793,8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805F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209099,1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977A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43814,9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FE78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143523,1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135B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143523,1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6EFB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525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18559,0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9E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18559,0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ED2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96BB9" w:rsidRPr="00D73E96" w14:paraId="160EBCB2" w14:textId="77777777" w:rsidTr="00A96BB9">
        <w:trPr>
          <w:trHeight w:val="50"/>
        </w:trPr>
        <w:tc>
          <w:tcPr>
            <w:tcW w:w="148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B9B2D7" w14:textId="77777777" w:rsidR="00A96BB9" w:rsidRPr="00D73E96" w:rsidRDefault="00A96BB9" w:rsidP="008A0A9B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Продолжение таблицы</w:t>
            </w:r>
          </w:p>
        </w:tc>
      </w:tr>
      <w:tr w:rsidR="00A96BB9" w:rsidRPr="00D73E96" w14:paraId="1781846D" w14:textId="77777777" w:rsidTr="00A96BB9">
        <w:trPr>
          <w:trHeight w:val="5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34B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Расход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EACA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Рз</w:t>
            </w:r>
            <w:proofErr w:type="spellEnd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195B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86F4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2022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491C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2023 год</w:t>
            </w:r>
          </w:p>
        </w:tc>
      </w:tr>
      <w:tr w:rsidR="00A96BB9" w:rsidRPr="00D73E96" w14:paraId="464023B2" w14:textId="77777777" w:rsidTr="00A96BB9">
        <w:trPr>
          <w:trHeight w:val="42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077D" w14:textId="77777777" w:rsidR="00A96BB9" w:rsidRPr="00D73E96" w:rsidRDefault="00A96BB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199" w14:textId="77777777" w:rsidR="00A96BB9" w:rsidRPr="00D73E96" w:rsidRDefault="00A96BB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C699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9129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8081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8798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9B92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2992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B7DA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2306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8EB2" w14:textId="77777777" w:rsidR="00A96BB9" w:rsidRPr="00D73E96" w:rsidRDefault="00A96BB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</w:tr>
      <w:tr w:rsidR="00AE628D" w:rsidRPr="00D73E96" w14:paraId="47C0D1A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61F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0A9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A59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1686,0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3E7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2B7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AFA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2B9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B62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85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AF3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5D5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BEBD0A3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2D0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00A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5E9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8751,9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142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4840,8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370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-3911,1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8C2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7338,4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37B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7338,4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496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046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10687,7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A80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10687,7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E33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4EB8C596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481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Уплата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4A27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AC9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B7F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E89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722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E35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2C2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4F1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7E5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F75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7126305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FD3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71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464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FAA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83C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47A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730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338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B2C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711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F97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06F23968" w14:textId="77777777" w:rsidTr="00A96BB9">
        <w:trPr>
          <w:trHeight w:val="30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0300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F3A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20F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CBB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0EB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F61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FE1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5AE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F95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DCB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5AD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2C8A421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BB6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00B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D86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1C1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B5E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572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47A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46C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19C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7091,3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22C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7E8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E2C936D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978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9A5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2BB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153970,9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F8D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200710,1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D0E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46739,2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143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135404,7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BFC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135404,7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EC7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78E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053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098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288AF706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0A173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EA559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A28D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C997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8454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6362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7E74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FA34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7752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6CA1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2A0A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98BAAA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3636A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9C93A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9895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BAB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8296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A816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2626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595B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D128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B98D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3FA0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291A83F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50F0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9D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106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504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ABC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975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A89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4CA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7BF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13B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FF5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6926BE3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49342" w14:textId="77777777" w:rsidR="00AE628D" w:rsidRPr="00D73E96" w:rsidRDefault="00AE628D" w:rsidP="00AE628D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3B98" w14:textId="77777777" w:rsidR="00AE628D" w:rsidRPr="00D73E96" w:rsidRDefault="00AE628D" w:rsidP="00AE628D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5105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1273328,4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1609B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1302719,1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3E337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29390,7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084B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257144,0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FD16C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271995,2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1E28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14851,2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BCA54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14473,8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DD355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14473,8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340D" w14:textId="77777777" w:rsidR="00AE628D" w:rsidRPr="00D73E96" w:rsidRDefault="00AE628D" w:rsidP="00A96BB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7A3E36D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7E73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EC609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335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235527,6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816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262561,5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ABB4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27033,9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FE26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E093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4AE3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B698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BAD0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957E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FFA0BA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EFD0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07F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2B1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2CF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C39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278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942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3B3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81E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FA4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A7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07E3E399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E834C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FF531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E38E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234761,7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B046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261495,6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4229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069A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2015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9252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2B01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95BC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2FF2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19DE69A4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94A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B61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A68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7A8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7AD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5B5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353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23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038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11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315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7A35795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714E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DB4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AE3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361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0B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916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806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A52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5F1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50C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3D0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732EEC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183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5507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972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118949,9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9F8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145683,8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1F9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D52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04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C3C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46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C95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23D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7CA1287A" w14:textId="77777777" w:rsidTr="00A96BB9">
        <w:trPr>
          <w:trHeight w:val="96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62F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B45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E9D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115399,2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E7C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115399,2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A59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65F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C11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B1A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F1A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A70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C8C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4B4D3A7" w14:textId="77777777" w:rsidTr="008A0A9B">
        <w:trPr>
          <w:trHeight w:val="50"/>
        </w:trPr>
        <w:tc>
          <w:tcPr>
            <w:tcW w:w="148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9ABF97" w14:textId="77777777" w:rsidR="002D1099" w:rsidRPr="00D73E96" w:rsidRDefault="002D1099" w:rsidP="008A0A9B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bookmarkStart w:id="6" w:name="_Hlk85795239"/>
            <w:r w:rsidRPr="00D73E96">
              <w:rPr>
                <w:color w:val="404040" w:themeColor="text1" w:themeTint="BF"/>
                <w:sz w:val="18"/>
                <w:szCs w:val="18"/>
              </w:rPr>
              <w:t>Продолжение таблицы</w:t>
            </w:r>
          </w:p>
        </w:tc>
      </w:tr>
      <w:tr w:rsidR="002D1099" w:rsidRPr="00D73E96" w14:paraId="4AC78DB6" w14:textId="77777777" w:rsidTr="008A0A9B">
        <w:trPr>
          <w:trHeight w:val="5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8A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Расход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9A48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Рз</w:t>
            </w:r>
            <w:proofErr w:type="spellEnd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4E8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2FB9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2022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512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2023 год</w:t>
            </w:r>
          </w:p>
        </w:tc>
      </w:tr>
      <w:tr w:rsidR="002D1099" w:rsidRPr="00D73E96" w14:paraId="34D16144" w14:textId="77777777" w:rsidTr="008A0A9B">
        <w:trPr>
          <w:trHeight w:val="42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67B7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733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C2B2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1855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3D6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B864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A69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265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44AE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95F7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D48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</w:tr>
      <w:bookmarkEnd w:id="6"/>
      <w:tr w:rsidR="00AE628D" w:rsidRPr="00D73E96" w14:paraId="27E942CD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AD8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Cофинансирование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82B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EBE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3BA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DD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2B8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79A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3B4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3E4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E17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6A9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8EBFC0D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46B32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123E6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AF40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FFF8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946,4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B32E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D166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1F7C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BD00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89FF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DB78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56B2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ABA3C49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14C7F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092CF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CCD8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894646,2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605C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894582,2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19D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49E6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234247,2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CD57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234247,2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209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0719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35A5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CBDC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D35C6C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9C0E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8F44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F6C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DAC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03D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951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82F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3D1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2CE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13B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B70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2B7DDD8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16EF4B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702E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950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262896,7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F3FB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262832,7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B84E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75C3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140829,7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9042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140829,7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BD5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C411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9053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8DE6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28E640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08E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C6AA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43F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581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3F8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121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576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68A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C54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233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AAF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72AB68D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C87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C96E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584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808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208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82B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508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ADF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080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642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4EA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671A6CD6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411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296A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AE2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9590,1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2F0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9588,9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6BD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30A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BDC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605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D18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25D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CEB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47C8AB05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3657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975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1E6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252323,0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015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252322,7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B7E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D2C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140729,6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8B7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140729,6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264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47A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FE6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9CD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63B77DE6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C66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903E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3F5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C10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B84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59D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93407,5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185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93407,5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F15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881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EE3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B5D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2B67824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260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5CFC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D42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631654,9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087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631654,9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543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529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7D8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E11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BF8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F3F6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149C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56AD5235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CF2CC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B4743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9B64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143154,6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35D1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145575,4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7599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2420,8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55AC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22076,8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7C16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36928,0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29E9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14851,2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A3C4D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13643,7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83A1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13643,7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8DE8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3D693433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9671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4910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C6BF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11962,7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88B9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14962,7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D3F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508A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11365,3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9A60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11365,3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0FF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692E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10633,7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BE6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10633,7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AA0B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AE628D" w:rsidRPr="00D73E96" w14:paraId="2F93EC93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0457F4" w14:textId="77777777" w:rsidR="00AE628D" w:rsidRPr="00D73E96" w:rsidRDefault="00AE628D" w:rsidP="00AE628D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EF3CC" w14:textId="77777777" w:rsidR="00AE628D" w:rsidRPr="00D73E96" w:rsidRDefault="00AE628D" w:rsidP="00AE628D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BAFE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115825,5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70B41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114557,3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77F2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-1268,2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BA08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8121,5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EADF5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22972,7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45CF4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14851,2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EEB63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8FA47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629F2" w14:textId="77777777" w:rsidR="00AE628D" w:rsidRPr="00D73E96" w:rsidRDefault="00AE628D" w:rsidP="00A96BB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19BF95C0" w14:textId="77777777" w:rsidTr="008A0A9B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9E10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C3C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555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300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E16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EF5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04F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A3A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D84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950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E05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73F3FB77" w14:textId="77777777" w:rsidTr="008A0A9B">
        <w:trPr>
          <w:trHeight w:val="50"/>
        </w:trPr>
        <w:tc>
          <w:tcPr>
            <w:tcW w:w="148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E09654" w14:textId="77777777" w:rsidR="002D1099" w:rsidRPr="00D73E96" w:rsidRDefault="002D1099" w:rsidP="008A0A9B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bookmarkStart w:id="7" w:name="_Hlk85795270"/>
            <w:r w:rsidRPr="00D73E96">
              <w:rPr>
                <w:color w:val="404040" w:themeColor="text1" w:themeTint="BF"/>
                <w:sz w:val="18"/>
                <w:szCs w:val="18"/>
              </w:rPr>
              <w:t>Продолжение таблицы</w:t>
            </w:r>
          </w:p>
        </w:tc>
      </w:tr>
      <w:tr w:rsidR="002D1099" w:rsidRPr="00D73E96" w14:paraId="24F92BA0" w14:textId="77777777" w:rsidTr="008A0A9B">
        <w:trPr>
          <w:trHeight w:val="5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418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Расход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443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Рз</w:t>
            </w:r>
            <w:proofErr w:type="spellEnd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ECF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0766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2022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C9D7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2023 год</w:t>
            </w:r>
          </w:p>
        </w:tc>
      </w:tr>
      <w:tr w:rsidR="002D1099" w:rsidRPr="00D73E96" w14:paraId="46CCBCF7" w14:textId="77777777" w:rsidTr="008A0A9B">
        <w:trPr>
          <w:trHeight w:val="42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6FE5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64B3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3649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9A1D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0D4C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F062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95EC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7305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836C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A2B3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660C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</w:tr>
      <w:bookmarkEnd w:id="7"/>
      <w:tr w:rsidR="002D1099" w:rsidRPr="00D73E96" w14:paraId="4E169D0A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2B12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151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405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5F8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15706,8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D04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-1418,2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E34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BA9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15251,2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26E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14851,2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ED1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B45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321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1C3FEA0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7F1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643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64E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8EC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7621,5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CC6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0F3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C15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7621,5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E7B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51C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907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EAE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AE7F0E9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76B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006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7C2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02D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A77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F39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E72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B49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78A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147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718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30AF31EA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1E772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2018-2022 </w:t>
            </w: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гг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8E13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5154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11332,8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D5EB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10591,4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869E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-741,4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2A1D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6E14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C975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7A45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E05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46E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101C816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7D9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D18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1B4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5AD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B5D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-462,4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84E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4C7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394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5BC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5B8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FE0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42E655E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08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489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AED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297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1B5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BEC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B5A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C4F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6CB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FC3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230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2D1099" w:rsidRPr="00D73E96" w14:paraId="565E9D74" w14:textId="77777777" w:rsidTr="00A96BB9">
        <w:trPr>
          <w:trHeight w:val="369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11B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76F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0BB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9DA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0DE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CCF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806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18D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714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939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713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056962A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DC0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73B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6A2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543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0AC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D06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F2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4F6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22E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C52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C0C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02CBA00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D7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9A3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AA2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10619,7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FA3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10340,7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7AC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-279,0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EE9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2AC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903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E87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10D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ECA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691777D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85FD9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1FD7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C55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FEE1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E12F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A7E7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3B63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21AE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F996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C5A0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5E00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735C98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E0A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7C9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E54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C92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BAA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4C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97B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33B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128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9C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7F3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2D1099" w:rsidRPr="00D73E96" w14:paraId="5260253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459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BF7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441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37D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55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D7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27C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E71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236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46E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359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8D9EA4A" w14:textId="77777777" w:rsidTr="00A96BB9">
        <w:trPr>
          <w:trHeight w:val="414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B73F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5D2B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08BD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4033,6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2AD0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5464,0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39B7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FDC2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CA4C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AF28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7561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EDF5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9DEE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FC0FEB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1425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7B3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305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3BA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1D4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16A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B11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DB2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2CC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C46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C75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2D1099" w:rsidRPr="00D73E96" w14:paraId="3BB7166D" w14:textId="77777777" w:rsidTr="008A0A9B">
        <w:trPr>
          <w:trHeight w:val="50"/>
        </w:trPr>
        <w:tc>
          <w:tcPr>
            <w:tcW w:w="148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F9B590" w14:textId="77777777" w:rsidR="002D1099" w:rsidRPr="00D73E96" w:rsidRDefault="002D1099" w:rsidP="008A0A9B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Продолжение таблицы</w:t>
            </w:r>
          </w:p>
        </w:tc>
      </w:tr>
      <w:tr w:rsidR="002D1099" w:rsidRPr="00D73E96" w14:paraId="44D5F049" w14:textId="77777777" w:rsidTr="008A0A9B">
        <w:trPr>
          <w:trHeight w:val="5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784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Расход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D94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Рз</w:t>
            </w:r>
            <w:proofErr w:type="spellEnd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3C87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BEA4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2022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6AE0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2023 год</w:t>
            </w:r>
          </w:p>
        </w:tc>
      </w:tr>
      <w:tr w:rsidR="002D1099" w:rsidRPr="00D73E96" w14:paraId="5426E21A" w14:textId="77777777" w:rsidTr="008A0A9B">
        <w:trPr>
          <w:trHeight w:val="42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359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5D94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ADFC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97B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AC15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A8F2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4DE9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E98B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43C0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F6D1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024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</w:tr>
      <w:tr w:rsidR="002D1099" w:rsidRPr="00D73E96" w14:paraId="618445D3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F52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E71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EBA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3308,0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CD3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4904,0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DB5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934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88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9E5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2A8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67A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D0C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B0C5170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77AB6F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F89DDC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CE747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2218,3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146EB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2218,3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A5AB8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72B4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3DB8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954E8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B2F1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A1A8F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9C94C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027E98F5" w14:textId="77777777" w:rsidTr="002D109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CED96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2018-2020 </w:t>
            </w: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гг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35A4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C086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B156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032D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F43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8A05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C6E8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A54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9813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EEE7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6D8246A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A720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proofErr w:type="spellStart"/>
            <w:r w:rsidRPr="00D73E96">
              <w:rPr>
                <w:color w:val="404040" w:themeColor="text1" w:themeTint="BF"/>
                <w:sz w:val="18"/>
                <w:szCs w:val="18"/>
              </w:rPr>
              <w:t>Софинансирование</w:t>
            </w:r>
            <w:proofErr w:type="spellEnd"/>
            <w:r w:rsidRPr="00D73E96">
              <w:rPr>
                <w:color w:val="404040" w:themeColor="text1" w:themeTint="BF"/>
                <w:sz w:val="18"/>
                <w:szCs w:val="18"/>
              </w:rPr>
              <w:t xml:space="preserve"> расходных обязательств муниципальных образований на создание мест(площадок) накопления твердых бытовых отходов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25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AAA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64D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978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F73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100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E44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89E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446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F9F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74D2D97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F9CC60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225EDC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DEBA0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51A7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509B1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1A98F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12C01E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131C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EF13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889A0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46CE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7584FC69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A3F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90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980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52F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4C7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211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51D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36B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FE5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88A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47B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3875E0CE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C8C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"Молодежная политика Нижнеудинского МО на 2018-2020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46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C59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D5B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DA7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545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F41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BF5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542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5D6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B87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1F4CA7A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E0E30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3089F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EBD04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37825,0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602AB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40466,6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12727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2641,6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7AC28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41340,9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43BB8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41340,9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3EB19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F07A8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43300,6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58F5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43300,6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82E14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58A1AEF0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9A623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7641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74B8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35162,5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941F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38260,0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4D5A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6678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39538,4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E6E8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39538,4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1F0C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ED8A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41629,5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B9BF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41629,5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B769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6A23C8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17B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2C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A07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A7B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19860,2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A97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2A9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21941,1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478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21941,1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149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31C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23518,1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BDB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23518,1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08B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67069F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2CC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81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34E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49E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7061,9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ABD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FBD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6673,4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814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6673,4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607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008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6870,8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736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6870,8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6A7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5F22465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60F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C95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74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11335,4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5F3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11337,9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4D1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621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10923,9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352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10923,9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6F6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D3F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11240,6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47A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11240,6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AFD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35CC7826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B2D9B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50E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6D3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2662,5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05CE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2206,6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9F0E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B8A9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1617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1802,5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496B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7338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1671,1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00F9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1671,1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3F0D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8BF9DD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B2E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13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9CC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7D4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A1E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-355,9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037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A89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0B4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C67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3EE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75D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76DAB7DA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2ED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56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1CA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2C8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11D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B81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846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17B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995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C01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837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1E12387D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27AC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Ведомственная целевая программа "Текущий ремонт </w:t>
            </w: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учреждений культуры Нижнеудинского муниципального образования на 2017-2023гг."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C68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lastRenderedPageBreak/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091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FF0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FF3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DAD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6AD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354,0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497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3D2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389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C5C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582EB919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B0B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15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90B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BCB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110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EAC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6E5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1285,0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EE1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5E9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95B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377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CAC1EA3" w14:textId="77777777" w:rsidTr="008A0A9B">
        <w:trPr>
          <w:trHeight w:val="50"/>
        </w:trPr>
        <w:tc>
          <w:tcPr>
            <w:tcW w:w="148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7FE620" w14:textId="77777777" w:rsidR="002D1099" w:rsidRPr="00D73E96" w:rsidRDefault="002D1099" w:rsidP="008A0A9B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Продолжение таблицы</w:t>
            </w:r>
          </w:p>
        </w:tc>
      </w:tr>
      <w:tr w:rsidR="002D1099" w:rsidRPr="00D73E96" w14:paraId="5ABF13ED" w14:textId="77777777" w:rsidTr="008A0A9B">
        <w:trPr>
          <w:trHeight w:val="5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1D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Расход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2B5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Рз</w:t>
            </w:r>
            <w:proofErr w:type="spellEnd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1C8F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2021 год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5346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2022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562F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2023 год</w:t>
            </w:r>
          </w:p>
        </w:tc>
      </w:tr>
      <w:tr w:rsidR="002D1099" w:rsidRPr="00D73E96" w14:paraId="0F39E183" w14:textId="77777777" w:rsidTr="008A0A9B">
        <w:trPr>
          <w:trHeight w:val="42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202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AAF" w14:textId="77777777" w:rsidR="002D1099" w:rsidRPr="00D73E96" w:rsidRDefault="002D1099" w:rsidP="008A0A9B">
            <w:pPr>
              <w:rPr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5B0B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62B4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6597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264D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26A6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7D81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977A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0673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4F88" w14:textId="77777777" w:rsidR="002D1099" w:rsidRPr="00D73E96" w:rsidRDefault="002D1099" w:rsidP="008A0A9B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D73E96">
              <w:rPr>
                <w:b/>
                <w:bCs/>
                <w:color w:val="404040" w:themeColor="text1" w:themeTint="BF"/>
                <w:sz w:val="16"/>
                <w:szCs w:val="16"/>
              </w:rPr>
              <w:t>Измен.</w:t>
            </w:r>
          </w:p>
        </w:tc>
      </w:tr>
      <w:tr w:rsidR="002D1099" w:rsidRPr="00D73E96" w14:paraId="737AA3A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E8B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DE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D85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246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5B3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E22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54A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289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085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886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1FE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F2F4963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46447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DD5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2715A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6954,6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34603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6504,5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C365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-450,1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1DF8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5042,1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C56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5042,1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93929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2BDB3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6730,6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453C4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6730,6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E7AF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39EB938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F5301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00BE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676A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5252,4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2288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4802,4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895C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801D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4381,9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B59A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4381,9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BB05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7D9F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6070,4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07CD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6070,4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1335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17EE322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6A23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9F67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10EF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719F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1702,1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714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2620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7409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6CF5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CB2D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B11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660,2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5D6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0BD9BD84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EC8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CCA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D1E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FC4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72A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421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3D6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B33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96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378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210,2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21E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78CB79CA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AB9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D6C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1C0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32C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F97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6AF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03F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D9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E4A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866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BA5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5AE713F0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2096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AEB0A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7C297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151840,1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DA2C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151781,1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E901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BA957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39982,0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C2B4D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40117,2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5E165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4B0EB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8344,4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D6F4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8344,4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A0F3A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2C26EB3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4BF5E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E698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3BEA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9266,6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5FF9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9141,6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CFB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CD42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2F3B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7886,5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CABE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250,0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B1FB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BCFA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7830,0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9E0E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11DB59A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A3BF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44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ABD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9266,6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F26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9141,6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519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422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7636,5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A72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7886,5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E8E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250,0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961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0F0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7830,0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5AF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D139DA2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B28EC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DA39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B0C5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126904,1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352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126890,1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7D5B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E77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31761,1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D183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31646,3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60B5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-114,8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E900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9357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3E70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E646FAD" w14:textId="77777777" w:rsidTr="00A96BB9">
        <w:trPr>
          <w:trHeight w:val="281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4DBC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DEC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EB4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126904,1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059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126890,1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37C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1FB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31761,1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5EB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31646,3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702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-114,8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F0DD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3BA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6F0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7681E28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D127D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B530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F2B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15669,4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7E85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15749,4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827B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9865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32A5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584,4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C460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7D6D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514,4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9841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E4B7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0EEA9D5B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4E20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26E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0A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A0D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1C4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27F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E37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BAB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E51A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621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9C5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2D1099" w:rsidRPr="00D73E96" w14:paraId="1049E3E0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5BF0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E2A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D9B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179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EAB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E13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F56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B5B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9E3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BBE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81A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06A34E8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B3AE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19F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E70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15655,0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F0A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15735,0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185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C94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66F1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E87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10EB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F29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884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0AE5AE53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7C80B2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621363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EBE4A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70A8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AC6D0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-40,0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9EC23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24B4A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2945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210F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0DBFF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4957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B4D1AD7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6851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ADD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DBDA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2B7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2676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-40,0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64B9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C5A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82B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561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6467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8CE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49FACD65" w14:textId="77777777" w:rsidTr="00A96BB9">
        <w:trPr>
          <w:trHeight w:val="43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0B9387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2791B0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CD924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30981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06205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D3096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DAB0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62E44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9A592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194B9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37060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5E536AAF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7036" w14:textId="77777777" w:rsidR="002D1099" w:rsidRPr="00D73E96" w:rsidRDefault="002D1099" w:rsidP="002D1099">
            <w:pPr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B9D4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DE6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88DC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3F88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158E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B78F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D405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D73E96">
              <w:rPr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B36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A233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5212" w14:textId="77777777" w:rsidR="002D1099" w:rsidRPr="00D73E96" w:rsidRDefault="002D1099" w:rsidP="002D1099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73E96">
              <w:rPr>
                <w:color w:val="404040" w:themeColor="text1" w:themeTint="BF"/>
                <w:sz w:val="18"/>
                <w:szCs w:val="18"/>
              </w:rPr>
              <w:t>0,0</w:t>
            </w:r>
          </w:p>
        </w:tc>
      </w:tr>
      <w:tr w:rsidR="002D1099" w:rsidRPr="00D73E96" w14:paraId="6B3CFD51" w14:textId="77777777" w:rsidTr="00A96BB9">
        <w:trPr>
          <w:trHeight w:val="5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309603" w14:textId="77777777" w:rsidR="002D1099" w:rsidRPr="00D73E96" w:rsidRDefault="002D1099" w:rsidP="002D1099">
            <w:pPr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 xml:space="preserve">Итого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F7D424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26E39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1740502,3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B785E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1822861,6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58B0F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82359,3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4A148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579209,2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C111C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594195,6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943BA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14986,4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8076B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185477,9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16D57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185477,9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C5170" w14:textId="77777777" w:rsidR="002D1099" w:rsidRPr="00D73E96" w:rsidRDefault="002D1099" w:rsidP="002D1099">
            <w:pPr>
              <w:jc w:val="center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D73E96">
              <w:rPr>
                <w:b/>
                <w:bCs/>
                <w:color w:val="404040" w:themeColor="text1" w:themeTint="BF"/>
                <w:sz w:val="18"/>
                <w:szCs w:val="18"/>
              </w:rPr>
              <w:t>0,0</w:t>
            </w:r>
          </w:p>
        </w:tc>
      </w:tr>
    </w:tbl>
    <w:p w14:paraId="1B4746ED" w14:textId="77777777" w:rsidR="0054640A" w:rsidRPr="00D73E96" w:rsidRDefault="0054640A" w:rsidP="0013217C">
      <w:pPr>
        <w:jc w:val="right"/>
        <w:rPr>
          <w:color w:val="404040" w:themeColor="text1" w:themeTint="BF"/>
        </w:rPr>
      </w:pPr>
    </w:p>
    <w:bookmarkEnd w:id="4"/>
    <w:p w14:paraId="1878AE45" w14:textId="77777777" w:rsidR="0013217C" w:rsidRPr="00D73E96" w:rsidRDefault="0013217C" w:rsidP="0013217C">
      <w:pPr>
        <w:spacing w:after="160" w:line="259" w:lineRule="auto"/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sectPr w:rsidR="0013217C" w:rsidRPr="00D73E96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68C23B12" w14:textId="77777777" w:rsidR="00A61809" w:rsidRPr="00F92925" w:rsidRDefault="00AC64BB" w:rsidP="00941625">
      <w:pPr>
        <w:ind w:firstLine="708"/>
        <w:jc w:val="both"/>
        <w:rPr>
          <w:bCs/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lastRenderedPageBreak/>
        <w:t>В</w:t>
      </w:r>
      <w:r w:rsidR="00A95DD9" w:rsidRPr="00F92925">
        <w:rPr>
          <w:color w:val="404040" w:themeColor="text1" w:themeTint="BF"/>
          <w:sz w:val="26"/>
          <w:szCs w:val="26"/>
        </w:rPr>
        <w:t xml:space="preserve"> соответствии с</w:t>
      </w:r>
      <w:r w:rsidR="00D641ED">
        <w:rPr>
          <w:color w:val="404040" w:themeColor="text1" w:themeTint="BF"/>
          <w:sz w:val="26"/>
          <w:szCs w:val="26"/>
        </w:rPr>
        <w:t xml:space="preserve"> </w:t>
      </w:r>
      <w:r w:rsidR="004F36AA" w:rsidRPr="00F92925">
        <w:rPr>
          <w:color w:val="404040" w:themeColor="text1" w:themeTint="BF"/>
          <w:sz w:val="26"/>
          <w:szCs w:val="26"/>
        </w:rPr>
        <w:t>частью</w:t>
      </w:r>
      <w:r w:rsidR="00EC5841" w:rsidRPr="00F92925">
        <w:rPr>
          <w:color w:val="404040" w:themeColor="text1" w:themeTint="BF"/>
          <w:sz w:val="26"/>
          <w:szCs w:val="26"/>
        </w:rPr>
        <w:t xml:space="preserve"> 1 </w:t>
      </w:r>
      <w:r w:rsidR="00A95DD9" w:rsidRPr="00F92925">
        <w:rPr>
          <w:color w:val="404040" w:themeColor="text1" w:themeTint="BF"/>
          <w:sz w:val="26"/>
          <w:szCs w:val="26"/>
        </w:rPr>
        <w:t xml:space="preserve">проекта решения о бюджете </w:t>
      </w:r>
      <w:r w:rsidR="007C77A1" w:rsidRPr="00F92925">
        <w:rPr>
          <w:color w:val="404040" w:themeColor="text1" w:themeTint="BF"/>
          <w:sz w:val="26"/>
          <w:szCs w:val="26"/>
        </w:rPr>
        <w:t>предлагается утвердить</w:t>
      </w:r>
      <w:r w:rsidR="00B41299" w:rsidRPr="00F92925">
        <w:rPr>
          <w:color w:val="404040" w:themeColor="text1" w:themeTint="BF"/>
          <w:sz w:val="26"/>
          <w:szCs w:val="26"/>
        </w:rPr>
        <w:t xml:space="preserve"> </w:t>
      </w:r>
      <w:r w:rsidR="007C77A1" w:rsidRPr="00F92925">
        <w:rPr>
          <w:color w:val="404040" w:themeColor="text1" w:themeTint="BF"/>
          <w:sz w:val="26"/>
          <w:szCs w:val="26"/>
        </w:rPr>
        <w:t>о</w:t>
      </w:r>
      <w:r w:rsidR="00CA7FAA" w:rsidRPr="00F92925">
        <w:rPr>
          <w:color w:val="404040" w:themeColor="text1" w:themeTint="BF"/>
          <w:sz w:val="26"/>
          <w:szCs w:val="26"/>
        </w:rPr>
        <w:t>бщий объем расходов местного бюджета</w:t>
      </w:r>
      <w:r w:rsidR="00CA10D8" w:rsidRPr="00F92925">
        <w:rPr>
          <w:color w:val="404040" w:themeColor="text1" w:themeTint="BF"/>
          <w:sz w:val="26"/>
          <w:szCs w:val="26"/>
        </w:rPr>
        <w:t xml:space="preserve"> на </w:t>
      </w:r>
      <w:r w:rsidR="00CA7FAA" w:rsidRPr="00F92925">
        <w:rPr>
          <w:color w:val="404040" w:themeColor="text1" w:themeTint="BF"/>
          <w:sz w:val="26"/>
          <w:szCs w:val="26"/>
        </w:rPr>
        <w:t>20</w:t>
      </w:r>
      <w:r w:rsidR="00C636D6" w:rsidRPr="00F92925">
        <w:rPr>
          <w:color w:val="404040" w:themeColor="text1" w:themeTint="BF"/>
          <w:sz w:val="26"/>
          <w:szCs w:val="26"/>
        </w:rPr>
        <w:t>2</w:t>
      </w:r>
      <w:r w:rsidR="00AE4CB6" w:rsidRPr="00F92925">
        <w:rPr>
          <w:color w:val="404040" w:themeColor="text1" w:themeTint="BF"/>
          <w:sz w:val="26"/>
          <w:szCs w:val="26"/>
        </w:rPr>
        <w:t>1</w:t>
      </w:r>
      <w:r w:rsidR="00C636D6" w:rsidRPr="00F92925">
        <w:rPr>
          <w:color w:val="404040" w:themeColor="text1" w:themeTint="BF"/>
          <w:sz w:val="26"/>
          <w:szCs w:val="26"/>
        </w:rPr>
        <w:t xml:space="preserve"> </w:t>
      </w:r>
      <w:r w:rsidR="00CA7FAA" w:rsidRPr="00F92925">
        <w:rPr>
          <w:color w:val="404040" w:themeColor="text1" w:themeTint="BF"/>
          <w:sz w:val="26"/>
          <w:szCs w:val="26"/>
        </w:rPr>
        <w:t>год в сумме</w:t>
      </w:r>
      <w:r w:rsidR="00B41299" w:rsidRPr="00F92925">
        <w:rPr>
          <w:color w:val="404040" w:themeColor="text1" w:themeTint="BF"/>
          <w:sz w:val="26"/>
          <w:szCs w:val="26"/>
        </w:rPr>
        <w:t xml:space="preserve"> </w:t>
      </w:r>
      <w:r w:rsidR="00111F64" w:rsidRPr="00F92925">
        <w:rPr>
          <w:color w:val="404040" w:themeColor="text1" w:themeTint="BF"/>
          <w:sz w:val="26"/>
          <w:szCs w:val="26"/>
        </w:rPr>
        <w:t>1822861,6</w:t>
      </w:r>
      <w:r w:rsidR="004C702A" w:rsidRPr="00F92925">
        <w:rPr>
          <w:color w:val="404040" w:themeColor="text1" w:themeTint="BF"/>
          <w:sz w:val="26"/>
          <w:szCs w:val="26"/>
        </w:rPr>
        <w:t xml:space="preserve"> тыс. рублей </w:t>
      </w:r>
      <w:bookmarkStart w:id="8" w:name="_Hlk30931043"/>
      <w:r w:rsidR="00CA7FAA" w:rsidRPr="00F92925">
        <w:rPr>
          <w:color w:val="404040" w:themeColor="text1" w:themeTint="BF"/>
          <w:sz w:val="26"/>
          <w:szCs w:val="26"/>
        </w:rPr>
        <w:t xml:space="preserve">с </w:t>
      </w:r>
      <w:bookmarkEnd w:id="8"/>
      <w:r w:rsidR="00C008BA" w:rsidRPr="00F92925">
        <w:rPr>
          <w:color w:val="404040" w:themeColor="text1" w:themeTint="BF"/>
          <w:sz w:val="26"/>
          <w:szCs w:val="26"/>
        </w:rPr>
        <w:t>увеличением</w:t>
      </w:r>
      <w:r w:rsidR="00B41299" w:rsidRPr="00F92925">
        <w:rPr>
          <w:color w:val="404040" w:themeColor="text1" w:themeTint="BF"/>
          <w:sz w:val="26"/>
          <w:szCs w:val="26"/>
        </w:rPr>
        <w:t xml:space="preserve"> </w:t>
      </w:r>
      <w:r w:rsidR="00CA7FAA" w:rsidRPr="00F92925">
        <w:rPr>
          <w:color w:val="404040" w:themeColor="text1" w:themeTint="BF"/>
          <w:sz w:val="26"/>
          <w:szCs w:val="26"/>
        </w:rPr>
        <w:t xml:space="preserve">к ранее утвержденным показателям </w:t>
      </w:r>
      <w:r w:rsidR="00B61CC8" w:rsidRPr="00F92925">
        <w:rPr>
          <w:color w:val="404040" w:themeColor="text1" w:themeTint="BF"/>
          <w:sz w:val="26"/>
          <w:szCs w:val="26"/>
        </w:rPr>
        <w:t>н</w:t>
      </w:r>
      <w:r w:rsidR="00111F64" w:rsidRPr="00F92925">
        <w:rPr>
          <w:color w:val="404040" w:themeColor="text1" w:themeTint="BF"/>
          <w:sz w:val="26"/>
          <w:szCs w:val="26"/>
        </w:rPr>
        <w:t>а 82359,3</w:t>
      </w:r>
      <w:r w:rsidR="00B61CC8" w:rsidRPr="00F92925">
        <w:rPr>
          <w:bCs/>
          <w:color w:val="404040" w:themeColor="text1" w:themeTint="BF"/>
          <w:sz w:val="26"/>
          <w:szCs w:val="26"/>
        </w:rPr>
        <w:t xml:space="preserve"> тыс. рублей</w:t>
      </w:r>
      <w:r w:rsidR="00C008BA" w:rsidRPr="00F92925">
        <w:rPr>
          <w:bCs/>
          <w:color w:val="404040" w:themeColor="text1" w:themeTint="BF"/>
          <w:sz w:val="26"/>
          <w:szCs w:val="26"/>
        </w:rPr>
        <w:t>.</w:t>
      </w:r>
    </w:p>
    <w:p w14:paraId="7E610F9B" w14:textId="77777777" w:rsidR="008F27EC" w:rsidRPr="00F92925" w:rsidRDefault="00F94B00" w:rsidP="00F94B00">
      <w:pPr>
        <w:ind w:firstLine="708"/>
        <w:jc w:val="both"/>
        <w:rPr>
          <w:b/>
          <w:color w:val="404040" w:themeColor="text1" w:themeTint="BF"/>
          <w:sz w:val="26"/>
          <w:szCs w:val="26"/>
        </w:rPr>
      </w:pPr>
      <w:r w:rsidRPr="00F92925">
        <w:rPr>
          <w:b/>
          <w:color w:val="404040" w:themeColor="text1" w:themeTint="BF"/>
          <w:sz w:val="26"/>
          <w:szCs w:val="26"/>
        </w:rPr>
        <w:t xml:space="preserve">Раздел </w:t>
      </w:r>
      <w:r w:rsidR="008F27EC" w:rsidRPr="00F92925">
        <w:rPr>
          <w:b/>
          <w:color w:val="404040" w:themeColor="text1" w:themeTint="BF"/>
          <w:sz w:val="26"/>
          <w:szCs w:val="26"/>
        </w:rPr>
        <w:t xml:space="preserve">0100 "Общегосударственные вопросы" </w:t>
      </w:r>
    </w:p>
    <w:p w14:paraId="6CA0A6FD" w14:textId="77777777" w:rsidR="00120E56" w:rsidRPr="00F92925" w:rsidRDefault="008F27EC" w:rsidP="00120E56">
      <w:pPr>
        <w:ind w:firstLine="708"/>
        <w:jc w:val="both"/>
        <w:rPr>
          <w:bCs/>
          <w:color w:val="404040" w:themeColor="text1" w:themeTint="BF"/>
          <w:sz w:val="26"/>
          <w:szCs w:val="26"/>
        </w:rPr>
      </w:pPr>
      <w:r w:rsidRPr="00F92925">
        <w:rPr>
          <w:bCs/>
          <w:color w:val="404040" w:themeColor="text1" w:themeTint="BF"/>
          <w:sz w:val="26"/>
          <w:szCs w:val="26"/>
        </w:rPr>
        <w:t xml:space="preserve">По данному разделу предлагается </w:t>
      </w:r>
      <w:r w:rsidR="00D93B7A" w:rsidRPr="00F92925">
        <w:rPr>
          <w:bCs/>
          <w:color w:val="404040" w:themeColor="text1" w:themeTint="BF"/>
          <w:sz w:val="26"/>
          <w:szCs w:val="26"/>
        </w:rPr>
        <w:t>увеличить</w:t>
      </w:r>
      <w:r w:rsidR="00120E56" w:rsidRPr="00F92925">
        <w:rPr>
          <w:bCs/>
          <w:color w:val="404040" w:themeColor="text1" w:themeTint="BF"/>
          <w:sz w:val="26"/>
          <w:szCs w:val="26"/>
        </w:rPr>
        <w:t xml:space="preserve"> бюджетные ассигнования на </w:t>
      </w:r>
      <w:r w:rsidR="00D93B7A" w:rsidRPr="00F92925">
        <w:rPr>
          <w:bCs/>
          <w:color w:val="404040" w:themeColor="text1" w:themeTint="BF"/>
          <w:sz w:val="26"/>
          <w:szCs w:val="26"/>
        </w:rPr>
        <w:t>7058,1</w:t>
      </w:r>
      <w:r w:rsidRPr="00F92925">
        <w:rPr>
          <w:bCs/>
          <w:color w:val="404040" w:themeColor="text1" w:themeTint="BF"/>
          <w:sz w:val="26"/>
          <w:szCs w:val="26"/>
        </w:rPr>
        <w:t xml:space="preserve"> </w:t>
      </w:r>
      <w:r w:rsidR="00120E56" w:rsidRPr="00F92925">
        <w:rPr>
          <w:bCs/>
          <w:color w:val="404040" w:themeColor="text1" w:themeTint="BF"/>
          <w:sz w:val="26"/>
          <w:szCs w:val="26"/>
        </w:rPr>
        <w:t xml:space="preserve">тыс. рублей </w:t>
      </w:r>
      <w:r w:rsidR="00D93B7A" w:rsidRPr="00F92925">
        <w:rPr>
          <w:bCs/>
          <w:color w:val="404040" w:themeColor="text1" w:themeTint="BF"/>
          <w:sz w:val="26"/>
          <w:szCs w:val="26"/>
        </w:rPr>
        <w:t xml:space="preserve">на содержание органов местного самоуправления </w:t>
      </w:r>
      <w:r w:rsidR="00DD44A2" w:rsidRPr="00F92925">
        <w:rPr>
          <w:bCs/>
          <w:color w:val="404040" w:themeColor="text1" w:themeTint="BF"/>
          <w:sz w:val="26"/>
          <w:szCs w:val="26"/>
        </w:rPr>
        <w:t>и</w:t>
      </w:r>
      <w:r w:rsidR="00D93B7A" w:rsidRPr="00F92925">
        <w:rPr>
          <w:bCs/>
          <w:color w:val="404040" w:themeColor="text1" w:themeTint="BF"/>
          <w:sz w:val="26"/>
          <w:szCs w:val="26"/>
        </w:rPr>
        <w:t xml:space="preserve"> муниципальных казенных учреждений, из них </w:t>
      </w:r>
      <w:r w:rsidR="00DD44A2" w:rsidRPr="00F92925">
        <w:rPr>
          <w:bCs/>
          <w:color w:val="404040" w:themeColor="text1" w:themeTint="BF"/>
          <w:sz w:val="26"/>
          <w:szCs w:val="26"/>
        </w:rPr>
        <w:t xml:space="preserve">4353,2 тыс. рублей </w:t>
      </w:r>
      <w:r w:rsidR="00D93B7A" w:rsidRPr="00F92925">
        <w:rPr>
          <w:bCs/>
          <w:color w:val="404040" w:themeColor="text1" w:themeTint="BF"/>
          <w:sz w:val="26"/>
          <w:szCs w:val="26"/>
        </w:rPr>
        <w:t>на увеличение фонда оплаты труда.</w:t>
      </w:r>
    </w:p>
    <w:p w14:paraId="6A333783" w14:textId="77777777" w:rsidR="00120E56" w:rsidRPr="00F92925" w:rsidRDefault="00120E56" w:rsidP="00120E56">
      <w:pPr>
        <w:ind w:left="708"/>
        <w:jc w:val="both"/>
        <w:rPr>
          <w:b/>
          <w:bCs/>
          <w:color w:val="404040" w:themeColor="text1" w:themeTint="BF"/>
          <w:sz w:val="26"/>
          <w:szCs w:val="26"/>
        </w:rPr>
      </w:pPr>
      <w:r w:rsidRPr="00F92925">
        <w:rPr>
          <w:b/>
          <w:bCs/>
          <w:color w:val="404040" w:themeColor="text1" w:themeTint="BF"/>
          <w:sz w:val="26"/>
          <w:szCs w:val="26"/>
        </w:rPr>
        <w:t xml:space="preserve">Раздел 0300 </w:t>
      </w:r>
      <w:r w:rsidR="008D3C4A" w:rsidRPr="00F92925">
        <w:rPr>
          <w:b/>
          <w:bCs/>
          <w:color w:val="404040" w:themeColor="text1" w:themeTint="BF"/>
          <w:sz w:val="26"/>
          <w:szCs w:val="26"/>
        </w:rPr>
        <w:t>"</w:t>
      </w:r>
      <w:r w:rsidRPr="00F92925">
        <w:rPr>
          <w:b/>
          <w:bCs/>
          <w:color w:val="404040" w:themeColor="text1" w:themeTint="BF"/>
          <w:sz w:val="26"/>
          <w:szCs w:val="26"/>
        </w:rPr>
        <w:t>Национальная безопасность и правоохранительная деятельность</w:t>
      </w:r>
      <w:r w:rsidR="008D3C4A" w:rsidRPr="00F92925">
        <w:rPr>
          <w:b/>
          <w:bCs/>
          <w:color w:val="404040" w:themeColor="text1" w:themeTint="BF"/>
          <w:sz w:val="26"/>
          <w:szCs w:val="26"/>
        </w:rPr>
        <w:t>"</w:t>
      </w:r>
    </w:p>
    <w:p w14:paraId="49E58351" w14:textId="77777777" w:rsidR="00125182" w:rsidRDefault="006E00A7" w:rsidP="00120E56">
      <w:pPr>
        <w:ind w:firstLine="708"/>
        <w:jc w:val="both"/>
        <w:rPr>
          <w:bCs/>
          <w:color w:val="404040" w:themeColor="text1" w:themeTint="BF"/>
          <w:sz w:val="26"/>
          <w:szCs w:val="26"/>
        </w:rPr>
      </w:pPr>
      <w:r w:rsidRPr="00F92925">
        <w:rPr>
          <w:bCs/>
          <w:color w:val="404040" w:themeColor="text1" w:themeTint="BF"/>
          <w:sz w:val="26"/>
          <w:szCs w:val="26"/>
        </w:rPr>
        <w:t xml:space="preserve">Предлагается </w:t>
      </w:r>
      <w:r w:rsidR="00803974" w:rsidRPr="00F92925">
        <w:rPr>
          <w:bCs/>
          <w:color w:val="404040" w:themeColor="text1" w:themeTint="BF"/>
          <w:sz w:val="26"/>
          <w:szCs w:val="26"/>
        </w:rPr>
        <w:t>увеличить</w:t>
      </w:r>
      <w:r w:rsidRPr="00F92925">
        <w:rPr>
          <w:bCs/>
          <w:color w:val="404040" w:themeColor="text1" w:themeTint="BF"/>
          <w:sz w:val="26"/>
          <w:szCs w:val="26"/>
        </w:rPr>
        <w:t xml:space="preserve"> бюджетные ассигнования </w:t>
      </w:r>
      <w:r w:rsidR="00803974" w:rsidRPr="00F92925">
        <w:rPr>
          <w:bCs/>
          <w:color w:val="404040" w:themeColor="text1" w:themeTint="BF"/>
          <w:sz w:val="26"/>
          <w:szCs w:val="26"/>
        </w:rPr>
        <w:t>на п</w:t>
      </w:r>
      <w:r w:rsidR="00803974" w:rsidRPr="00F92925">
        <w:rPr>
          <w:color w:val="404040" w:themeColor="text1" w:themeTint="BF"/>
          <w:sz w:val="26"/>
          <w:szCs w:val="26"/>
        </w:rPr>
        <w:t>рочую закупку работ и услуг</w:t>
      </w:r>
      <w:r w:rsidR="00803974" w:rsidRPr="00F92925">
        <w:rPr>
          <w:bCs/>
          <w:color w:val="404040" w:themeColor="text1" w:themeTint="BF"/>
          <w:sz w:val="26"/>
          <w:szCs w:val="26"/>
        </w:rPr>
        <w:t xml:space="preserve"> </w:t>
      </w:r>
      <w:r w:rsidRPr="00F92925">
        <w:rPr>
          <w:bCs/>
          <w:color w:val="404040" w:themeColor="text1" w:themeTint="BF"/>
          <w:sz w:val="26"/>
          <w:szCs w:val="26"/>
        </w:rPr>
        <w:t>п</w:t>
      </w:r>
      <w:r w:rsidR="00120E56" w:rsidRPr="00F92925">
        <w:rPr>
          <w:bCs/>
          <w:color w:val="404040" w:themeColor="text1" w:themeTint="BF"/>
          <w:sz w:val="26"/>
          <w:szCs w:val="26"/>
        </w:rPr>
        <w:t xml:space="preserve">о подразделу </w:t>
      </w:r>
      <w:r w:rsidRPr="00F92925">
        <w:rPr>
          <w:bCs/>
          <w:color w:val="404040" w:themeColor="text1" w:themeTint="BF"/>
          <w:sz w:val="26"/>
          <w:szCs w:val="26"/>
        </w:rPr>
        <w:t xml:space="preserve">0310 </w:t>
      </w:r>
      <w:r w:rsidR="00125182" w:rsidRPr="00125182">
        <w:rPr>
          <w:bCs/>
          <w:color w:val="404040" w:themeColor="text1" w:themeTint="BF"/>
          <w:sz w:val="26"/>
          <w:szCs w:val="26"/>
        </w:rPr>
        <w:t>"</w:t>
      </w:r>
      <w:r w:rsidRPr="00F92925">
        <w:rPr>
          <w:bCs/>
          <w:color w:val="404040" w:themeColor="text1" w:themeTint="BF"/>
          <w:sz w:val="26"/>
          <w:szCs w:val="26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125182" w:rsidRPr="00125182">
        <w:rPr>
          <w:bCs/>
          <w:color w:val="404040" w:themeColor="text1" w:themeTint="BF"/>
          <w:sz w:val="26"/>
          <w:szCs w:val="26"/>
        </w:rPr>
        <w:t>"</w:t>
      </w:r>
      <w:r w:rsidRPr="00F92925">
        <w:rPr>
          <w:bCs/>
          <w:color w:val="404040" w:themeColor="text1" w:themeTint="BF"/>
          <w:sz w:val="26"/>
          <w:szCs w:val="26"/>
        </w:rPr>
        <w:t xml:space="preserve"> </w:t>
      </w:r>
      <w:r w:rsidR="00120E56" w:rsidRPr="00F92925">
        <w:rPr>
          <w:bCs/>
          <w:color w:val="404040" w:themeColor="text1" w:themeTint="BF"/>
          <w:sz w:val="26"/>
          <w:szCs w:val="26"/>
        </w:rPr>
        <w:t xml:space="preserve">на </w:t>
      </w:r>
      <w:r w:rsidR="00803974" w:rsidRPr="00F92925">
        <w:rPr>
          <w:bCs/>
          <w:color w:val="404040" w:themeColor="text1" w:themeTint="BF"/>
          <w:sz w:val="26"/>
          <w:szCs w:val="26"/>
        </w:rPr>
        <w:t>1</w:t>
      </w:r>
      <w:r w:rsidR="00120E56" w:rsidRPr="00F92925">
        <w:rPr>
          <w:bCs/>
          <w:color w:val="404040" w:themeColor="text1" w:themeTint="BF"/>
          <w:sz w:val="26"/>
          <w:szCs w:val="26"/>
        </w:rPr>
        <w:t xml:space="preserve">0,0 тыс. </w:t>
      </w:r>
      <w:r w:rsidRPr="00F92925">
        <w:rPr>
          <w:bCs/>
          <w:color w:val="404040" w:themeColor="text1" w:themeTint="BF"/>
          <w:sz w:val="26"/>
          <w:szCs w:val="26"/>
        </w:rPr>
        <w:t>рублей</w:t>
      </w:r>
      <w:r w:rsidR="00803974" w:rsidRPr="00F92925">
        <w:rPr>
          <w:bCs/>
          <w:color w:val="404040" w:themeColor="text1" w:themeTint="BF"/>
          <w:sz w:val="26"/>
          <w:szCs w:val="26"/>
        </w:rPr>
        <w:t>.</w:t>
      </w:r>
      <w:r w:rsidR="0024146A" w:rsidRPr="00F92925">
        <w:rPr>
          <w:bCs/>
          <w:color w:val="404040" w:themeColor="text1" w:themeTint="BF"/>
          <w:sz w:val="26"/>
          <w:szCs w:val="26"/>
        </w:rPr>
        <w:t xml:space="preserve"> С  учетом предлагаемых изменений общий объем бюджетных ассигнований по данному </w:t>
      </w:r>
      <w:r w:rsidR="00DD44A2" w:rsidRPr="00F92925">
        <w:rPr>
          <w:bCs/>
          <w:color w:val="404040" w:themeColor="text1" w:themeTint="BF"/>
          <w:sz w:val="26"/>
          <w:szCs w:val="26"/>
        </w:rPr>
        <w:t>подразделу</w:t>
      </w:r>
      <w:r w:rsidR="0024146A" w:rsidRPr="00F92925">
        <w:rPr>
          <w:bCs/>
          <w:color w:val="404040" w:themeColor="text1" w:themeTint="BF"/>
          <w:sz w:val="26"/>
          <w:szCs w:val="26"/>
        </w:rPr>
        <w:t xml:space="preserve"> на 2021 год составит </w:t>
      </w:r>
      <w:r w:rsidR="00DD44A2" w:rsidRPr="00F92925">
        <w:rPr>
          <w:bCs/>
          <w:color w:val="404040" w:themeColor="text1" w:themeTint="BF"/>
          <w:sz w:val="26"/>
          <w:szCs w:val="26"/>
        </w:rPr>
        <w:t>23616</w:t>
      </w:r>
      <w:r w:rsidR="00125182">
        <w:rPr>
          <w:bCs/>
          <w:color w:val="404040" w:themeColor="text1" w:themeTint="BF"/>
          <w:sz w:val="26"/>
          <w:szCs w:val="26"/>
        </w:rPr>
        <w:t xml:space="preserve"> тыс. рублей, в целом по разделу 24191,0 тыс. рублей.</w:t>
      </w:r>
    </w:p>
    <w:p w14:paraId="04EB9565" w14:textId="77777777" w:rsidR="00F94B00" w:rsidRPr="00F92925" w:rsidRDefault="00400DE4" w:rsidP="00120E56">
      <w:pPr>
        <w:ind w:firstLine="708"/>
        <w:jc w:val="both"/>
        <w:rPr>
          <w:b/>
          <w:color w:val="404040" w:themeColor="text1" w:themeTint="BF"/>
          <w:sz w:val="26"/>
          <w:szCs w:val="26"/>
        </w:rPr>
      </w:pPr>
      <w:r w:rsidRPr="00F92925">
        <w:rPr>
          <w:b/>
          <w:color w:val="404040" w:themeColor="text1" w:themeTint="BF"/>
          <w:sz w:val="26"/>
          <w:szCs w:val="26"/>
        </w:rPr>
        <w:t xml:space="preserve">Раздел 0400 </w:t>
      </w:r>
      <w:r w:rsidR="004220F0" w:rsidRPr="00F92925">
        <w:rPr>
          <w:b/>
          <w:color w:val="404040" w:themeColor="text1" w:themeTint="BF"/>
          <w:sz w:val="26"/>
          <w:szCs w:val="26"/>
        </w:rPr>
        <w:t>"</w:t>
      </w:r>
      <w:r w:rsidRPr="00F92925">
        <w:rPr>
          <w:b/>
          <w:color w:val="404040" w:themeColor="text1" w:themeTint="BF"/>
          <w:sz w:val="26"/>
          <w:szCs w:val="26"/>
        </w:rPr>
        <w:t>Национальная экономика</w:t>
      </w:r>
      <w:r w:rsidR="004220F0" w:rsidRPr="00F92925">
        <w:rPr>
          <w:b/>
          <w:color w:val="404040" w:themeColor="text1" w:themeTint="BF"/>
          <w:sz w:val="26"/>
          <w:szCs w:val="26"/>
        </w:rPr>
        <w:t>"</w:t>
      </w:r>
    </w:p>
    <w:p w14:paraId="5CCEE46F" w14:textId="77777777" w:rsidR="00A56EDA" w:rsidRPr="00F92925" w:rsidRDefault="00DD44A2" w:rsidP="00120E56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Объем бюджетных ассигнований по данному разделу предлагается к утверждению в сумме 221508,0 тыс. рублей с увеличением к ранее утвержденному значению на </w:t>
      </w:r>
      <w:r w:rsidR="00A56EDA" w:rsidRPr="00F92925">
        <w:rPr>
          <w:color w:val="404040" w:themeColor="text1" w:themeTint="BF"/>
          <w:sz w:val="26"/>
          <w:szCs w:val="26"/>
        </w:rPr>
        <w:t>43808,0 тыс. рублей на реализацию мероприятий муниципальной программы "Комплексное развитие транспортной инфраструктуры Нижнеудинского муниципального образо</w:t>
      </w:r>
      <w:r w:rsidR="00125182">
        <w:rPr>
          <w:color w:val="404040" w:themeColor="text1" w:themeTint="BF"/>
          <w:sz w:val="26"/>
          <w:szCs w:val="26"/>
        </w:rPr>
        <w:t>вания на период 2017-2025 годы"</w:t>
      </w:r>
      <w:r w:rsidR="00A56EDA" w:rsidRPr="00F92925">
        <w:rPr>
          <w:color w:val="404040" w:themeColor="text1" w:themeTint="BF"/>
          <w:sz w:val="26"/>
          <w:szCs w:val="26"/>
        </w:rPr>
        <w:t>:</w:t>
      </w:r>
    </w:p>
    <w:p w14:paraId="081E5EA1" w14:textId="77777777" w:rsidR="00A56EDA" w:rsidRPr="00F92925" w:rsidRDefault="00A56EDA" w:rsidP="00120E56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по подразделу 0408 "Транспорт" предлагается уменьшить объем бюджетных ассигнований на реализацию Программы на 6,9 тыс. рублей</w:t>
      </w:r>
      <w:r w:rsidR="00125182">
        <w:rPr>
          <w:color w:val="404040" w:themeColor="text1" w:themeTint="BF"/>
          <w:sz w:val="26"/>
          <w:szCs w:val="26"/>
        </w:rPr>
        <w:t>;</w:t>
      </w:r>
      <w:r w:rsidRPr="00F92925">
        <w:rPr>
          <w:color w:val="404040" w:themeColor="text1" w:themeTint="BF"/>
          <w:sz w:val="26"/>
          <w:szCs w:val="26"/>
        </w:rPr>
        <w:t xml:space="preserve"> с учетом предлагаемых изменений объем финансирования по данному </w:t>
      </w:r>
      <w:r w:rsidR="00D641ED">
        <w:rPr>
          <w:color w:val="404040" w:themeColor="text1" w:themeTint="BF"/>
          <w:sz w:val="26"/>
          <w:szCs w:val="26"/>
        </w:rPr>
        <w:t>под</w:t>
      </w:r>
      <w:r w:rsidRPr="00F92925">
        <w:rPr>
          <w:color w:val="404040" w:themeColor="text1" w:themeTint="BF"/>
          <w:sz w:val="26"/>
          <w:szCs w:val="26"/>
        </w:rPr>
        <w:t>разделу на 2021 год составит 193,1 тыс. рублей;</w:t>
      </w:r>
    </w:p>
    <w:p w14:paraId="1020F3F9" w14:textId="77777777" w:rsidR="003266B5" w:rsidRPr="00F92925" w:rsidRDefault="00A56EDA" w:rsidP="003266B5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п</w:t>
      </w:r>
      <w:r w:rsidR="003266B5" w:rsidRPr="00F92925">
        <w:rPr>
          <w:color w:val="404040" w:themeColor="text1" w:themeTint="BF"/>
          <w:sz w:val="26"/>
          <w:szCs w:val="26"/>
        </w:rPr>
        <w:t>о подразделу 0409 "Дорожное хозяйство (дорожные фонды)"</w:t>
      </w:r>
      <w:r w:rsidR="00855B43" w:rsidRPr="00F92925">
        <w:rPr>
          <w:color w:val="404040" w:themeColor="text1" w:themeTint="BF"/>
          <w:sz w:val="26"/>
          <w:szCs w:val="26"/>
        </w:rPr>
        <w:t xml:space="preserve"> предлагается увеличить бюджетные ассигнования на </w:t>
      </w:r>
      <w:r w:rsidRPr="00F92925">
        <w:rPr>
          <w:color w:val="404040" w:themeColor="text1" w:themeTint="BF"/>
          <w:sz w:val="26"/>
          <w:szCs w:val="26"/>
        </w:rPr>
        <w:t>43814,9 тыс. рублей</w:t>
      </w:r>
      <w:r w:rsidR="00F1600A" w:rsidRPr="00F92925">
        <w:rPr>
          <w:color w:val="404040" w:themeColor="text1" w:themeTint="BF"/>
          <w:sz w:val="26"/>
          <w:szCs w:val="26"/>
        </w:rPr>
        <w:t>, из них 43000,0 тыс. рублей за счет субсидии местным бюджетам на осуществление дорожной деятельности в отношении автомобильных дорог местного значения</w:t>
      </w:r>
      <w:r w:rsidRPr="00F92925">
        <w:rPr>
          <w:color w:val="404040" w:themeColor="text1" w:themeTint="BF"/>
          <w:sz w:val="26"/>
          <w:szCs w:val="26"/>
        </w:rPr>
        <w:t>;</w:t>
      </w:r>
      <w:r w:rsidR="009C4990" w:rsidRPr="00F92925">
        <w:rPr>
          <w:color w:val="404040" w:themeColor="text1" w:themeTint="BF"/>
          <w:sz w:val="26"/>
          <w:szCs w:val="26"/>
        </w:rPr>
        <w:t xml:space="preserve"> с учетом предлагаемых изменений объем финансирования Программы по данному подразделу составит </w:t>
      </w:r>
      <w:r w:rsidRPr="00F92925">
        <w:rPr>
          <w:color w:val="404040" w:themeColor="text1" w:themeTint="BF"/>
          <w:sz w:val="26"/>
          <w:szCs w:val="26"/>
        </w:rPr>
        <w:t>209099,1</w:t>
      </w:r>
      <w:r w:rsidR="009C4990" w:rsidRPr="00F92925">
        <w:rPr>
          <w:color w:val="404040" w:themeColor="text1" w:themeTint="BF"/>
          <w:sz w:val="26"/>
          <w:szCs w:val="26"/>
        </w:rPr>
        <w:t xml:space="preserve"> тыс. рублей</w:t>
      </w:r>
      <w:r w:rsidR="00855B43" w:rsidRPr="00F92925">
        <w:rPr>
          <w:color w:val="404040" w:themeColor="text1" w:themeTint="BF"/>
          <w:sz w:val="26"/>
          <w:szCs w:val="26"/>
        </w:rPr>
        <w:t>.</w:t>
      </w:r>
    </w:p>
    <w:p w14:paraId="5B3C54BF" w14:textId="77777777" w:rsidR="003F7914" w:rsidRPr="00F92925" w:rsidRDefault="003F7914" w:rsidP="003F7914">
      <w:pPr>
        <w:ind w:firstLine="708"/>
        <w:jc w:val="both"/>
        <w:rPr>
          <w:b/>
          <w:color w:val="404040" w:themeColor="text1" w:themeTint="BF"/>
          <w:sz w:val="26"/>
          <w:szCs w:val="26"/>
        </w:rPr>
      </w:pPr>
      <w:r w:rsidRPr="00F92925">
        <w:rPr>
          <w:b/>
          <w:color w:val="404040" w:themeColor="text1" w:themeTint="BF"/>
          <w:sz w:val="26"/>
          <w:szCs w:val="26"/>
        </w:rPr>
        <w:t xml:space="preserve">Раздел 0500 </w:t>
      </w:r>
      <w:r w:rsidR="004220F0" w:rsidRPr="00F92925">
        <w:rPr>
          <w:b/>
          <w:color w:val="404040" w:themeColor="text1" w:themeTint="BF"/>
          <w:sz w:val="26"/>
          <w:szCs w:val="26"/>
        </w:rPr>
        <w:t>"</w:t>
      </w:r>
      <w:r w:rsidRPr="00F92925">
        <w:rPr>
          <w:b/>
          <w:color w:val="404040" w:themeColor="text1" w:themeTint="BF"/>
          <w:sz w:val="26"/>
          <w:szCs w:val="26"/>
        </w:rPr>
        <w:t>Жилищно-коммунальное</w:t>
      </w:r>
      <w:r w:rsidR="00F72DA4" w:rsidRPr="00F92925">
        <w:rPr>
          <w:b/>
          <w:color w:val="404040" w:themeColor="text1" w:themeTint="BF"/>
          <w:sz w:val="26"/>
          <w:szCs w:val="26"/>
        </w:rPr>
        <w:t xml:space="preserve"> хозяйство</w:t>
      </w:r>
      <w:r w:rsidR="004220F0" w:rsidRPr="00F92925">
        <w:rPr>
          <w:b/>
          <w:color w:val="404040" w:themeColor="text1" w:themeTint="BF"/>
          <w:sz w:val="26"/>
          <w:szCs w:val="26"/>
        </w:rPr>
        <w:t>"</w:t>
      </w:r>
    </w:p>
    <w:p w14:paraId="348C138E" w14:textId="77777777" w:rsidR="00F72DA4" w:rsidRPr="00F92925" w:rsidRDefault="00F72DA4" w:rsidP="003F7914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По подразделу </w:t>
      </w:r>
      <w:r w:rsidRPr="00F92925">
        <w:rPr>
          <w:b/>
          <w:bCs/>
          <w:color w:val="404040" w:themeColor="text1" w:themeTint="BF"/>
          <w:sz w:val="26"/>
          <w:szCs w:val="26"/>
        </w:rPr>
        <w:t xml:space="preserve">0501 </w:t>
      </w:r>
      <w:r w:rsidR="004220F0" w:rsidRPr="00F92925">
        <w:rPr>
          <w:b/>
          <w:bCs/>
          <w:color w:val="404040" w:themeColor="text1" w:themeTint="BF"/>
          <w:sz w:val="26"/>
          <w:szCs w:val="26"/>
        </w:rPr>
        <w:t>"</w:t>
      </w:r>
      <w:r w:rsidRPr="00F92925">
        <w:rPr>
          <w:b/>
          <w:bCs/>
          <w:color w:val="404040" w:themeColor="text1" w:themeTint="BF"/>
          <w:sz w:val="26"/>
          <w:szCs w:val="26"/>
        </w:rPr>
        <w:t>Жилищное хозяйство</w:t>
      </w:r>
      <w:r w:rsidR="004220F0" w:rsidRPr="00F92925">
        <w:rPr>
          <w:b/>
          <w:bCs/>
          <w:color w:val="404040" w:themeColor="text1" w:themeTint="BF"/>
          <w:sz w:val="26"/>
          <w:szCs w:val="26"/>
        </w:rPr>
        <w:t>"</w:t>
      </w:r>
      <w:r w:rsidRPr="00F92925">
        <w:rPr>
          <w:color w:val="404040" w:themeColor="text1" w:themeTint="BF"/>
          <w:sz w:val="26"/>
          <w:szCs w:val="26"/>
        </w:rPr>
        <w:t xml:space="preserve"> предлагается увеличить </w:t>
      </w:r>
      <w:r w:rsidR="00FC3112">
        <w:rPr>
          <w:color w:val="404040" w:themeColor="text1" w:themeTint="BF"/>
          <w:sz w:val="26"/>
          <w:szCs w:val="26"/>
        </w:rPr>
        <w:t>бюджетные ассигнования</w:t>
      </w:r>
      <w:r w:rsidRPr="00F92925">
        <w:rPr>
          <w:color w:val="404040" w:themeColor="text1" w:themeTint="BF"/>
          <w:sz w:val="26"/>
          <w:szCs w:val="26"/>
        </w:rPr>
        <w:t xml:space="preserve"> на </w:t>
      </w:r>
      <w:r w:rsidR="00C313CE" w:rsidRPr="00F92925">
        <w:rPr>
          <w:color w:val="404040" w:themeColor="text1" w:themeTint="BF"/>
          <w:sz w:val="26"/>
          <w:szCs w:val="26"/>
        </w:rPr>
        <w:t>27033,9</w:t>
      </w:r>
      <w:r w:rsidRPr="00F92925">
        <w:rPr>
          <w:color w:val="404040" w:themeColor="text1" w:themeTint="BF"/>
          <w:sz w:val="26"/>
          <w:szCs w:val="26"/>
        </w:rPr>
        <w:t xml:space="preserve"> тыс. рублей:</w:t>
      </w:r>
    </w:p>
    <w:p w14:paraId="7CD70533" w14:textId="77777777" w:rsidR="00D648B9" w:rsidRPr="00F92925" w:rsidRDefault="009B23D5" w:rsidP="003F7914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1) </w:t>
      </w:r>
      <w:r w:rsidR="00C313CE" w:rsidRPr="00F92925">
        <w:rPr>
          <w:color w:val="404040" w:themeColor="text1" w:themeTint="BF"/>
          <w:sz w:val="26"/>
          <w:szCs w:val="26"/>
        </w:rPr>
        <w:t xml:space="preserve">на </w:t>
      </w:r>
      <w:r w:rsidR="00C313CE" w:rsidRPr="00F92925">
        <w:rPr>
          <w:bCs/>
          <w:color w:val="404040" w:themeColor="text1" w:themeTint="BF"/>
          <w:sz w:val="26"/>
          <w:szCs w:val="26"/>
        </w:rPr>
        <w:t>26733,9 тыс. рублей</w:t>
      </w:r>
      <w:r w:rsidR="00C313CE" w:rsidRPr="00F92925">
        <w:rPr>
          <w:color w:val="404040" w:themeColor="text1" w:themeTint="BF"/>
          <w:sz w:val="26"/>
          <w:szCs w:val="26"/>
        </w:rPr>
        <w:t xml:space="preserve"> за счет безвозмездных поступлений в бюджеты городских поселений от государственной корпорации – Фонда содействия реформированию ЖКХ увеличены расходы на реализацию муниципальной адресной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 общий объем финансирования Программы с учетом вносимых изменений составит 145683,8 тыс. рублей;</w:t>
      </w:r>
    </w:p>
    <w:p w14:paraId="5FEF74D4" w14:textId="77777777" w:rsidR="005F4B34" w:rsidRPr="00F92925" w:rsidRDefault="00D648B9" w:rsidP="003F7914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2) </w:t>
      </w:r>
      <w:r w:rsidR="00C313CE" w:rsidRPr="00F92925">
        <w:rPr>
          <w:color w:val="404040" w:themeColor="text1" w:themeTint="BF"/>
          <w:sz w:val="26"/>
          <w:szCs w:val="26"/>
        </w:rPr>
        <w:t xml:space="preserve">300 тыс. рублей </w:t>
      </w:r>
      <w:r w:rsidR="00F1600A" w:rsidRPr="00F92925">
        <w:rPr>
          <w:color w:val="404040" w:themeColor="text1" w:themeTint="BF"/>
          <w:sz w:val="26"/>
          <w:szCs w:val="26"/>
        </w:rPr>
        <w:t xml:space="preserve">за счет средств местного бюджета </w:t>
      </w:r>
      <w:r w:rsidR="00C313CE" w:rsidRPr="00F92925">
        <w:rPr>
          <w:color w:val="404040" w:themeColor="text1" w:themeTint="BF"/>
          <w:sz w:val="26"/>
          <w:szCs w:val="26"/>
        </w:rPr>
        <w:t xml:space="preserve">дополнительно предусмотрено на реализацию мероприятий </w:t>
      </w:r>
      <w:r w:rsidR="00D641ED">
        <w:rPr>
          <w:color w:val="404040" w:themeColor="text1" w:themeTint="BF"/>
          <w:sz w:val="26"/>
          <w:szCs w:val="26"/>
        </w:rPr>
        <w:t xml:space="preserve">муниципальной программы </w:t>
      </w:r>
      <w:r w:rsidR="00C313CE" w:rsidRPr="00F92925">
        <w:rPr>
          <w:color w:val="404040" w:themeColor="text1" w:themeTint="BF"/>
          <w:sz w:val="26"/>
          <w:szCs w:val="26"/>
        </w:rPr>
        <w:t>"Ремонт и содержание имущества, находящегося в казне Нижнеудинского муниципального образования на 2018-2023 гг."</w:t>
      </w:r>
      <w:r w:rsidR="00FC3112">
        <w:rPr>
          <w:color w:val="404040" w:themeColor="text1" w:themeTint="BF"/>
          <w:sz w:val="26"/>
          <w:szCs w:val="26"/>
        </w:rPr>
        <w:t>;</w:t>
      </w:r>
      <w:r w:rsidR="00C313CE" w:rsidRPr="00F92925">
        <w:rPr>
          <w:color w:val="404040" w:themeColor="text1" w:themeTint="BF"/>
          <w:sz w:val="26"/>
          <w:szCs w:val="26"/>
        </w:rPr>
        <w:t xml:space="preserve"> общий объем финансирования Программы с учетом вносимых изменений составит</w:t>
      </w:r>
      <w:r w:rsidR="00F1600A" w:rsidRPr="00F92925">
        <w:rPr>
          <w:color w:val="404040" w:themeColor="text1" w:themeTint="BF"/>
          <w:sz w:val="26"/>
          <w:szCs w:val="26"/>
        </w:rPr>
        <w:t xml:space="preserve"> 946,4 тыс. рублей.</w:t>
      </w:r>
    </w:p>
    <w:p w14:paraId="0061DA3D" w14:textId="77777777" w:rsidR="004F17E0" w:rsidRPr="00F92925" w:rsidRDefault="001A3E58" w:rsidP="00115466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lastRenderedPageBreak/>
        <w:t xml:space="preserve">По подразделу </w:t>
      </w:r>
      <w:r w:rsidRPr="00F92925">
        <w:rPr>
          <w:b/>
          <w:bCs/>
          <w:color w:val="404040" w:themeColor="text1" w:themeTint="BF"/>
          <w:sz w:val="26"/>
          <w:szCs w:val="26"/>
        </w:rPr>
        <w:t xml:space="preserve">0502 </w:t>
      </w:r>
      <w:r w:rsidR="004220F0" w:rsidRPr="00F92925">
        <w:rPr>
          <w:b/>
          <w:bCs/>
          <w:color w:val="404040" w:themeColor="text1" w:themeTint="BF"/>
          <w:sz w:val="26"/>
          <w:szCs w:val="26"/>
        </w:rPr>
        <w:t>"</w:t>
      </w:r>
      <w:r w:rsidRPr="00F92925">
        <w:rPr>
          <w:b/>
          <w:bCs/>
          <w:color w:val="404040" w:themeColor="text1" w:themeTint="BF"/>
          <w:sz w:val="26"/>
          <w:szCs w:val="26"/>
        </w:rPr>
        <w:t>Коммунальное хозяйство</w:t>
      </w:r>
      <w:r w:rsidR="004220F0" w:rsidRPr="00F92925">
        <w:rPr>
          <w:b/>
          <w:bCs/>
          <w:color w:val="404040" w:themeColor="text1" w:themeTint="BF"/>
          <w:sz w:val="26"/>
          <w:szCs w:val="26"/>
        </w:rPr>
        <w:t>"</w:t>
      </w:r>
      <w:r w:rsidRPr="00F92925">
        <w:rPr>
          <w:color w:val="404040" w:themeColor="text1" w:themeTint="BF"/>
          <w:sz w:val="26"/>
          <w:szCs w:val="26"/>
        </w:rPr>
        <w:t xml:space="preserve"> </w:t>
      </w:r>
      <w:r w:rsidR="00FC3112">
        <w:rPr>
          <w:color w:val="404040" w:themeColor="text1" w:themeTint="BF"/>
          <w:sz w:val="26"/>
          <w:szCs w:val="26"/>
        </w:rPr>
        <w:t xml:space="preserve">объем бюджетных ассигнований предлагается к утверждению в сумме 894582,2 тыс. рублей,  с уменьшением к ранее утвержденному значению </w:t>
      </w:r>
      <w:r w:rsidR="00CD70D1" w:rsidRPr="00F92925">
        <w:rPr>
          <w:color w:val="404040" w:themeColor="text1" w:themeTint="BF"/>
          <w:sz w:val="26"/>
          <w:szCs w:val="26"/>
        </w:rPr>
        <w:t xml:space="preserve">на </w:t>
      </w:r>
      <w:r w:rsidR="00F1600A" w:rsidRPr="00F92925">
        <w:rPr>
          <w:color w:val="404040" w:themeColor="text1" w:themeTint="BF"/>
          <w:sz w:val="26"/>
          <w:szCs w:val="26"/>
        </w:rPr>
        <w:t>64,0</w:t>
      </w:r>
      <w:r w:rsidR="00CD70D1" w:rsidRPr="00F92925">
        <w:rPr>
          <w:color w:val="404040" w:themeColor="text1" w:themeTint="BF"/>
          <w:sz w:val="26"/>
          <w:szCs w:val="26"/>
        </w:rPr>
        <w:t xml:space="preserve"> тыс. рублей</w:t>
      </w:r>
      <w:r w:rsidR="00FC3112">
        <w:rPr>
          <w:color w:val="404040" w:themeColor="text1" w:themeTint="BF"/>
          <w:sz w:val="26"/>
          <w:szCs w:val="26"/>
        </w:rPr>
        <w:t xml:space="preserve">, уменьшены расходы на реализацию мероприятий </w:t>
      </w:r>
      <w:r w:rsidR="00CD70D1" w:rsidRPr="00F92925">
        <w:rPr>
          <w:color w:val="404040" w:themeColor="text1" w:themeTint="BF"/>
          <w:sz w:val="26"/>
          <w:szCs w:val="26"/>
        </w:rPr>
        <w:t>муниципальной программ</w:t>
      </w:r>
      <w:r w:rsidR="00FC3112">
        <w:rPr>
          <w:color w:val="404040" w:themeColor="text1" w:themeTint="BF"/>
          <w:sz w:val="26"/>
          <w:szCs w:val="26"/>
        </w:rPr>
        <w:t>ы</w:t>
      </w:r>
      <w:r w:rsidR="00CD70D1" w:rsidRPr="00F92925">
        <w:rPr>
          <w:color w:val="404040" w:themeColor="text1" w:themeTint="BF"/>
          <w:sz w:val="26"/>
          <w:szCs w:val="26"/>
        </w:rPr>
        <w:t xml:space="preserve"> "Развитие жилищно-коммунального хозяйства Нижнеудинского муниципального образования на 2017-2023 годы"</w:t>
      </w:r>
      <w:r w:rsidR="00F1600A" w:rsidRPr="00F92925">
        <w:rPr>
          <w:color w:val="404040" w:themeColor="text1" w:themeTint="BF"/>
          <w:sz w:val="26"/>
          <w:szCs w:val="26"/>
        </w:rPr>
        <w:t>.</w:t>
      </w:r>
    </w:p>
    <w:p w14:paraId="44FDF4E1" w14:textId="77777777" w:rsidR="00F94B00" w:rsidRPr="00F92925" w:rsidRDefault="00D97F60" w:rsidP="00115466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По подразделу </w:t>
      </w:r>
      <w:r w:rsidRPr="00F92925">
        <w:rPr>
          <w:b/>
          <w:color w:val="404040" w:themeColor="text1" w:themeTint="BF"/>
          <w:sz w:val="26"/>
          <w:szCs w:val="26"/>
        </w:rPr>
        <w:t>0503 "Благоустройство"</w:t>
      </w:r>
      <w:r w:rsidRPr="00F92925">
        <w:rPr>
          <w:color w:val="404040" w:themeColor="text1" w:themeTint="BF"/>
          <w:sz w:val="26"/>
          <w:szCs w:val="26"/>
        </w:rPr>
        <w:t xml:space="preserve"> </w:t>
      </w:r>
      <w:r w:rsidR="00FC3112">
        <w:rPr>
          <w:color w:val="404040" w:themeColor="text1" w:themeTint="BF"/>
          <w:sz w:val="26"/>
          <w:szCs w:val="26"/>
        </w:rPr>
        <w:t>объем</w:t>
      </w:r>
      <w:r w:rsidR="00366F94" w:rsidRPr="00F92925">
        <w:rPr>
          <w:color w:val="404040" w:themeColor="text1" w:themeTint="BF"/>
          <w:sz w:val="26"/>
          <w:szCs w:val="26"/>
        </w:rPr>
        <w:t xml:space="preserve"> бюджетных ассигнований </w:t>
      </w:r>
      <w:r w:rsidRPr="00F92925">
        <w:rPr>
          <w:color w:val="404040" w:themeColor="text1" w:themeTint="BF"/>
          <w:sz w:val="26"/>
          <w:szCs w:val="26"/>
        </w:rPr>
        <w:t>предлагается</w:t>
      </w:r>
      <w:r w:rsidR="00366F94" w:rsidRPr="00F92925">
        <w:rPr>
          <w:color w:val="404040" w:themeColor="text1" w:themeTint="BF"/>
          <w:sz w:val="26"/>
          <w:szCs w:val="26"/>
        </w:rPr>
        <w:t xml:space="preserve"> к утверждению в сумме </w:t>
      </w:r>
      <w:r w:rsidR="004F17E0" w:rsidRPr="00F92925">
        <w:rPr>
          <w:color w:val="404040" w:themeColor="text1" w:themeTint="BF"/>
          <w:sz w:val="26"/>
          <w:szCs w:val="26"/>
        </w:rPr>
        <w:t>145575,4</w:t>
      </w:r>
      <w:r w:rsidR="00366F94" w:rsidRPr="00F92925">
        <w:rPr>
          <w:color w:val="404040" w:themeColor="text1" w:themeTint="BF"/>
          <w:sz w:val="26"/>
          <w:szCs w:val="26"/>
        </w:rPr>
        <w:t xml:space="preserve"> тыс. рублей, с увел</w:t>
      </w:r>
      <w:r w:rsidR="004F17E0" w:rsidRPr="00F92925">
        <w:rPr>
          <w:color w:val="404040" w:themeColor="text1" w:themeTint="BF"/>
          <w:sz w:val="26"/>
          <w:szCs w:val="26"/>
        </w:rPr>
        <w:t xml:space="preserve">ичением к предыдущему значению </w:t>
      </w:r>
      <w:r w:rsidRPr="00F92925">
        <w:rPr>
          <w:color w:val="404040" w:themeColor="text1" w:themeTint="BF"/>
          <w:sz w:val="26"/>
          <w:szCs w:val="26"/>
        </w:rPr>
        <w:t xml:space="preserve">на </w:t>
      </w:r>
      <w:r w:rsidR="004F17E0" w:rsidRPr="00F92925">
        <w:rPr>
          <w:bCs/>
          <w:color w:val="404040" w:themeColor="text1" w:themeTint="BF"/>
          <w:sz w:val="26"/>
          <w:szCs w:val="26"/>
        </w:rPr>
        <w:t>2420,8</w:t>
      </w:r>
      <w:r w:rsidR="007A1B52" w:rsidRPr="00F92925">
        <w:rPr>
          <w:bCs/>
          <w:color w:val="404040" w:themeColor="text1" w:themeTint="BF"/>
          <w:sz w:val="26"/>
          <w:szCs w:val="26"/>
        </w:rPr>
        <w:t xml:space="preserve"> </w:t>
      </w:r>
      <w:r w:rsidRPr="00F92925">
        <w:rPr>
          <w:bCs/>
          <w:color w:val="404040" w:themeColor="text1" w:themeTint="BF"/>
          <w:sz w:val="26"/>
          <w:szCs w:val="26"/>
        </w:rPr>
        <w:t xml:space="preserve"> тыс. рублей</w:t>
      </w:r>
      <w:r w:rsidR="004F17E0" w:rsidRPr="00F92925">
        <w:rPr>
          <w:bCs/>
          <w:color w:val="404040" w:themeColor="text1" w:themeTint="BF"/>
          <w:sz w:val="26"/>
          <w:szCs w:val="26"/>
        </w:rPr>
        <w:t>:</w:t>
      </w:r>
    </w:p>
    <w:p w14:paraId="5DA847B6" w14:textId="77777777" w:rsidR="007B026E" w:rsidRPr="00F92925" w:rsidRDefault="00CD70D1" w:rsidP="00115466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1)</w:t>
      </w:r>
      <w:r w:rsidR="007B026E" w:rsidRPr="00F92925">
        <w:rPr>
          <w:color w:val="404040" w:themeColor="text1" w:themeTint="BF"/>
          <w:sz w:val="26"/>
          <w:szCs w:val="26"/>
        </w:rPr>
        <w:t xml:space="preserve"> предлагается увеличить размер субсидии на финансовое обеспечение муниципального задания для Муниципального бюджетного учреждения «Коммунальник» на 3,0 млн. рублей.</w:t>
      </w:r>
    </w:p>
    <w:p w14:paraId="1BD3EF88" w14:textId="77777777" w:rsidR="007B026E" w:rsidRPr="00F92925" w:rsidRDefault="007B026E" w:rsidP="00366F94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2) на 1596,0  </w:t>
      </w:r>
      <w:r w:rsidR="00CD70D1" w:rsidRPr="00F92925">
        <w:rPr>
          <w:color w:val="404040" w:themeColor="text1" w:themeTint="BF"/>
          <w:sz w:val="26"/>
          <w:szCs w:val="26"/>
        </w:rPr>
        <w:t xml:space="preserve">тыс. рублей предлагается увеличить бюджетные ассигнования </w:t>
      </w:r>
      <w:r w:rsidRPr="00F92925">
        <w:rPr>
          <w:color w:val="404040" w:themeColor="text1" w:themeTint="BF"/>
          <w:sz w:val="26"/>
          <w:szCs w:val="26"/>
        </w:rPr>
        <w:t xml:space="preserve">на закупку энергетических ресурсов в рамках </w:t>
      </w:r>
      <w:r w:rsidR="00CD70D1" w:rsidRPr="00F92925">
        <w:rPr>
          <w:color w:val="404040" w:themeColor="text1" w:themeTint="BF"/>
          <w:sz w:val="26"/>
          <w:szCs w:val="26"/>
        </w:rPr>
        <w:t>реализаци</w:t>
      </w:r>
      <w:r w:rsidRPr="00F92925">
        <w:rPr>
          <w:color w:val="404040" w:themeColor="text1" w:themeTint="BF"/>
          <w:sz w:val="26"/>
          <w:szCs w:val="26"/>
        </w:rPr>
        <w:t>и</w:t>
      </w:r>
      <w:r w:rsidR="00CD70D1" w:rsidRPr="00F92925">
        <w:rPr>
          <w:color w:val="404040" w:themeColor="text1" w:themeTint="BF"/>
          <w:sz w:val="26"/>
          <w:szCs w:val="26"/>
        </w:rPr>
        <w:t xml:space="preserve"> мероприятий муниципальной программы «Комплексное развитие транспортной инфраструктуры Нижнеудинского муниципального образования на период 2017-2025 годы»</w:t>
      </w:r>
      <w:r w:rsidR="00B2340D" w:rsidRPr="00F92925">
        <w:rPr>
          <w:color w:val="404040" w:themeColor="text1" w:themeTint="BF"/>
          <w:sz w:val="26"/>
          <w:szCs w:val="26"/>
        </w:rPr>
        <w:t xml:space="preserve">, </w:t>
      </w:r>
      <w:r w:rsidRPr="00F92925">
        <w:rPr>
          <w:color w:val="404040" w:themeColor="text1" w:themeTint="BF"/>
          <w:sz w:val="26"/>
          <w:szCs w:val="26"/>
        </w:rPr>
        <w:t>и на 165,6 тыс. рублей сократить расходы на прочую закупку товаров, работ и услуг в рамках данной Программы; таким образом, с учетом предлагаемых изменений объем финансирования Программы по данному подразделу составит 5464,0 тыс. рублей;</w:t>
      </w:r>
    </w:p>
    <w:p w14:paraId="2C98E2CA" w14:textId="77777777" w:rsidR="00366F94" w:rsidRPr="00F92925" w:rsidRDefault="00D56EC6" w:rsidP="00366F94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3) </w:t>
      </w:r>
      <w:r w:rsidR="00366F94" w:rsidRPr="00F92925">
        <w:rPr>
          <w:color w:val="404040" w:themeColor="text1" w:themeTint="BF"/>
          <w:sz w:val="26"/>
          <w:szCs w:val="26"/>
        </w:rPr>
        <w:t xml:space="preserve">на </w:t>
      </w:r>
      <w:r w:rsidR="007B026E" w:rsidRPr="00F92925">
        <w:rPr>
          <w:color w:val="404040" w:themeColor="text1" w:themeTint="BF"/>
          <w:sz w:val="26"/>
          <w:szCs w:val="26"/>
        </w:rPr>
        <w:t>1268,2</w:t>
      </w:r>
      <w:r w:rsidR="00366F94" w:rsidRPr="00F92925">
        <w:rPr>
          <w:color w:val="404040" w:themeColor="text1" w:themeTint="BF"/>
          <w:sz w:val="26"/>
          <w:szCs w:val="26"/>
        </w:rPr>
        <w:t xml:space="preserve"> тыс. рублей </w:t>
      </w:r>
      <w:r w:rsidR="00A67252" w:rsidRPr="00F92925">
        <w:rPr>
          <w:color w:val="404040" w:themeColor="text1" w:themeTint="BF"/>
          <w:sz w:val="26"/>
          <w:szCs w:val="26"/>
        </w:rPr>
        <w:t xml:space="preserve">предлагается </w:t>
      </w:r>
      <w:r w:rsidR="00366F94" w:rsidRPr="00F92925">
        <w:rPr>
          <w:color w:val="404040" w:themeColor="text1" w:themeTint="BF"/>
          <w:sz w:val="26"/>
          <w:szCs w:val="26"/>
        </w:rPr>
        <w:t>уменьш</w:t>
      </w:r>
      <w:r w:rsidR="00A67252" w:rsidRPr="00F92925">
        <w:rPr>
          <w:color w:val="404040" w:themeColor="text1" w:themeTint="BF"/>
          <w:sz w:val="26"/>
          <w:szCs w:val="26"/>
        </w:rPr>
        <w:t>ить</w:t>
      </w:r>
      <w:r w:rsidR="00366F94" w:rsidRPr="00F92925">
        <w:rPr>
          <w:color w:val="404040" w:themeColor="text1" w:themeTint="BF"/>
          <w:sz w:val="26"/>
          <w:szCs w:val="26"/>
        </w:rPr>
        <w:t xml:space="preserve"> объем финансирования мероприятий муниципальной программы "Формирование современной городской среды на территории Нижнеудинского муниципального образования</w:t>
      </w:r>
      <w:r w:rsidR="00A67252" w:rsidRPr="00F92925">
        <w:rPr>
          <w:color w:val="404040" w:themeColor="text1" w:themeTint="BF"/>
          <w:sz w:val="26"/>
          <w:szCs w:val="26"/>
        </w:rPr>
        <w:t>;</w:t>
      </w:r>
      <w:r w:rsidR="00D641ED" w:rsidRPr="00D641ED">
        <w:rPr>
          <w:color w:val="404040" w:themeColor="text1" w:themeTint="BF"/>
          <w:sz w:val="26"/>
          <w:szCs w:val="26"/>
        </w:rPr>
        <w:t xml:space="preserve"> </w:t>
      </w:r>
      <w:r w:rsidR="00D641ED" w:rsidRPr="00F92925">
        <w:rPr>
          <w:color w:val="404040" w:themeColor="text1" w:themeTint="BF"/>
          <w:sz w:val="26"/>
          <w:szCs w:val="26"/>
        </w:rPr>
        <w:t xml:space="preserve">с учетом изменений объем финансирования Программы  составит </w:t>
      </w:r>
      <w:r w:rsidR="00D641ED">
        <w:rPr>
          <w:bCs/>
          <w:color w:val="404040" w:themeColor="text1" w:themeTint="BF"/>
          <w:sz w:val="26"/>
          <w:szCs w:val="26"/>
        </w:rPr>
        <w:t xml:space="preserve">114557,3 </w:t>
      </w:r>
      <w:r w:rsidR="00D641ED" w:rsidRPr="00F92925">
        <w:rPr>
          <w:bCs/>
          <w:color w:val="404040" w:themeColor="text1" w:themeTint="BF"/>
          <w:sz w:val="26"/>
          <w:szCs w:val="26"/>
        </w:rPr>
        <w:t>тыс. рублей</w:t>
      </w:r>
    </w:p>
    <w:p w14:paraId="00412392" w14:textId="77777777" w:rsidR="004E185E" w:rsidRPr="00F92925" w:rsidRDefault="00366F94" w:rsidP="004E185E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4) </w:t>
      </w:r>
      <w:r w:rsidR="00B2340D" w:rsidRPr="00F92925">
        <w:rPr>
          <w:color w:val="404040" w:themeColor="text1" w:themeTint="BF"/>
          <w:sz w:val="26"/>
          <w:szCs w:val="26"/>
        </w:rPr>
        <w:t xml:space="preserve">объем финансирования мероприятий муниципальной программы  "Благоустройство Нижнеудинского муниципального образования на 2018-2020 гг." предлагается уменьшить на </w:t>
      </w:r>
      <w:r w:rsidR="00957CD1" w:rsidRPr="00F92925">
        <w:rPr>
          <w:color w:val="404040" w:themeColor="text1" w:themeTint="BF"/>
          <w:sz w:val="26"/>
          <w:szCs w:val="26"/>
        </w:rPr>
        <w:t>741,4</w:t>
      </w:r>
      <w:r w:rsidR="00B2340D" w:rsidRPr="00F92925">
        <w:rPr>
          <w:color w:val="404040" w:themeColor="text1" w:themeTint="BF"/>
          <w:sz w:val="26"/>
          <w:szCs w:val="26"/>
        </w:rPr>
        <w:t xml:space="preserve"> тыс. рублей</w:t>
      </w:r>
      <w:r w:rsidR="00F92925" w:rsidRPr="00F92925">
        <w:rPr>
          <w:color w:val="404040" w:themeColor="text1" w:themeTint="BF"/>
          <w:sz w:val="26"/>
          <w:szCs w:val="26"/>
        </w:rPr>
        <w:t>; с</w:t>
      </w:r>
      <w:r w:rsidR="004E185E" w:rsidRPr="00F92925">
        <w:rPr>
          <w:color w:val="404040" w:themeColor="text1" w:themeTint="BF"/>
          <w:sz w:val="26"/>
          <w:szCs w:val="26"/>
        </w:rPr>
        <w:t xml:space="preserve"> учетом предлагаемых изменений объем финансирования </w:t>
      </w:r>
      <w:r w:rsidR="00F92925" w:rsidRPr="00F92925">
        <w:rPr>
          <w:color w:val="404040" w:themeColor="text1" w:themeTint="BF"/>
          <w:sz w:val="26"/>
          <w:szCs w:val="26"/>
        </w:rPr>
        <w:t>П</w:t>
      </w:r>
      <w:r w:rsidR="00D56EC6" w:rsidRPr="00F92925">
        <w:rPr>
          <w:color w:val="404040" w:themeColor="text1" w:themeTint="BF"/>
          <w:sz w:val="26"/>
          <w:szCs w:val="26"/>
        </w:rPr>
        <w:t xml:space="preserve">рограммы  </w:t>
      </w:r>
      <w:r w:rsidR="004E185E" w:rsidRPr="00F92925">
        <w:rPr>
          <w:color w:val="404040" w:themeColor="text1" w:themeTint="BF"/>
          <w:sz w:val="26"/>
          <w:szCs w:val="26"/>
        </w:rPr>
        <w:t xml:space="preserve">составит </w:t>
      </w:r>
      <w:r w:rsidR="00957CD1" w:rsidRPr="00F92925">
        <w:rPr>
          <w:bCs/>
          <w:color w:val="404040" w:themeColor="text1" w:themeTint="BF"/>
          <w:sz w:val="26"/>
          <w:szCs w:val="26"/>
        </w:rPr>
        <w:t>10591,4</w:t>
      </w:r>
      <w:r w:rsidR="004E185E" w:rsidRPr="00F92925">
        <w:rPr>
          <w:bCs/>
          <w:color w:val="404040" w:themeColor="text1" w:themeTint="BF"/>
          <w:sz w:val="26"/>
          <w:szCs w:val="26"/>
        </w:rPr>
        <w:t xml:space="preserve"> тыс. рублей</w:t>
      </w:r>
      <w:r w:rsidR="004E185E" w:rsidRPr="00F92925">
        <w:rPr>
          <w:color w:val="404040" w:themeColor="text1" w:themeTint="BF"/>
          <w:sz w:val="26"/>
          <w:szCs w:val="26"/>
        </w:rPr>
        <w:t>.</w:t>
      </w:r>
    </w:p>
    <w:p w14:paraId="5DFE56C1" w14:textId="77777777" w:rsidR="000A6366" w:rsidRPr="00F92925" w:rsidRDefault="000A6366" w:rsidP="000A6366">
      <w:pPr>
        <w:autoSpaceDE w:val="0"/>
        <w:autoSpaceDN w:val="0"/>
        <w:adjustRightInd w:val="0"/>
        <w:ind w:firstLine="708"/>
        <w:jc w:val="both"/>
        <w:rPr>
          <w:bCs/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По разделу </w:t>
      </w:r>
      <w:r w:rsidRPr="00F92925">
        <w:rPr>
          <w:b/>
          <w:color w:val="404040" w:themeColor="text1" w:themeTint="BF"/>
          <w:sz w:val="26"/>
          <w:szCs w:val="26"/>
        </w:rPr>
        <w:t xml:space="preserve">0800 </w:t>
      </w:r>
      <w:r w:rsidRPr="00F92925">
        <w:rPr>
          <w:b/>
          <w:bCs/>
          <w:color w:val="404040" w:themeColor="text1" w:themeTint="BF"/>
          <w:sz w:val="26"/>
          <w:szCs w:val="26"/>
        </w:rPr>
        <w:t xml:space="preserve">"Культура, кинематография" </w:t>
      </w:r>
      <w:r w:rsidRPr="00F92925">
        <w:rPr>
          <w:bCs/>
          <w:color w:val="404040" w:themeColor="text1" w:themeTint="BF"/>
          <w:sz w:val="26"/>
          <w:szCs w:val="26"/>
        </w:rPr>
        <w:t>общий объем расходов</w:t>
      </w:r>
      <w:r w:rsidR="00803974" w:rsidRPr="00F92925">
        <w:rPr>
          <w:bCs/>
          <w:color w:val="404040" w:themeColor="text1" w:themeTint="BF"/>
          <w:sz w:val="26"/>
          <w:szCs w:val="26"/>
        </w:rPr>
        <w:t xml:space="preserve"> на 2021 год </w:t>
      </w:r>
      <w:r w:rsidRPr="00F92925">
        <w:rPr>
          <w:bCs/>
          <w:color w:val="404040" w:themeColor="text1" w:themeTint="BF"/>
          <w:sz w:val="26"/>
          <w:szCs w:val="26"/>
        </w:rPr>
        <w:t xml:space="preserve"> предлагается к утверждению в </w:t>
      </w:r>
      <w:r w:rsidR="00803974" w:rsidRPr="00F92925">
        <w:rPr>
          <w:bCs/>
          <w:color w:val="404040" w:themeColor="text1" w:themeTint="BF"/>
          <w:sz w:val="26"/>
          <w:szCs w:val="26"/>
        </w:rPr>
        <w:t>сумме</w:t>
      </w:r>
      <w:r w:rsidRPr="00F92925">
        <w:rPr>
          <w:bCs/>
          <w:color w:val="404040" w:themeColor="text1" w:themeTint="BF"/>
          <w:sz w:val="26"/>
          <w:szCs w:val="26"/>
        </w:rPr>
        <w:t xml:space="preserve"> 40466,6 тыс. рублей, с увеличением к ранее утвержденному значению на 2641,6 тыс. рублей:</w:t>
      </w:r>
    </w:p>
    <w:p w14:paraId="0153053B" w14:textId="77777777" w:rsidR="002012DF" w:rsidRPr="00F92925" w:rsidRDefault="000A6366" w:rsidP="000A6366">
      <w:pPr>
        <w:autoSpaceDE w:val="0"/>
        <w:autoSpaceDN w:val="0"/>
        <w:adjustRightInd w:val="0"/>
        <w:ind w:firstLine="708"/>
        <w:jc w:val="both"/>
        <w:rPr>
          <w:bCs/>
          <w:color w:val="404040" w:themeColor="text1" w:themeTint="BF"/>
          <w:sz w:val="26"/>
          <w:szCs w:val="26"/>
        </w:rPr>
      </w:pPr>
      <w:r w:rsidRPr="00F92925">
        <w:rPr>
          <w:bCs/>
          <w:color w:val="404040" w:themeColor="text1" w:themeTint="BF"/>
          <w:sz w:val="26"/>
          <w:szCs w:val="26"/>
        </w:rPr>
        <w:t xml:space="preserve">1) по подразделу 0801"Культура" на обеспечение деятельности учреждений культуры Нижнеудинского муниципального образования предлагается </w:t>
      </w:r>
      <w:r w:rsidR="002012DF" w:rsidRPr="00F92925">
        <w:rPr>
          <w:bCs/>
          <w:color w:val="404040" w:themeColor="text1" w:themeTint="BF"/>
          <w:sz w:val="26"/>
          <w:szCs w:val="26"/>
        </w:rPr>
        <w:t xml:space="preserve">дополнительно </w:t>
      </w:r>
      <w:r w:rsidRPr="00F92925">
        <w:rPr>
          <w:bCs/>
          <w:color w:val="404040" w:themeColor="text1" w:themeTint="BF"/>
          <w:sz w:val="26"/>
          <w:szCs w:val="26"/>
        </w:rPr>
        <w:t xml:space="preserve">направить 3097,5 тыс. рублей, из них: </w:t>
      </w:r>
    </w:p>
    <w:p w14:paraId="68FC657F" w14:textId="77777777" w:rsidR="002012DF" w:rsidRPr="00F92925" w:rsidRDefault="002012DF" w:rsidP="000A6366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2650,0 тыс.  рублей - субсидия Муниципальному бюджетному учреждению "Культурно-досуговое объединение" на финансовое обеспечение муниципального задания на оказание муниципальных услуг (выполнение работ), с учетом предлагаемых изменений общий объем субсидии </w:t>
      </w:r>
      <w:r w:rsidR="00803974" w:rsidRPr="00F92925">
        <w:rPr>
          <w:color w:val="404040" w:themeColor="text1" w:themeTint="BF"/>
          <w:sz w:val="26"/>
          <w:szCs w:val="26"/>
        </w:rPr>
        <w:t xml:space="preserve">в 2021 году </w:t>
      </w:r>
      <w:r w:rsidRPr="00F92925">
        <w:rPr>
          <w:color w:val="404040" w:themeColor="text1" w:themeTint="BF"/>
          <w:sz w:val="26"/>
          <w:szCs w:val="26"/>
        </w:rPr>
        <w:t>составит 19860,2 тыс. рублей;</w:t>
      </w:r>
    </w:p>
    <w:p w14:paraId="35CEBAC4" w14:textId="77777777" w:rsidR="000A6366" w:rsidRPr="00F92925" w:rsidRDefault="002012DF" w:rsidP="000A6366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bCs/>
          <w:color w:val="404040" w:themeColor="text1" w:themeTint="BF"/>
          <w:sz w:val="26"/>
          <w:szCs w:val="26"/>
        </w:rPr>
        <w:t xml:space="preserve">445,0 тыс. рублей </w:t>
      </w:r>
      <w:r w:rsidR="00803974" w:rsidRPr="00F92925">
        <w:rPr>
          <w:bCs/>
          <w:color w:val="404040" w:themeColor="text1" w:themeTint="BF"/>
          <w:sz w:val="26"/>
          <w:szCs w:val="26"/>
        </w:rPr>
        <w:t xml:space="preserve">- </w:t>
      </w:r>
      <w:r w:rsidRPr="00F92925">
        <w:rPr>
          <w:color w:val="404040" w:themeColor="text1" w:themeTint="BF"/>
          <w:sz w:val="26"/>
          <w:szCs w:val="26"/>
        </w:rPr>
        <w:t xml:space="preserve">Муниципальному казенному учреждению "Музейно-культурный центр", общий объем финансирования </w:t>
      </w:r>
      <w:r w:rsidR="00803974" w:rsidRPr="00F92925">
        <w:rPr>
          <w:color w:val="404040" w:themeColor="text1" w:themeTint="BF"/>
          <w:sz w:val="26"/>
          <w:szCs w:val="26"/>
        </w:rPr>
        <w:t xml:space="preserve">на 2021 год </w:t>
      </w:r>
      <w:r w:rsidRPr="00F92925">
        <w:rPr>
          <w:color w:val="404040" w:themeColor="text1" w:themeTint="BF"/>
          <w:sz w:val="26"/>
          <w:szCs w:val="26"/>
        </w:rPr>
        <w:t>предлагается в сумме 7061,9 тыс. рублей;</w:t>
      </w:r>
    </w:p>
    <w:p w14:paraId="56DFB948" w14:textId="77777777" w:rsidR="002012DF" w:rsidRPr="00F92925" w:rsidRDefault="002012DF" w:rsidP="002012DF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2,5 тыс. рублей </w:t>
      </w:r>
      <w:r w:rsidR="00803974" w:rsidRPr="00F92925">
        <w:rPr>
          <w:color w:val="404040" w:themeColor="text1" w:themeTint="BF"/>
          <w:sz w:val="26"/>
          <w:szCs w:val="26"/>
        </w:rPr>
        <w:t xml:space="preserve">- </w:t>
      </w:r>
      <w:r w:rsidRPr="00F92925">
        <w:rPr>
          <w:color w:val="404040" w:themeColor="text1" w:themeTint="BF"/>
          <w:sz w:val="26"/>
          <w:szCs w:val="26"/>
        </w:rPr>
        <w:t xml:space="preserve">Муниципальному казенному учреждению "Централизованная библиотечная система", общий объем финансирования </w:t>
      </w:r>
      <w:r w:rsidR="00803974" w:rsidRPr="00F92925">
        <w:rPr>
          <w:color w:val="404040" w:themeColor="text1" w:themeTint="BF"/>
          <w:sz w:val="26"/>
          <w:szCs w:val="26"/>
        </w:rPr>
        <w:t xml:space="preserve">на 2021 год </w:t>
      </w:r>
      <w:r w:rsidRPr="00F92925">
        <w:rPr>
          <w:color w:val="404040" w:themeColor="text1" w:themeTint="BF"/>
          <w:sz w:val="26"/>
          <w:szCs w:val="26"/>
        </w:rPr>
        <w:t>предлагается в сумме 11337,9 тыс. рублей.</w:t>
      </w:r>
    </w:p>
    <w:p w14:paraId="5FD3F551" w14:textId="77777777" w:rsidR="00D73E96" w:rsidRPr="00F92925" w:rsidRDefault="00803974" w:rsidP="002012DF">
      <w:pPr>
        <w:ind w:firstLine="708"/>
        <w:jc w:val="both"/>
        <w:rPr>
          <w:color w:val="404040" w:themeColor="text1" w:themeTint="BF"/>
          <w:sz w:val="26"/>
          <w:szCs w:val="26"/>
          <w:shd w:val="clear" w:color="auto" w:fill="FFFFFF"/>
        </w:rPr>
      </w:pPr>
      <w:r w:rsidRPr="00F92925">
        <w:rPr>
          <w:color w:val="404040" w:themeColor="text1" w:themeTint="BF"/>
          <w:sz w:val="26"/>
          <w:szCs w:val="26"/>
        </w:rPr>
        <w:t xml:space="preserve">2) </w:t>
      </w:r>
      <w:r w:rsidR="002012DF" w:rsidRPr="00F92925">
        <w:rPr>
          <w:color w:val="404040" w:themeColor="text1" w:themeTint="BF"/>
          <w:sz w:val="26"/>
          <w:szCs w:val="26"/>
        </w:rPr>
        <w:t xml:space="preserve">По подразделу 0804 </w:t>
      </w:r>
      <w:r w:rsidR="002012DF" w:rsidRPr="00F92925">
        <w:rPr>
          <w:color w:val="404040" w:themeColor="text1" w:themeTint="BF"/>
          <w:sz w:val="26"/>
          <w:szCs w:val="26"/>
          <w:shd w:val="clear" w:color="auto" w:fill="FFFFFF"/>
        </w:rPr>
        <w:t xml:space="preserve">"Другие вопросы в области культуры, кинематографии" </w:t>
      </w:r>
      <w:r w:rsidR="00FC3112">
        <w:rPr>
          <w:color w:val="404040" w:themeColor="text1" w:themeTint="BF"/>
          <w:sz w:val="26"/>
          <w:szCs w:val="26"/>
          <w:shd w:val="clear" w:color="auto" w:fill="FFFFFF"/>
        </w:rPr>
        <w:t>объем</w:t>
      </w:r>
      <w:r w:rsidR="002012DF" w:rsidRPr="00F92925">
        <w:rPr>
          <w:color w:val="404040" w:themeColor="text1" w:themeTint="BF"/>
          <w:sz w:val="26"/>
          <w:szCs w:val="26"/>
          <w:shd w:val="clear" w:color="auto" w:fill="FFFFFF"/>
        </w:rPr>
        <w:t xml:space="preserve"> бюджетных ассигнований предлага</w:t>
      </w:r>
      <w:r w:rsidR="004B2C60">
        <w:rPr>
          <w:color w:val="404040" w:themeColor="text1" w:themeTint="BF"/>
          <w:sz w:val="26"/>
          <w:szCs w:val="26"/>
          <w:shd w:val="clear" w:color="auto" w:fill="FFFFFF"/>
        </w:rPr>
        <w:t>е</w:t>
      </w:r>
      <w:r w:rsidR="002012DF" w:rsidRPr="00F92925">
        <w:rPr>
          <w:color w:val="404040" w:themeColor="text1" w:themeTint="BF"/>
          <w:sz w:val="26"/>
          <w:szCs w:val="26"/>
          <w:shd w:val="clear" w:color="auto" w:fill="FFFFFF"/>
        </w:rPr>
        <w:t>тся в сумме 2206,6 тыс. рублей с уменьшением к ранее утвержденным показателям на 455,9 тыс. рублей</w:t>
      </w:r>
      <w:r w:rsidR="00D73E96" w:rsidRPr="00F92925">
        <w:rPr>
          <w:color w:val="404040" w:themeColor="text1" w:themeTint="BF"/>
          <w:sz w:val="26"/>
          <w:szCs w:val="26"/>
          <w:shd w:val="clear" w:color="auto" w:fill="FFFFFF"/>
        </w:rPr>
        <w:t>:</w:t>
      </w:r>
    </w:p>
    <w:p w14:paraId="61770F6C" w14:textId="77777777" w:rsidR="002012DF" w:rsidRPr="00F92925" w:rsidRDefault="00D73E96" w:rsidP="002012DF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  <w:shd w:val="clear" w:color="auto" w:fill="FFFFFF"/>
        </w:rPr>
        <w:lastRenderedPageBreak/>
        <w:t xml:space="preserve">предлагаются к уменьшению расходы на реализацию </w:t>
      </w:r>
      <w:r w:rsidRPr="00F92925">
        <w:rPr>
          <w:color w:val="404040" w:themeColor="text1" w:themeTint="BF"/>
          <w:sz w:val="26"/>
          <w:szCs w:val="26"/>
        </w:rPr>
        <w:t>Ведомственной целевой программы обеспечения противопожарной безопасности учреждений культуры Нижнеудинского муниципального образования на 2018-2023гг. на 355,9 тыс. рублей</w:t>
      </w:r>
      <w:r w:rsidR="00FC3112">
        <w:rPr>
          <w:color w:val="404040" w:themeColor="text1" w:themeTint="BF"/>
          <w:sz w:val="26"/>
          <w:szCs w:val="26"/>
        </w:rPr>
        <w:t>;</w:t>
      </w:r>
      <w:r w:rsidRPr="00F92925">
        <w:rPr>
          <w:color w:val="404040" w:themeColor="text1" w:themeTint="BF"/>
          <w:sz w:val="26"/>
          <w:szCs w:val="26"/>
        </w:rPr>
        <w:t xml:space="preserve"> с учетом предлагаемых изменений общий объем финансирования программы </w:t>
      </w:r>
      <w:r w:rsidR="00803974" w:rsidRPr="00F92925">
        <w:rPr>
          <w:color w:val="404040" w:themeColor="text1" w:themeTint="BF"/>
          <w:sz w:val="26"/>
          <w:szCs w:val="26"/>
        </w:rPr>
        <w:t xml:space="preserve">в 2021 году </w:t>
      </w:r>
      <w:r w:rsidRPr="00F92925">
        <w:rPr>
          <w:color w:val="404040" w:themeColor="text1" w:themeTint="BF"/>
          <w:sz w:val="26"/>
          <w:szCs w:val="26"/>
        </w:rPr>
        <w:t>составит 116,6 тыс. рублей;</w:t>
      </w:r>
    </w:p>
    <w:p w14:paraId="2F978AC3" w14:textId="77777777" w:rsidR="00D73E96" w:rsidRPr="00F92925" w:rsidRDefault="00D73E96" w:rsidP="002012DF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в полном объеме (-100,0 тыс. рублей) исключены расходы на реализацию муниципальной программы </w:t>
      </w:r>
      <w:r w:rsidRPr="00F92925">
        <w:rPr>
          <w:color w:val="404040" w:themeColor="text1" w:themeTint="BF"/>
          <w:sz w:val="26"/>
          <w:szCs w:val="26"/>
          <w:shd w:val="clear" w:color="auto" w:fill="FFFFFF"/>
        </w:rPr>
        <w:t>"Читающий Нижнеудинск".</w:t>
      </w:r>
    </w:p>
    <w:p w14:paraId="63B31D39" w14:textId="77777777" w:rsidR="00D73E96" w:rsidRPr="00F92925" w:rsidRDefault="00D73E96" w:rsidP="004E185E">
      <w:pPr>
        <w:autoSpaceDE w:val="0"/>
        <w:autoSpaceDN w:val="0"/>
        <w:adjustRightInd w:val="0"/>
        <w:ind w:firstLine="708"/>
        <w:jc w:val="both"/>
        <w:rPr>
          <w:b/>
          <w:bCs/>
          <w:color w:val="404040" w:themeColor="text1" w:themeTint="BF"/>
          <w:sz w:val="26"/>
          <w:szCs w:val="26"/>
        </w:rPr>
      </w:pPr>
      <w:r w:rsidRPr="00F92925">
        <w:rPr>
          <w:b/>
          <w:color w:val="404040" w:themeColor="text1" w:themeTint="BF"/>
          <w:sz w:val="26"/>
          <w:szCs w:val="26"/>
        </w:rPr>
        <w:t>Раздел</w:t>
      </w:r>
      <w:r w:rsidR="00A633E7" w:rsidRPr="00F92925">
        <w:rPr>
          <w:color w:val="404040" w:themeColor="text1" w:themeTint="BF"/>
          <w:sz w:val="26"/>
          <w:szCs w:val="26"/>
        </w:rPr>
        <w:t xml:space="preserve"> </w:t>
      </w:r>
      <w:r w:rsidR="00A633E7" w:rsidRPr="00F92925">
        <w:rPr>
          <w:b/>
          <w:color w:val="404040" w:themeColor="text1" w:themeTint="BF"/>
          <w:sz w:val="26"/>
          <w:szCs w:val="26"/>
        </w:rPr>
        <w:t xml:space="preserve">1000 </w:t>
      </w:r>
      <w:r w:rsidR="00A633E7" w:rsidRPr="00F92925">
        <w:rPr>
          <w:b/>
          <w:bCs/>
          <w:color w:val="404040" w:themeColor="text1" w:themeTint="BF"/>
          <w:sz w:val="26"/>
          <w:szCs w:val="26"/>
        </w:rPr>
        <w:t xml:space="preserve">"Социальная политика" </w:t>
      </w:r>
    </w:p>
    <w:p w14:paraId="6975115C" w14:textId="77777777" w:rsidR="00A633E7" w:rsidRPr="00F92925" w:rsidRDefault="00D73E96" w:rsidP="004E185E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bCs/>
          <w:color w:val="404040" w:themeColor="text1" w:themeTint="BF"/>
          <w:sz w:val="26"/>
          <w:szCs w:val="26"/>
        </w:rPr>
        <w:t>Общий объем расходов по данному разделу предлагается в сумме 6504,5</w:t>
      </w:r>
      <w:r w:rsidR="00D641ED">
        <w:rPr>
          <w:bCs/>
          <w:color w:val="404040" w:themeColor="text1" w:themeTint="BF"/>
          <w:sz w:val="26"/>
          <w:szCs w:val="26"/>
        </w:rPr>
        <w:t xml:space="preserve"> </w:t>
      </w:r>
      <w:r w:rsidRPr="00F92925">
        <w:rPr>
          <w:bCs/>
          <w:color w:val="404040" w:themeColor="text1" w:themeTint="BF"/>
          <w:sz w:val="26"/>
          <w:szCs w:val="26"/>
        </w:rPr>
        <w:t xml:space="preserve">тыс. рублей с уменьшением </w:t>
      </w:r>
      <w:r w:rsidR="00803974" w:rsidRPr="00F92925">
        <w:rPr>
          <w:bCs/>
          <w:color w:val="404040" w:themeColor="text1" w:themeTint="BF"/>
          <w:sz w:val="26"/>
          <w:szCs w:val="26"/>
        </w:rPr>
        <w:t xml:space="preserve">к ранее утвержденному значению </w:t>
      </w:r>
      <w:r w:rsidRPr="00F92925">
        <w:rPr>
          <w:bCs/>
          <w:color w:val="404040" w:themeColor="text1" w:themeTint="BF"/>
          <w:sz w:val="26"/>
          <w:szCs w:val="26"/>
        </w:rPr>
        <w:t>на 450,0 тыс. рублей</w:t>
      </w:r>
      <w:r w:rsidR="004B2C60">
        <w:rPr>
          <w:bCs/>
          <w:color w:val="404040" w:themeColor="text1" w:themeTint="BF"/>
          <w:sz w:val="26"/>
          <w:szCs w:val="26"/>
        </w:rPr>
        <w:t>. П</w:t>
      </w:r>
      <w:r w:rsidR="00803974" w:rsidRPr="00F92925">
        <w:rPr>
          <w:bCs/>
          <w:color w:val="404040" w:themeColor="text1" w:themeTint="BF"/>
          <w:sz w:val="26"/>
          <w:szCs w:val="26"/>
        </w:rPr>
        <w:t xml:space="preserve">редлагается снизить </w:t>
      </w:r>
      <w:r w:rsidRPr="00F92925">
        <w:rPr>
          <w:bCs/>
          <w:color w:val="404040" w:themeColor="text1" w:themeTint="BF"/>
          <w:sz w:val="26"/>
          <w:szCs w:val="26"/>
        </w:rPr>
        <w:t>о</w:t>
      </w:r>
      <w:r w:rsidR="00A633E7" w:rsidRPr="00F92925">
        <w:rPr>
          <w:bCs/>
          <w:color w:val="404040" w:themeColor="text1" w:themeTint="BF"/>
          <w:sz w:val="26"/>
          <w:szCs w:val="26"/>
        </w:rPr>
        <w:t>бъем расходов на предоставление доплаты к пенсиям муниципальных служащих</w:t>
      </w:r>
      <w:r w:rsidR="000A6366" w:rsidRPr="00F92925">
        <w:rPr>
          <w:bCs/>
          <w:color w:val="404040" w:themeColor="text1" w:themeTint="BF"/>
          <w:sz w:val="26"/>
          <w:szCs w:val="26"/>
        </w:rPr>
        <w:t xml:space="preserve">; с учетом предлагаемых изменений общий объем бюджетных ассигнований на 2021 год по подразделу 1001 </w:t>
      </w:r>
      <w:r w:rsidR="000A6366" w:rsidRPr="00F92925">
        <w:rPr>
          <w:b/>
          <w:bCs/>
          <w:color w:val="404040" w:themeColor="text1" w:themeTint="BF"/>
          <w:sz w:val="26"/>
          <w:szCs w:val="26"/>
        </w:rPr>
        <w:t>"</w:t>
      </w:r>
      <w:r w:rsidR="000A6366" w:rsidRPr="00F92925">
        <w:rPr>
          <w:bCs/>
          <w:color w:val="404040" w:themeColor="text1" w:themeTint="BF"/>
          <w:sz w:val="26"/>
          <w:szCs w:val="26"/>
        </w:rPr>
        <w:t>Пенсионное обеспечение</w:t>
      </w:r>
      <w:r w:rsidR="000A6366" w:rsidRPr="00F92925">
        <w:rPr>
          <w:b/>
          <w:bCs/>
          <w:color w:val="404040" w:themeColor="text1" w:themeTint="BF"/>
          <w:sz w:val="26"/>
          <w:szCs w:val="26"/>
        </w:rPr>
        <w:t>"</w:t>
      </w:r>
      <w:r w:rsidR="000A6366" w:rsidRPr="00F92925">
        <w:rPr>
          <w:bCs/>
          <w:color w:val="404040" w:themeColor="text1" w:themeTint="BF"/>
          <w:sz w:val="26"/>
          <w:szCs w:val="26"/>
        </w:rPr>
        <w:t xml:space="preserve"> составит 4802,4 тыс. рублей.</w:t>
      </w:r>
    </w:p>
    <w:p w14:paraId="4B27E7B7" w14:textId="77777777" w:rsidR="00BE04F4" w:rsidRPr="00F92925" w:rsidRDefault="002012DF" w:rsidP="00BE04F4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П</w:t>
      </w:r>
      <w:r w:rsidR="00226C33" w:rsidRPr="00F92925">
        <w:rPr>
          <w:color w:val="404040" w:themeColor="text1" w:themeTint="BF"/>
          <w:sz w:val="26"/>
          <w:szCs w:val="26"/>
        </w:rPr>
        <w:t>о разделу</w:t>
      </w:r>
      <w:r w:rsidR="00EA58E7" w:rsidRPr="00F92925">
        <w:rPr>
          <w:color w:val="404040" w:themeColor="text1" w:themeTint="BF"/>
          <w:sz w:val="26"/>
          <w:szCs w:val="26"/>
        </w:rPr>
        <w:t xml:space="preserve"> </w:t>
      </w:r>
      <w:r w:rsidR="00EA58E7" w:rsidRPr="00F92925">
        <w:rPr>
          <w:b/>
          <w:bCs/>
          <w:color w:val="404040" w:themeColor="text1" w:themeTint="BF"/>
          <w:sz w:val="26"/>
          <w:szCs w:val="26"/>
        </w:rPr>
        <w:t>1100 "Физическая культура и спорт"</w:t>
      </w:r>
      <w:r w:rsidR="00EA58E7" w:rsidRPr="00F92925">
        <w:rPr>
          <w:color w:val="404040" w:themeColor="text1" w:themeTint="BF"/>
          <w:sz w:val="26"/>
          <w:szCs w:val="26"/>
        </w:rPr>
        <w:t xml:space="preserve"> </w:t>
      </w:r>
      <w:r w:rsidR="00803974" w:rsidRPr="00F92925">
        <w:rPr>
          <w:color w:val="404040" w:themeColor="text1" w:themeTint="BF"/>
          <w:sz w:val="26"/>
          <w:szCs w:val="26"/>
        </w:rPr>
        <w:t xml:space="preserve">общий </w:t>
      </w:r>
      <w:r w:rsidR="00BE04F4" w:rsidRPr="00F92925">
        <w:rPr>
          <w:color w:val="404040" w:themeColor="text1" w:themeTint="BF"/>
          <w:sz w:val="26"/>
          <w:szCs w:val="26"/>
        </w:rPr>
        <w:t xml:space="preserve">размер бюджетных ассигнований </w:t>
      </w:r>
      <w:r w:rsidR="00803974" w:rsidRPr="00F92925">
        <w:rPr>
          <w:color w:val="404040" w:themeColor="text1" w:themeTint="BF"/>
          <w:sz w:val="26"/>
          <w:szCs w:val="26"/>
        </w:rPr>
        <w:t xml:space="preserve">на 2021 год </w:t>
      </w:r>
      <w:r w:rsidR="00BE04F4" w:rsidRPr="00F92925">
        <w:rPr>
          <w:color w:val="404040" w:themeColor="text1" w:themeTint="BF"/>
          <w:sz w:val="26"/>
          <w:szCs w:val="26"/>
        </w:rPr>
        <w:t>предлагается к утверждению в сумме 151</w:t>
      </w:r>
      <w:r w:rsidR="00AC4F94" w:rsidRPr="00F92925">
        <w:rPr>
          <w:color w:val="404040" w:themeColor="text1" w:themeTint="BF"/>
          <w:sz w:val="26"/>
          <w:szCs w:val="26"/>
        </w:rPr>
        <w:t>781</w:t>
      </w:r>
      <w:r w:rsidR="00BE04F4" w:rsidRPr="00F92925">
        <w:rPr>
          <w:color w:val="404040" w:themeColor="text1" w:themeTint="BF"/>
          <w:sz w:val="26"/>
          <w:szCs w:val="26"/>
        </w:rPr>
        <w:t xml:space="preserve">,1 тыс. рублей, с </w:t>
      </w:r>
      <w:r w:rsidR="00AC4F94" w:rsidRPr="00F92925">
        <w:rPr>
          <w:color w:val="404040" w:themeColor="text1" w:themeTint="BF"/>
          <w:sz w:val="26"/>
          <w:szCs w:val="26"/>
        </w:rPr>
        <w:t>уменьшением</w:t>
      </w:r>
      <w:r w:rsidR="00BE04F4" w:rsidRPr="00F92925">
        <w:rPr>
          <w:color w:val="404040" w:themeColor="text1" w:themeTint="BF"/>
          <w:sz w:val="26"/>
          <w:szCs w:val="26"/>
        </w:rPr>
        <w:t xml:space="preserve"> к предыдущему значению на </w:t>
      </w:r>
      <w:r w:rsidR="00AC4F94" w:rsidRPr="00F92925">
        <w:rPr>
          <w:bCs/>
          <w:color w:val="404040" w:themeColor="text1" w:themeTint="BF"/>
          <w:sz w:val="26"/>
          <w:szCs w:val="26"/>
        </w:rPr>
        <w:t>59,0</w:t>
      </w:r>
      <w:r w:rsidR="00BE04F4" w:rsidRPr="00F92925">
        <w:rPr>
          <w:bCs/>
          <w:color w:val="404040" w:themeColor="text1" w:themeTint="BF"/>
          <w:sz w:val="26"/>
          <w:szCs w:val="26"/>
        </w:rPr>
        <w:t xml:space="preserve"> тыс. рублей</w:t>
      </w:r>
      <w:r w:rsidR="00BE04F4" w:rsidRPr="00F92925">
        <w:rPr>
          <w:color w:val="404040" w:themeColor="text1" w:themeTint="BF"/>
          <w:sz w:val="26"/>
          <w:szCs w:val="26"/>
        </w:rPr>
        <w:t>:</w:t>
      </w:r>
    </w:p>
    <w:p w14:paraId="54F12388" w14:textId="77777777" w:rsidR="00AC4F94" w:rsidRPr="00F92925" w:rsidRDefault="00BE04F4" w:rsidP="00115466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1) п</w:t>
      </w:r>
      <w:r w:rsidR="00EA58E7" w:rsidRPr="00F92925">
        <w:rPr>
          <w:color w:val="404040" w:themeColor="text1" w:themeTint="BF"/>
          <w:sz w:val="26"/>
          <w:szCs w:val="26"/>
        </w:rPr>
        <w:t>о подразделу 1101</w:t>
      </w:r>
      <w:r w:rsidR="00A633E7" w:rsidRPr="00F92925">
        <w:rPr>
          <w:color w:val="404040" w:themeColor="text1" w:themeTint="BF"/>
          <w:sz w:val="26"/>
          <w:szCs w:val="26"/>
        </w:rPr>
        <w:t xml:space="preserve"> «Физическая культура»</w:t>
      </w:r>
      <w:r w:rsidR="00EA58E7" w:rsidRPr="00F92925">
        <w:rPr>
          <w:color w:val="404040" w:themeColor="text1" w:themeTint="BF"/>
          <w:sz w:val="26"/>
          <w:szCs w:val="26"/>
        </w:rPr>
        <w:t xml:space="preserve"> </w:t>
      </w:r>
      <w:r w:rsidRPr="00F92925">
        <w:rPr>
          <w:color w:val="404040" w:themeColor="text1" w:themeTint="BF"/>
          <w:sz w:val="26"/>
          <w:szCs w:val="26"/>
        </w:rPr>
        <w:t>размер</w:t>
      </w:r>
      <w:r w:rsidR="00EA58E7" w:rsidRPr="00F92925">
        <w:rPr>
          <w:color w:val="404040" w:themeColor="text1" w:themeTint="BF"/>
          <w:sz w:val="26"/>
          <w:szCs w:val="26"/>
        </w:rPr>
        <w:t xml:space="preserve"> финансово</w:t>
      </w:r>
      <w:r w:rsidRPr="00F92925">
        <w:rPr>
          <w:color w:val="404040" w:themeColor="text1" w:themeTint="BF"/>
          <w:sz w:val="26"/>
          <w:szCs w:val="26"/>
        </w:rPr>
        <w:t xml:space="preserve">го </w:t>
      </w:r>
      <w:r w:rsidR="00EA58E7" w:rsidRPr="00F92925">
        <w:rPr>
          <w:color w:val="404040" w:themeColor="text1" w:themeTint="BF"/>
          <w:sz w:val="26"/>
          <w:szCs w:val="26"/>
        </w:rPr>
        <w:t>обеспечени</w:t>
      </w:r>
      <w:r w:rsidRPr="00F92925">
        <w:rPr>
          <w:color w:val="404040" w:themeColor="text1" w:themeTint="BF"/>
          <w:sz w:val="26"/>
          <w:szCs w:val="26"/>
        </w:rPr>
        <w:t>я</w:t>
      </w:r>
      <w:r w:rsidR="00EA58E7" w:rsidRPr="00F92925">
        <w:rPr>
          <w:b/>
          <w:bCs/>
          <w:color w:val="404040" w:themeColor="text1" w:themeTint="BF"/>
          <w:sz w:val="26"/>
          <w:szCs w:val="26"/>
        </w:rPr>
        <w:t xml:space="preserve"> </w:t>
      </w:r>
      <w:r w:rsidR="00EA58E7" w:rsidRPr="00F92925">
        <w:rPr>
          <w:color w:val="404040" w:themeColor="text1" w:themeTint="BF"/>
          <w:sz w:val="26"/>
          <w:szCs w:val="26"/>
        </w:rPr>
        <w:t xml:space="preserve">МКУ "Физкультурно-оздоровительный комплекс "Труд" </w:t>
      </w:r>
      <w:r w:rsidRPr="00F92925">
        <w:rPr>
          <w:color w:val="404040" w:themeColor="text1" w:themeTint="BF"/>
          <w:sz w:val="26"/>
          <w:szCs w:val="26"/>
        </w:rPr>
        <w:t xml:space="preserve">предлагается в размере </w:t>
      </w:r>
      <w:r w:rsidR="00AC4F94" w:rsidRPr="00F92925">
        <w:rPr>
          <w:color w:val="404040" w:themeColor="text1" w:themeTint="BF"/>
          <w:sz w:val="26"/>
          <w:szCs w:val="26"/>
        </w:rPr>
        <w:t>9141,6</w:t>
      </w:r>
      <w:r w:rsidRPr="00F92925">
        <w:rPr>
          <w:color w:val="404040" w:themeColor="text1" w:themeTint="BF"/>
          <w:sz w:val="26"/>
          <w:szCs w:val="26"/>
        </w:rPr>
        <w:t xml:space="preserve"> тыс. рублей, с уменьшением к ранее утвержденн</w:t>
      </w:r>
      <w:r w:rsidR="00803974" w:rsidRPr="00F92925">
        <w:rPr>
          <w:color w:val="404040" w:themeColor="text1" w:themeTint="BF"/>
          <w:sz w:val="26"/>
          <w:szCs w:val="26"/>
        </w:rPr>
        <w:t>ому</w:t>
      </w:r>
      <w:r w:rsidRPr="00F92925">
        <w:rPr>
          <w:color w:val="404040" w:themeColor="text1" w:themeTint="BF"/>
          <w:sz w:val="26"/>
          <w:szCs w:val="26"/>
        </w:rPr>
        <w:t xml:space="preserve"> </w:t>
      </w:r>
      <w:r w:rsidR="00803974" w:rsidRPr="00F92925">
        <w:rPr>
          <w:color w:val="404040" w:themeColor="text1" w:themeTint="BF"/>
          <w:sz w:val="26"/>
          <w:szCs w:val="26"/>
        </w:rPr>
        <w:t>значению</w:t>
      </w:r>
      <w:r w:rsidRPr="00F92925">
        <w:rPr>
          <w:color w:val="404040" w:themeColor="text1" w:themeTint="BF"/>
          <w:sz w:val="26"/>
          <w:szCs w:val="26"/>
        </w:rPr>
        <w:t xml:space="preserve"> на </w:t>
      </w:r>
      <w:r w:rsidR="00AC4F94" w:rsidRPr="00F92925">
        <w:rPr>
          <w:color w:val="404040" w:themeColor="text1" w:themeTint="BF"/>
          <w:sz w:val="26"/>
          <w:szCs w:val="26"/>
        </w:rPr>
        <w:t>125,0</w:t>
      </w:r>
      <w:r w:rsidRPr="00F92925">
        <w:rPr>
          <w:color w:val="404040" w:themeColor="text1" w:themeTint="BF"/>
          <w:sz w:val="26"/>
          <w:szCs w:val="26"/>
        </w:rPr>
        <w:t xml:space="preserve"> тыс. рублей; </w:t>
      </w:r>
    </w:p>
    <w:p w14:paraId="41ED0042" w14:textId="77777777" w:rsidR="00A633E7" w:rsidRPr="00F92925" w:rsidRDefault="00BE04F4" w:rsidP="00A633E7">
      <w:pPr>
        <w:ind w:firstLine="851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2) </w:t>
      </w:r>
      <w:r w:rsidR="00AC4F94" w:rsidRPr="00F92925">
        <w:rPr>
          <w:color w:val="404040" w:themeColor="text1" w:themeTint="BF"/>
          <w:sz w:val="26"/>
          <w:szCs w:val="26"/>
        </w:rPr>
        <w:t>по подразделу 1102 "Массовый спорт"</w:t>
      </w:r>
      <w:r w:rsidR="001550C1" w:rsidRPr="00F92925">
        <w:rPr>
          <w:color w:val="404040" w:themeColor="text1" w:themeTint="BF"/>
          <w:sz w:val="26"/>
          <w:szCs w:val="26"/>
        </w:rPr>
        <w:t xml:space="preserve"> </w:t>
      </w:r>
      <w:r w:rsidR="000F7A33" w:rsidRPr="00F92925">
        <w:rPr>
          <w:color w:val="404040" w:themeColor="text1" w:themeTint="BF"/>
          <w:sz w:val="26"/>
          <w:szCs w:val="26"/>
        </w:rPr>
        <w:t>на 14,0 тыс. рублей сокращен</w:t>
      </w:r>
      <w:r w:rsidR="00A633E7" w:rsidRPr="00F92925">
        <w:rPr>
          <w:color w:val="404040" w:themeColor="text1" w:themeTint="BF"/>
          <w:sz w:val="26"/>
          <w:szCs w:val="26"/>
        </w:rPr>
        <w:t xml:space="preserve"> объем </w:t>
      </w:r>
      <w:proofErr w:type="spellStart"/>
      <w:r w:rsidR="00A633E7" w:rsidRPr="00F92925">
        <w:rPr>
          <w:color w:val="404040" w:themeColor="text1" w:themeTint="BF"/>
          <w:sz w:val="26"/>
          <w:szCs w:val="26"/>
        </w:rPr>
        <w:t>софинансирования</w:t>
      </w:r>
      <w:proofErr w:type="spellEnd"/>
      <w:r w:rsidR="00A633E7" w:rsidRPr="00F92925">
        <w:rPr>
          <w:color w:val="404040" w:themeColor="text1" w:themeTint="BF"/>
          <w:sz w:val="26"/>
          <w:szCs w:val="26"/>
        </w:rPr>
        <w:t xml:space="preserve"> за счет средств местного бюджета по </w:t>
      </w:r>
      <w:r w:rsidR="000F7A33" w:rsidRPr="00F92925">
        <w:rPr>
          <w:color w:val="404040" w:themeColor="text1" w:themeTint="BF"/>
          <w:sz w:val="26"/>
          <w:szCs w:val="26"/>
        </w:rPr>
        <w:t>мероприятию программы "Развитие физической культуры и спорта в Нижнеудинском муниципальном образовании на 2019-2022 годы"- "</w:t>
      </w:r>
      <w:r w:rsidR="001550C1" w:rsidRPr="00F92925">
        <w:rPr>
          <w:color w:val="404040" w:themeColor="text1" w:themeTint="BF"/>
          <w:sz w:val="26"/>
          <w:szCs w:val="26"/>
        </w:rPr>
        <w:t>Реконструкция</w:t>
      </w:r>
      <w:r w:rsidR="000F7A33" w:rsidRPr="00F92925">
        <w:rPr>
          <w:color w:val="404040" w:themeColor="text1" w:themeTint="BF"/>
          <w:sz w:val="26"/>
          <w:szCs w:val="26"/>
        </w:rPr>
        <w:t xml:space="preserve"> </w:t>
      </w:r>
      <w:r w:rsidR="001550C1" w:rsidRPr="00F92925">
        <w:rPr>
          <w:color w:val="404040" w:themeColor="text1" w:themeTint="BF"/>
          <w:sz w:val="26"/>
          <w:szCs w:val="26"/>
        </w:rPr>
        <w:t xml:space="preserve">МКУ ФОК </w:t>
      </w:r>
      <w:r w:rsidR="000F7A33" w:rsidRPr="00F92925">
        <w:rPr>
          <w:color w:val="404040" w:themeColor="text1" w:themeTint="BF"/>
          <w:sz w:val="26"/>
          <w:szCs w:val="26"/>
        </w:rPr>
        <w:t>"</w:t>
      </w:r>
      <w:r w:rsidR="001550C1" w:rsidRPr="00F92925">
        <w:rPr>
          <w:color w:val="404040" w:themeColor="text1" w:themeTint="BF"/>
          <w:sz w:val="26"/>
          <w:szCs w:val="26"/>
        </w:rPr>
        <w:t>Труд</w:t>
      </w:r>
      <w:r w:rsidR="000F7A33" w:rsidRPr="00F92925">
        <w:rPr>
          <w:color w:val="404040" w:themeColor="text1" w:themeTint="BF"/>
          <w:sz w:val="26"/>
          <w:szCs w:val="26"/>
        </w:rPr>
        <w:t>"</w:t>
      </w:r>
      <w:r w:rsidR="005B2C0F" w:rsidRPr="00F92925">
        <w:rPr>
          <w:color w:val="404040" w:themeColor="text1" w:themeTint="BF"/>
          <w:sz w:val="26"/>
          <w:szCs w:val="26"/>
        </w:rPr>
        <w:t xml:space="preserve"> (Программа утверждена постановлением администрации </w:t>
      </w:r>
      <w:r w:rsidR="005B2C0F" w:rsidRPr="00F92925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26.09.2018 года № 1449); </w:t>
      </w:r>
      <w:r w:rsidR="005B2C0F" w:rsidRPr="00F92925">
        <w:rPr>
          <w:color w:val="404040" w:themeColor="text1" w:themeTint="BF"/>
          <w:sz w:val="26"/>
          <w:szCs w:val="26"/>
        </w:rPr>
        <w:t>общая стоимость мероприяти</w:t>
      </w:r>
      <w:r w:rsidR="00941421">
        <w:rPr>
          <w:color w:val="404040" w:themeColor="text1" w:themeTint="BF"/>
          <w:sz w:val="26"/>
          <w:szCs w:val="26"/>
        </w:rPr>
        <w:t xml:space="preserve">я -126890,1 тыс. рублей, из них, </w:t>
      </w:r>
      <w:r w:rsidR="005B2C0F" w:rsidRPr="00F92925">
        <w:rPr>
          <w:color w:val="404040" w:themeColor="text1" w:themeTint="BF"/>
          <w:sz w:val="26"/>
          <w:szCs w:val="26"/>
        </w:rPr>
        <w:t xml:space="preserve">согласно Программе в редакции постановления </w:t>
      </w:r>
      <w:r w:rsidR="00A633E7" w:rsidRPr="00F92925">
        <w:rPr>
          <w:color w:val="404040" w:themeColor="text1" w:themeTint="BF"/>
          <w:sz w:val="26"/>
          <w:szCs w:val="26"/>
        </w:rPr>
        <w:t xml:space="preserve">администрации </w:t>
      </w:r>
      <w:r w:rsidR="005B2C0F" w:rsidRPr="00F92925">
        <w:rPr>
          <w:color w:val="404040" w:themeColor="text1" w:themeTint="BF"/>
          <w:sz w:val="26"/>
          <w:szCs w:val="26"/>
        </w:rPr>
        <w:t>от 12.10.2021 №989</w:t>
      </w:r>
      <w:r w:rsidR="00941421">
        <w:rPr>
          <w:color w:val="404040" w:themeColor="text1" w:themeTint="BF"/>
          <w:sz w:val="26"/>
          <w:szCs w:val="26"/>
        </w:rPr>
        <w:t>,</w:t>
      </w:r>
      <w:r w:rsidR="005B2C0F" w:rsidRPr="00F92925">
        <w:rPr>
          <w:color w:val="404040" w:themeColor="text1" w:themeTint="BF"/>
          <w:sz w:val="26"/>
          <w:szCs w:val="26"/>
        </w:rPr>
        <w:t xml:space="preserve"> средства федерального бюджета составляют </w:t>
      </w:r>
      <w:r w:rsidR="00A633E7" w:rsidRPr="00F92925">
        <w:rPr>
          <w:color w:val="404040" w:themeColor="text1" w:themeTint="BF"/>
          <w:sz w:val="26"/>
          <w:szCs w:val="26"/>
        </w:rPr>
        <w:t>15000,0 тыс. рублей, средства областного бюджета 111777,2 тыс. рублей, средства местного бюджета 112,9 тыс. рублей.</w:t>
      </w:r>
    </w:p>
    <w:p w14:paraId="3C2FB460" w14:textId="77777777" w:rsidR="00D73E96" w:rsidRPr="00F92925" w:rsidRDefault="00AC4F94" w:rsidP="0057531C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3) </w:t>
      </w:r>
      <w:r w:rsidR="00BE04F4" w:rsidRPr="00F92925">
        <w:rPr>
          <w:color w:val="404040" w:themeColor="text1" w:themeTint="BF"/>
          <w:sz w:val="26"/>
          <w:szCs w:val="26"/>
        </w:rPr>
        <w:t>п</w:t>
      </w:r>
      <w:r w:rsidR="00EA58E7" w:rsidRPr="00F92925">
        <w:rPr>
          <w:color w:val="404040" w:themeColor="text1" w:themeTint="BF"/>
          <w:sz w:val="26"/>
          <w:szCs w:val="26"/>
        </w:rPr>
        <w:t>о подразделу 110</w:t>
      </w:r>
      <w:r w:rsidR="00BE04F4" w:rsidRPr="00F92925">
        <w:rPr>
          <w:color w:val="404040" w:themeColor="text1" w:themeTint="BF"/>
          <w:sz w:val="26"/>
          <w:szCs w:val="26"/>
        </w:rPr>
        <w:t>5</w:t>
      </w:r>
      <w:r w:rsidR="00EA58E7" w:rsidRPr="00F92925">
        <w:rPr>
          <w:color w:val="404040" w:themeColor="text1" w:themeTint="BF"/>
          <w:sz w:val="26"/>
          <w:szCs w:val="26"/>
        </w:rPr>
        <w:t xml:space="preserve"> "</w:t>
      </w:r>
      <w:r w:rsidR="00BE04F4" w:rsidRPr="00F92925">
        <w:rPr>
          <w:color w:val="404040" w:themeColor="text1" w:themeTint="BF"/>
          <w:sz w:val="26"/>
          <w:szCs w:val="26"/>
        </w:rPr>
        <w:t>Другие вопросы в области физической культуры</w:t>
      </w:r>
      <w:r w:rsidR="005B2C0F" w:rsidRPr="00F92925">
        <w:rPr>
          <w:color w:val="404040" w:themeColor="text1" w:themeTint="BF"/>
          <w:sz w:val="26"/>
          <w:szCs w:val="26"/>
        </w:rPr>
        <w:t xml:space="preserve"> и спорта</w:t>
      </w:r>
      <w:r w:rsidR="000F7A33" w:rsidRPr="00F92925">
        <w:rPr>
          <w:color w:val="404040" w:themeColor="text1" w:themeTint="BF"/>
          <w:sz w:val="26"/>
          <w:szCs w:val="26"/>
        </w:rPr>
        <w:t>"</w:t>
      </w:r>
      <w:r w:rsidR="005B2C0F" w:rsidRPr="00F92925">
        <w:rPr>
          <w:color w:val="404040" w:themeColor="text1" w:themeTint="BF"/>
          <w:sz w:val="26"/>
          <w:szCs w:val="26"/>
        </w:rPr>
        <w:t xml:space="preserve"> </w:t>
      </w:r>
      <w:r w:rsidR="00EA58E7" w:rsidRPr="00F92925">
        <w:rPr>
          <w:color w:val="404040" w:themeColor="text1" w:themeTint="BF"/>
          <w:sz w:val="26"/>
          <w:szCs w:val="26"/>
        </w:rPr>
        <w:t xml:space="preserve">на </w:t>
      </w:r>
      <w:r w:rsidR="00355739" w:rsidRPr="00F92925">
        <w:rPr>
          <w:color w:val="404040" w:themeColor="text1" w:themeTint="BF"/>
          <w:sz w:val="26"/>
          <w:szCs w:val="26"/>
        </w:rPr>
        <w:t>закупку товаров, работ, услуг</w:t>
      </w:r>
      <w:r w:rsidR="00676E4A" w:rsidRPr="00F92925">
        <w:rPr>
          <w:color w:val="404040" w:themeColor="text1" w:themeTint="BF"/>
          <w:sz w:val="26"/>
          <w:szCs w:val="26"/>
        </w:rPr>
        <w:t xml:space="preserve"> в рамках</w:t>
      </w:r>
      <w:r w:rsidR="00EA58E7" w:rsidRPr="00F92925">
        <w:rPr>
          <w:color w:val="404040" w:themeColor="text1" w:themeTint="BF"/>
          <w:sz w:val="26"/>
          <w:szCs w:val="26"/>
        </w:rPr>
        <w:t xml:space="preserve"> </w:t>
      </w:r>
      <w:r w:rsidR="00355739" w:rsidRPr="00F92925">
        <w:rPr>
          <w:color w:val="404040" w:themeColor="text1" w:themeTint="BF"/>
          <w:sz w:val="26"/>
          <w:szCs w:val="26"/>
        </w:rPr>
        <w:t xml:space="preserve">реализации мероприятий </w:t>
      </w:r>
      <w:r w:rsidR="00EA58E7" w:rsidRPr="00F92925">
        <w:rPr>
          <w:color w:val="404040" w:themeColor="text1" w:themeTint="BF"/>
          <w:sz w:val="26"/>
          <w:szCs w:val="26"/>
        </w:rPr>
        <w:t>муниципальной программы "Развитие физической культуры и спорта в Нижнеудинском муниципальном образовании на 2019-2022 годы"</w:t>
      </w:r>
      <w:r w:rsidR="00676E4A" w:rsidRPr="00F92925">
        <w:rPr>
          <w:color w:val="404040" w:themeColor="text1" w:themeTint="BF"/>
          <w:sz w:val="26"/>
          <w:szCs w:val="26"/>
        </w:rPr>
        <w:t xml:space="preserve"> </w:t>
      </w:r>
      <w:r w:rsidR="005B2C0F" w:rsidRPr="00F92925">
        <w:rPr>
          <w:color w:val="404040" w:themeColor="text1" w:themeTint="BF"/>
          <w:sz w:val="26"/>
          <w:szCs w:val="26"/>
        </w:rPr>
        <w:t>(кроме вышеуказанного мероприятия)</w:t>
      </w:r>
      <w:r w:rsidR="00355739" w:rsidRPr="00F92925">
        <w:rPr>
          <w:color w:val="404040" w:themeColor="text1" w:themeTint="BF"/>
          <w:sz w:val="26"/>
          <w:szCs w:val="26"/>
        </w:rPr>
        <w:t xml:space="preserve"> </w:t>
      </w:r>
      <w:r w:rsidR="005B2C0F" w:rsidRPr="00F92925">
        <w:rPr>
          <w:color w:val="404040" w:themeColor="text1" w:themeTint="BF"/>
          <w:sz w:val="26"/>
          <w:szCs w:val="26"/>
        </w:rPr>
        <w:t xml:space="preserve">на 2021 год </w:t>
      </w:r>
      <w:r w:rsidR="00355739" w:rsidRPr="00F92925">
        <w:rPr>
          <w:color w:val="404040" w:themeColor="text1" w:themeTint="BF"/>
          <w:sz w:val="26"/>
          <w:szCs w:val="26"/>
        </w:rPr>
        <w:t xml:space="preserve">предлагается </w:t>
      </w:r>
      <w:r w:rsidR="000F7A33" w:rsidRPr="00F92925">
        <w:rPr>
          <w:color w:val="404040" w:themeColor="text1" w:themeTint="BF"/>
          <w:sz w:val="26"/>
          <w:szCs w:val="26"/>
        </w:rPr>
        <w:t>увеличить бюдж</w:t>
      </w:r>
      <w:r w:rsidR="005B2C0F" w:rsidRPr="00F92925">
        <w:rPr>
          <w:color w:val="404040" w:themeColor="text1" w:themeTint="BF"/>
          <w:sz w:val="26"/>
          <w:szCs w:val="26"/>
        </w:rPr>
        <w:t>етные ассигнования на 80,0 тыс. рублей</w:t>
      </w:r>
      <w:r w:rsidR="00A633E7" w:rsidRPr="00F92925">
        <w:rPr>
          <w:color w:val="404040" w:themeColor="text1" w:themeTint="BF"/>
          <w:sz w:val="26"/>
          <w:szCs w:val="26"/>
        </w:rPr>
        <w:t>.</w:t>
      </w:r>
      <w:r w:rsidR="005B2C0F" w:rsidRPr="00F92925">
        <w:rPr>
          <w:color w:val="404040" w:themeColor="text1" w:themeTint="BF"/>
          <w:sz w:val="26"/>
          <w:szCs w:val="26"/>
        </w:rPr>
        <w:t xml:space="preserve"> </w:t>
      </w:r>
    </w:p>
    <w:p w14:paraId="0D279CE5" w14:textId="77777777" w:rsidR="00D73E96" w:rsidRPr="00F92925" w:rsidRDefault="00D73E96" w:rsidP="0057531C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125182">
        <w:rPr>
          <w:b/>
          <w:color w:val="404040" w:themeColor="text1" w:themeTint="BF"/>
          <w:sz w:val="26"/>
          <w:szCs w:val="26"/>
        </w:rPr>
        <w:t>Раздел</w:t>
      </w:r>
      <w:r w:rsidR="0057531C" w:rsidRPr="00125182">
        <w:rPr>
          <w:b/>
          <w:color w:val="404040" w:themeColor="text1" w:themeTint="BF"/>
          <w:sz w:val="26"/>
          <w:szCs w:val="26"/>
        </w:rPr>
        <w:t xml:space="preserve"> 1200 "Средства массовой информации</w:t>
      </w:r>
      <w:r w:rsidR="0057531C" w:rsidRPr="00125182">
        <w:rPr>
          <w:color w:val="404040" w:themeColor="text1" w:themeTint="BF"/>
          <w:sz w:val="26"/>
          <w:szCs w:val="26"/>
        </w:rPr>
        <w:t>"</w:t>
      </w:r>
      <w:r w:rsidR="0057531C" w:rsidRPr="00F92925">
        <w:rPr>
          <w:color w:val="404040" w:themeColor="text1" w:themeTint="BF"/>
          <w:sz w:val="26"/>
          <w:szCs w:val="26"/>
        </w:rPr>
        <w:t xml:space="preserve"> </w:t>
      </w:r>
    </w:p>
    <w:p w14:paraId="43BAC4BF" w14:textId="77777777" w:rsidR="0057531C" w:rsidRPr="00F92925" w:rsidRDefault="00D73E96" w:rsidP="0057531C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П</w:t>
      </w:r>
      <w:r w:rsidR="0057531C" w:rsidRPr="00F92925">
        <w:rPr>
          <w:color w:val="404040" w:themeColor="text1" w:themeTint="BF"/>
          <w:sz w:val="26"/>
          <w:szCs w:val="26"/>
        </w:rPr>
        <w:t xml:space="preserve">редлагается сократить расходы </w:t>
      </w:r>
      <w:r w:rsidR="00803974" w:rsidRPr="00F92925">
        <w:rPr>
          <w:color w:val="404040" w:themeColor="text1" w:themeTint="BF"/>
          <w:sz w:val="26"/>
          <w:szCs w:val="26"/>
        </w:rPr>
        <w:t xml:space="preserve">по данному разделу </w:t>
      </w:r>
      <w:r w:rsidR="0057531C" w:rsidRPr="00F92925">
        <w:rPr>
          <w:color w:val="404040" w:themeColor="text1" w:themeTint="BF"/>
          <w:sz w:val="26"/>
          <w:szCs w:val="26"/>
        </w:rPr>
        <w:t>на 40,0 тыс. рублей; с учетом</w:t>
      </w:r>
      <w:r w:rsidR="00803974" w:rsidRPr="00F92925">
        <w:rPr>
          <w:color w:val="404040" w:themeColor="text1" w:themeTint="BF"/>
          <w:sz w:val="26"/>
          <w:szCs w:val="26"/>
        </w:rPr>
        <w:t xml:space="preserve">  </w:t>
      </w:r>
      <w:r w:rsidR="0057531C" w:rsidRPr="00F92925">
        <w:rPr>
          <w:color w:val="404040" w:themeColor="text1" w:themeTint="BF"/>
          <w:sz w:val="26"/>
          <w:szCs w:val="26"/>
        </w:rPr>
        <w:t>изменений объем бюджетных ассигнований на 2021 год составит 80,0 тыс. рублей.</w:t>
      </w:r>
    </w:p>
    <w:p w14:paraId="6F1ABF22" w14:textId="77777777" w:rsidR="0057531C" w:rsidRPr="00F92925" w:rsidRDefault="0057531C" w:rsidP="0057531C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6"/>
          <w:szCs w:val="26"/>
        </w:rPr>
      </w:pPr>
    </w:p>
    <w:p w14:paraId="70235CD5" w14:textId="77777777" w:rsidR="0057531C" w:rsidRPr="00F92925" w:rsidRDefault="002C684E" w:rsidP="0057531C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Проектом решения о бюджете Нижнеудинского муниципального образования расходы на 2022 год предусмотрены в сумме </w:t>
      </w:r>
      <w:r w:rsidR="00F6430C" w:rsidRPr="00F92925">
        <w:rPr>
          <w:color w:val="404040" w:themeColor="text1" w:themeTint="BF"/>
          <w:sz w:val="26"/>
          <w:szCs w:val="26"/>
        </w:rPr>
        <w:t>594195,6</w:t>
      </w:r>
      <w:r w:rsidRPr="00F92925">
        <w:rPr>
          <w:color w:val="404040" w:themeColor="text1" w:themeTint="BF"/>
          <w:sz w:val="26"/>
          <w:szCs w:val="26"/>
        </w:rPr>
        <w:t xml:space="preserve"> тыс. рублей</w:t>
      </w:r>
      <w:r w:rsidR="00F6430C" w:rsidRPr="00F92925">
        <w:rPr>
          <w:color w:val="404040" w:themeColor="text1" w:themeTint="BF"/>
          <w:sz w:val="26"/>
          <w:szCs w:val="26"/>
        </w:rPr>
        <w:t xml:space="preserve"> с увеличением к ранее утвержденным значениям на 14986,4 тыс. рублей</w:t>
      </w:r>
      <w:r w:rsidR="0057531C" w:rsidRPr="00F92925">
        <w:rPr>
          <w:color w:val="404040" w:themeColor="text1" w:themeTint="BF"/>
          <w:sz w:val="26"/>
          <w:szCs w:val="26"/>
        </w:rPr>
        <w:t xml:space="preserve"> (на размер  субсидии на реализацию мероприятий по формированию современной городской среды).</w:t>
      </w:r>
    </w:p>
    <w:p w14:paraId="17AD3D5C" w14:textId="77777777" w:rsidR="0057531C" w:rsidRPr="00F92925" w:rsidRDefault="0057531C" w:rsidP="008A0A9B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</w:p>
    <w:p w14:paraId="6C17AE23" w14:textId="77777777" w:rsidR="002C684E" w:rsidRPr="00F92925" w:rsidRDefault="008A0A9B" w:rsidP="008A0A9B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lastRenderedPageBreak/>
        <w:t>Изменение общего объема расходов местного бюджета в 2023 году представленным проектом решения о бюджете не предусмотрено.</w:t>
      </w:r>
    </w:p>
    <w:p w14:paraId="63806C00" w14:textId="77777777" w:rsidR="008A0A9B" w:rsidRPr="00F92925" w:rsidRDefault="008A0A9B" w:rsidP="00C52A23">
      <w:pPr>
        <w:ind w:firstLine="708"/>
        <w:jc w:val="both"/>
        <w:rPr>
          <w:color w:val="404040" w:themeColor="text1" w:themeTint="BF"/>
          <w:sz w:val="26"/>
          <w:szCs w:val="26"/>
        </w:rPr>
      </w:pPr>
    </w:p>
    <w:p w14:paraId="50BC1C6F" w14:textId="77777777" w:rsidR="008C4221" w:rsidRPr="00F92925" w:rsidRDefault="00BF16FE" w:rsidP="00C52A23">
      <w:pPr>
        <w:ind w:firstLine="708"/>
        <w:jc w:val="both"/>
        <w:rPr>
          <w:color w:val="404040" w:themeColor="text1" w:themeTint="BF"/>
          <w:sz w:val="26"/>
          <w:szCs w:val="26"/>
          <w:lang w:eastAsia="en-US"/>
        </w:rPr>
      </w:pPr>
      <w:r w:rsidRPr="00F92925">
        <w:rPr>
          <w:color w:val="404040" w:themeColor="text1" w:themeTint="BF"/>
          <w:sz w:val="26"/>
          <w:szCs w:val="26"/>
        </w:rPr>
        <w:t>С учетом вносимых изменений</w:t>
      </w:r>
      <w:r w:rsidR="00954B74" w:rsidRPr="00F92925">
        <w:rPr>
          <w:color w:val="404040" w:themeColor="text1" w:themeTint="BF"/>
          <w:sz w:val="26"/>
          <w:szCs w:val="26"/>
        </w:rPr>
        <w:t>,</w:t>
      </w:r>
      <w:r w:rsidR="00E6308E" w:rsidRPr="00F92925">
        <w:rPr>
          <w:color w:val="404040" w:themeColor="text1" w:themeTint="BF"/>
          <w:sz w:val="26"/>
          <w:szCs w:val="26"/>
        </w:rPr>
        <w:t xml:space="preserve"> </w:t>
      </w:r>
      <w:r w:rsidRPr="00F92925">
        <w:rPr>
          <w:color w:val="404040" w:themeColor="text1" w:themeTint="BF"/>
          <w:sz w:val="26"/>
          <w:szCs w:val="26"/>
        </w:rPr>
        <w:t>д</w:t>
      </w:r>
      <w:r w:rsidR="008C4221" w:rsidRPr="00F92925">
        <w:rPr>
          <w:color w:val="404040" w:themeColor="text1" w:themeTint="BF"/>
          <w:sz w:val="26"/>
          <w:szCs w:val="26"/>
        </w:rPr>
        <w:t>ефицит местного бюджета 202</w:t>
      </w:r>
      <w:r w:rsidR="00563010" w:rsidRPr="00F92925">
        <w:rPr>
          <w:color w:val="404040" w:themeColor="text1" w:themeTint="BF"/>
          <w:sz w:val="26"/>
          <w:szCs w:val="26"/>
        </w:rPr>
        <w:t>1</w:t>
      </w:r>
      <w:r w:rsidR="008C4221" w:rsidRPr="00F92925">
        <w:rPr>
          <w:color w:val="404040" w:themeColor="text1" w:themeTint="BF"/>
          <w:sz w:val="26"/>
          <w:szCs w:val="26"/>
        </w:rPr>
        <w:t xml:space="preserve"> года предлагается к утверждению в размере </w:t>
      </w:r>
      <w:r w:rsidR="00D900B6" w:rsidRPr="00F92925">
        <w:rPr>
          <w:color w:val="404040" w:themeColor="text1" w:themeTint="BF"/>
          <w:sz w:val="26"/>
          <w:szCs w:val="26"/>
        </w:rPr>
        <w:t>92115,7</w:t>
      </w:r>
      <w:r w:rsidR="008C4221" w:rsidRPr="00F92925">
        <w:rPr>
          <w:color w:val="404040" w:themeColor="text1" w:themeTint="BF"/>
          <w:sz w:val="26"/>
          <w:szCs w:val="26"/>
        </w:rPr>
        <w:t xml:space="preserve"> тыс. рублей  или </w:t>
      </w:r>
      <w:r w:rsidR="00D900B6" w:rsidRPr="00F92925">
        <w:rPr>
          <w:color w:val="404040" w:themeColor="text1" w:themeTint="BF"/>
          <w:sz w:val="26"/>
          <w:szCs w:val="26"/>
        </w:rPr>
        <w:t>57,2</w:t>
      </w:r>
      <w:r w:rsidR="008C4221" w:rsidRPr="00F92925">
        <w:rPr>
          <w:color w:val="404040" w:themeColor="text1" w:themeTint="BF"/>
          <w:sz w:val="26"/>
          <w:szCs w:val="26"/>
        </w:rPr>
        <w:t>%</w:t>
      </w:r>
      <w:r w:rsidR="00954B74" w:rsidRPr="00F92925">
        <w:rPr>
          <w:color w:val="404040" w:themeColor="text1" w:themeTint="BF"/>
          <w:sz w:val="26"/>
          <w:szCs w:val="26"/>
        </w:rPr>
        <w:t xml:space="preserve"> </w:t>
      </w:r>
      <w:r w:rsidR="008C4221" w:rsidRPr="00F92925">
        <w:rPr>
          <w:color w:val="404040" w:themeColor="text1" w:themeTint="BF"/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D900B6" w:rsidRPr="00F92925">
        <w:rPr>
          <w:color w:val="404040" w:themeColor="text1" w:themeTint="BF"/>
          <w:sz w:val="26"/>
          <w:szCs w:val="26"/>
        </w:rPr>
        <w:t>76013,3</w:t>
      </w:r>
      <w:r w:rsidR="008C4221" w:rsidRPr="00F92925">
        <w:rPr>
          <w:color w:val="404040" w:themeColor="text1" w:themeTint="BF"/>
          <w:sz w:val="26"/>
          <w:szCs w:val="26"/>
        </w:rPr>
        <w:t xml:space="preserve"> тыс. рублей превышает ограничения (10%), предусмотренные </w:t>
      </w:r>
      <w:r w:rsidR="0042797A" w:rsidRPr="00F92925">
        <w:rPr>
          <w:color w:val="404040" w:themeColor="text1" w:themeTint="BF"/>
          <w:sz w:val="26"/>
          <w:szCs w:val="26"/>
        </w:rPr>
        <w:t xml:space="preserve">пунктом 3 статьи 92.1 </w:t>
      </w:r>
      <w:r w:rsidR="008C4221" w:rsidRPr="00F92925">
        <w:rPr>
          <w:color w:val="404040" w:themeColor="text1" w:themeTint="BF"/>
          <w:sz w:val="26"/>
          <w:szCs w:val="26"/>
        </w:rPr>
        <w:t xml:space="preserve">Бюджетного кодекса РФ, но в пределах   суммы </w:t>
      </w:r>
      <w:r w:rsidR="008C4221" w:rsidRPr="00F92925">
        <w:rPr>
          <w:color w:val="404040" w:themeColor="text1" w:themeTint="BF"/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B54E84" w:rsidRPr="00F92925">
        <w:rPr>
          <w:color w:val="404040" w:themeColor="text1" w:themeTint="BF"/>
          <w:sz w:val="26"/>
          <w:szCs w:val="26"/>
          <w:lang w:eastAsia="en-US"/>
        </w:rPr>
        <w:t>1</w:t>
      </w:r>
      <w:r w:rsidR="008C4221" w:rsidRPr="00F92925">
        <w:rPr>
          <w:color w:val="404040" w:themeColor="text1" w:themeTint="BF"/>
          <w:sz w:val="26"/>
          <w:szCs w:val="26"/>
          <w:lang w:eastAsia="en-US"/>
        </w:rPr>
        <w:t xml:space="preserve"> года; остаток средств на 01.01.202</w:t>
      </w:r>
      <w:r w:rsidR="00B54E84" w:rsidRPr="00F92925">
        <w:rPr>
          <w:color w:val="404040" w:themeColor="text1" w:themeTint="BF"/>
          <w:sz w:val="26"/>
          <w:szCs w:val="26"/>
          <w:lang w:eastAsia="en-US"/>
        </w:rPr>
        <w:t>1</w:t>
      </w:r>
      <w:r w:rsidR="008C4221" w:rsidRPr="00F92925">
        <w:rPr>
          <w:color w:val="404040" w:themeColor="text1" w:themeTint="BF"/>
          <w:sz w:val="26"/>
          <w:szCs w:val="26"/>
          <w:lang w:eastAsia="en-US"/>
        </w:rPr>
        <w:t xml:space="preserve"> составил </w:t>
      </w:r>
      <w:r w:rsidR="00B54E84" w:rsidRPr="00F92925">
        <w:rPr>
          <w:color w:val="404040" w:themeColor="text1" w:themeTint="BF"/>
          <w:sz w:val="26"/>
          <w:szCs w:val="26"/>
          <w:lang w:eastAsia="en-US"/>
        </w:rPr>
        <w:t>76 120 017,82 рубля.</w:t>
      </w:r>
    </w:p>
    <w:p w14:paraId="5B9B9F65" w14:textId="77777777" w:rsidR="00A33516" w:rsidRPr="00F92925" w:rsidRDefault="00A33516" w:rsidP="002F62C6">
      <w:pPr>
        <w:ind w:firstLine="708"/>
        <w:jc w:val="both"/>
        <w:rPr>
          <w:color w:val="404040" w:themeColor="text1" w:themeTint="BF"/>
          <w:sz w:val="26"/>
          <w:szCs w:val="26"/>
        </w:rPr>
      </w:pPr>
    </w:p>
    <w:p w14:paraId="7C3ED40F" w14:textId="77777777" w:rsidR="008A0A9B" w:rsidRPr="00F92925" w:rsidRDefault="003D1F84" w:rsidP="003D1F84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>С учетом вносимых изменений дефицит местного бюджета 202</w:t>
      </w:r>
      <w:r w:rsidR="00B54E84" w:rsidRPr="00F92925">
        <w:rPr>
          <w:color w:val="404040" w:themeColor="text1" w:themeTint="BF"/>
          <w:sz w:val="26"/>
          <w:szCs w:val="26"/>
        </w:rPr>
        <w:t>2</w:t>
      </w:r>
      <w:r w:rsidRPr="00F92925">
        <w:rPr>
          <w:color w:val="404040" w:themeColor="text1" w:themeTint="BF"/>
          <w:sz w:val="26"/>
          <w:szCs w:val="26"/>
        </w:rPr>
        <w:t xml:space="preserve"> года предлагается к утверждению в размере </w:t>
      </w:r>
      <w:r w:rsidR="008B2B31" w:rsidRPr="00F92925">
        <w:rPr>
          <w:color w:val="404040" w:themeColor="text1" w:themeTint="BF"/>
          <w:sz w:val="26"/>
          <w:szCs w:val="26"/>
        </w:rPr>
        <w:t>7948,3</w:t>
      </w:r>
      <w:r w:rsidRPr="00F92925">
        <w:rPr>
          <w:color w:val="404040" w:themeColor="text1" w:themeTint="BF"/>
          <w:sz w:val="26"/>
          <w:szCs w:val="26"/>
        </w:rPr>
        <w:t xml:space="preserve"> тыс. рублей или </w:t>
      </w:r>
      <w:r w:rsidR="008B2B31" w:rsidRPr="00F92925">
        <w:rPr>
          <w:color w:val="404040" w:themeColor="text1" w:themeTint="BF"/>
          <w:sz w:val="26"/>
          <w:szCs w:val="26"/>
        </w:rPr>
        <w:t>5,0</w:t>
      </w:r>
      <w:r w:rsidRPr="00F92925">
        <w:rPr>
          <w:color w:val="404040" w:themeColor="text1" w:themeTint="BF"/>
          <w:sz w:val="26"/>
          <w:szCs w:val="26"/>
        </w:rPr>
        <w:t>%</w:t>
      </w:r>
      <w:r w:rsidR="00524490" w:rsidRPr="00F92925">
        <w:rPr>
          <w:color w:val="404040" w:themeColor="text1" w:themeTint="BF"/>
          <w:sz w:val="26"/>
          <w:szCs w:val="26"/>
        </w:rPr>
        <w:t xml:space="preserve">, </w:t>
      </w:r>
      <w:r w:rsidR="008A0A9B" w:rsidRPr="00F92925">
        <w:rPr>
          <w:color w:val="404040" w:themeColor="text1" w:themeTint="BF"/>
          <w:sz w:val="26"/>
          <w:szCs w:val="26"/>
        </w:rPr>
        <w:t xml:space="preserve">что не превышает </w:t>
      </w:r>
      <w:r w:rsidR="008A0A9B" w:rsidRPr="00F92925">
        <w:rPr>
          <w:color w:val="404040" w:themeColor="text1" w:themeTint="BF"/>
          <w:sz w:val="26"/>
          <w:szCs w:val="26"/>
        </w:rPr>
        <w:tab/>
        <w:t xml:space="preserve">ограничения, </w:t>
      </w:r>
      <w:r w:rsidR="0042797A" w:rsidRPr="00F92925">
        <w:rPr>
          <w:color w:val="404040" w:themeColor="text1" w:themeTint="BF"/>
          <w:sz w:val="26"/>
          <w:szCs w:val="26"/>
        </w:rPr>
        <w:t>предусмотренные</w:t>
      </w:r>
      <w:r w:rsidR="008A0A9B" w:rsidRPr="00F92925">
        <w:rPr>
          <w:color w:val="404040" w:themeColor="text1" w:themeTint="BF"/>
          <w:sz w:val="26"/>
          <w:szCs w:val="26"/>
        </w:rPr>
        <w:t xml:space="preserve"> </w:t>
      </w:r>
      <w:r w:rsidR="0042797A" w:rsidRPr="00F92925">
        <w:rPr>
          <w:color w:val="404040" w:themeColor="text1" w:themeTint="BF"/>
          <w:sz w:val="26"/>
          <w:szCs w:val="26"/>
        </w:rPr>
        <w:t>пунктом</w:t>
      </w:r>
      <w:r w:rsidR="008A0A9B" w:rsidRPr="00F92925">
        <w:rPr>
          <w:color w:val="404040" w:themeColor="text1" w:themeTint="BF"/>
          <w:sz w:val="26"/>
          <w:szCs w:val="26"/>
        </w:rPr>
        <w:t xml:space="preserve"> 3 статьи 92.1 Бюджетного кодекса Российской Федерации.</w:t>
      </w:r>
    </w:p>
    <w:p w14:paraId="115A32A5" w14:textId="77777777" w:rsidR="008A0A9B" w:rsidRPr="00F92925" w:rsidRDefault="008A0A9B" w:rsidP="003D1F84">
      <w:pPr>
        <w:pStyle w:val="a3"/>
        <w:spacing w:line="240" w:lineRule="atLeast"/>
        <w:ind w:firstLine="708"/>
        <w:rPr>
          <w:color w:val="404040" w:themeColor="text1" w:themeTint="BF"/>
          <w:sz w:val="26"/>
          <w:szCs w:val="26"/>
        </w:rPr>
      </w:pPr>
    </w:p>
    <w:p w14:paraId="4C55ACB2" w14:textId="17A0936C" w:rsidR="003D1F84" w:rsidRPr="00F92925" w:rsidRDefault="00090C26" w:rsidP="00090C26">
      <w:pPr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sz w:val="27"/>
          <w:szCs w:val="27"/>
        </w:rPr>
        <w:t xml:space="preserve">Проект решения </w:t>
      </w:r>
      <w:r w:rsidRPr="00090C26">
        <w:rPr>
          <w:sz w:val="27"/>
          <w:szCs w:val="27"/>
        </w:rPr>
        <w:t xml:space="preserve">Думы Нижнеудинского муниципального образования </w:t>
      </w:r>
      <w:r>
        <w:rPr>
          <w:sz w:val="27"/>
          <w:szCs w:val="27"/>
        </w:rPr>
        <w:t>"</w:t>
      </w:r>
      <w:r w:rsidRPr="00090C26">
        <w:rPr>
          <w:sz w:val="27"/>
          <w:szCs w:val="27"/>
        </w:rPr>
        <w:t xml:space="preserve">О внесении изменений в решение Думы </w:t>
      </w:r>
      <w:r>
        <w:rPr>
          <w:sz w:val="27"/>
          <w:szCs w:val="27"/>
        </w:rPr>
        <w:t>"</w:t>
      </w:r>
      <w:r w:rsidRPr="00090C26">
        <w:rPr>
          <w:sz w:val="27"/>
          <w:szCs w:val="27"/>
        </w:rPr>
        <w:t>О бюджете Нижнеудинского муниципального образования   на 2021 год и плановый период 2022 и 2023 годов</w:t>
      </w:r>
      <w:r>
        <w:rPr>
          <w:sz w:val="27"/>
          <w:szCs w:val="27"/>
        </w:rPr>
        <w:t xml:space="preserve">" </w:t>
      </w:r>
      <w:r w:rsidR="004B6BD8" w:rsidRPr="00090C26">
        <w:rPr>
          <w:color w:val="404040" w:themeColor="text1" w:themeTint="BF"/>
          <w:sz w:val="27"/>
          <w:szCs w:val="27"/>
        </w:rPr>
        <w:t>рекомендован к рассмотрению на комитете по финансово-бюджетным вопросам и муниципальной собственности Думы</w:t>
      </w:r>
      <w:r w:rsidR="004B6BD8" w:rsidRPr="00F92925">
        <w:rPr>
          <w:color w:val="404040" w:themeColor="text1" w:themeTint="BF"/>
          <w:sz w:val="26"/>
          <w:szCs w:val="26"/>
        </w:rPr>
        <w:t xml:space="preserve"> Нижнеудинского муниципального образования.</w:t>
      </w:r>
    </w:p>
    <w:p w14:paraId="0DCF10D1" w14:textId="77777777" w:rsidR="00524490" w:rsidRPr="00F92925" w:rsidRDefault="00524490" w:rsidP="003D1F84">
      <w:pPr>
        <w:pStyle w:val="a3"/>
        <w:spacing w:line="240" w:lineRule="atLeast"/>
        <w:ind w:firstLine="708"/>
        <w:rPr>
          <w:color w:val="404040" w:themeColor="text1" w:themeTint="BF"/>
          <w:sz w:val="26"/>
          <w:szCs w:val="26"/>
        </w:rPr>
      </w:pPr>
    </w:p>
    <w:p w14:paraId="5BC4E7D5" w14:textId="77777777" w:rsidR="004B6BD8" w:rsidRPr="00F92925" w:rsidRDefault="004B6BD8">
      <w:pPr>
        <w:pStyle w:val="a3"/>
        <w:spacing w:line="240" w:lineRule="atLeast"/>
        <w:rPr>
          <w:color w:val="404040" w:themeColor="text1" w:themeTint="BF"/>
          <w:sz w:val="26"/>
          <w:szCs w:val="26"/>
        </w:rPr>
      </w:pPr>
    </w:p>
    <w:p w14:paraId="2BFEC247" w14:textId="77777777" w:rsidR="000A3203" w:rsidRPr="00F92925" w:rsidRDefault="003D1F84">
      <w:pPr>
        <w:pStyle w:val="a3"/>
        <w:spacing w:line="240" w:lineRule="atLeast"/>
        <w:rPr>
          <w:color w:val="404040" w:themeColor="text1" w:themeTint="BF"/>
          <w:sz w:val="26"/>
          <w:szCs w:val="26"/>
        </w:rPr>
      </w:pPr>
      <w:r w:rsidRPr="00F92925">
        <w:rPr>
          <w:color w:val="404040" w:themeColor="text1" w:themeTint="BF"/>
          <w:sz w:val="26"/>
          <w:szCs w:val="26"/>
        </w:rPr>
        <w:t xml:space="preserve">Председатель                                                                               </w:t>
      </w:r>
      <w:r w:rsidR="00086087" w:rsidRPr="00F92925">
        <w:rPr>
          <w:color w:val="404040" w:themeColor="text1" w:themeTint="BF"/>
          <w:sz w:val="26"/>
          <w:szCs w:val="26"/>
        </w:rPr>
        <w:t xml:space="preserve">        </w:t>
      </w:r>
      <w:r w:rsidRPr="00F92925">
        <w:rPr>
          <w:color w:val="404040" w:themeColor="text1" w:themeTint="BF"/>
          <w:sz w:val="26"/>
          <w:szCs w:val="26"/>
        </w:rPr>
        <w:t xml:space="preserve">       </w:t>
      </w:r>
      <w:r w:rsidR="00E138FF" w:rsidRPr="00F92925">
        <w:rPr>
          <w:color w:val="404040" w:themeColor="text1" w:themeTint="BF"/>
          <w:sz w:val="26"/>
          <w:szCs w:val="26"/>
        </w:rPr>
        <w:t>Е.</w:t>
      </w:r>
      <w:r w:rsidR="00086087" w:rsidRPr="00F92925">
        <w:rPr>
          <w:color w:val="404040" w:themeColor="text1" w:themeTint="BF"/>
          <w:sz w:val="26"/>
          <w:szCs w:val="26"/>
        </w:rPr>
        <w:t xml:space="preserve"> </w:t>
      </w:r>
      <w:r w:rsidR="00E138FF" w:rsidRPr="00F92925">
        <w:rPr>
          <w:color w:val="404040" w:themeColor="text1" w:themeTint="BF"/>
          <w:sz w:val="26"/>
          <w:szCs w:val="26"/>
        </w:rPr>
        <w:t>И.</w:t>
      </w:r>
      <w:r w:rsidR="00086087" w:rsidRPr="00F92925">
        <w:rPr>
          <w:color w:val="404040" w:themeColor="text1" w:themeTint="BF"/>
          <w:sz w:val="26"/>
          <w:szCs w:val="26"/>
        </w:rPr>
        <w:t xml:space="preserve"> </w:t>
      </w:r>
      <w:r w:rsidR="00E138FF" w:rsidRPr="00F92925">
        <w:rPr>
          <w:color w:val="404040" w:themeColor="text1" w:themeTint="BF"/>
          <w:sz w:val="26"/>
          <w:szCs w:val="26"/>
        </w:rPr>
        <w:t>Самохина</w:t>
      </w:r>
    </w:p>
    <w:p w14:paraId="676FE6D9" w14:textId="77777777" w:rsidR="005028BB" w:rsidRPr="00F92925" w:rsidRDefault="005028BB">
      <w:pPr>
        <w:pStyle w:val="a3"/>
        <w:spacing w:line="240" w:lineRule="atLeast"/>
        <w:rPr>
          <w:color w:val="404040" w:themeColor="text1" w:themeTint="BF"/>
          <w:sz w:val="26"/>
          <w:szCs w:val="26"/>
        </w:rPr>
      </w:pPr>
    </w:p>
    <w:p w14:paraId="4AF7F07E" w14:textId="77777777" w:rsidR="005028BB" w:rsidRPr="00F92925" w:rsidRDefault="005028BB">
      <w:pPr>
        <w:pStyle w:val="a3"/>
        <w:spacing w:line="240" w:lineRule="atLeast"/>
        <w:rPr>
          <w:sz w:val="26"/>
          <w:szCs w:val="26"/>
        </w:rPr>
      </w:pPr>
    </w:p>
    <w:sectPr w:rsidR="005028BB" w:rsidRPr="00F92925" w:rsidSect="00D74548">
      <w:footerReference w:type="even" r:id="rId12"/>
      <w:footerReference w:type="default" r:id="rId13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27C6" w14:textId="77777777" w:rsidR="007176CC" w:rsidRDefault="007176CC" w:rsidP="002A38A3">
      <w:r>
        <w:separator/>
      </w:r>
    </w:p>
  </w:endnote>
  <w:endnote w:type="continuationSeparator" w:id="0">
    <w:p w14:paraId="297B21FE" w14:textId="77777777" w:rsidR="007176CC" w:rsidRDefault="007176CC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424D" w14:textId="77777777" w:rsidR="00D641ED" w:rsidRDefault="00D641ED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543A73" w14:textId="77777777" w:rsidR="00D641ED" w:rsidRDefault="00D641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8CB" w14:textId="77777777" w:rsidR="00D641ED" w:rsidRDefault="00692A1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C60">
      <w:rPr>
        <w:noProof/>
      </w:rPr>
      <w:t>3</w:t>
    </w:r>
    <w:r>
      <w:rPr>
        <w:noProof/>
      </w:rPr>
      <w:fldChar w:fldCharType="end"/>
    </w:r>
  </w:p>
  <w:p w14:paraId="18D9B0F6" w14:textId="77777777" w:rsidR="00D641ED" w:rsidRDefault="00D641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32BA" w14:textId="77777777" w:rsidR="00D641ED" w:rsidRDefault="00D641ED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16E8CF" w14:textId="77777777" w:rsidR="00D641ED" w:rsidRDefault="00D641E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6771" w14:textId="77777777" w:rsidR="00D641ED" w:rsidRDefault="00692A1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C60">
      <w:rPr>
        <w:noProof/>
      </w:rPr>
      <w:t>13</w:t>
    </w:r>
    <w:r>
      <w:rPr>
        <w:noProof/>
      </w:rPr>
      <w:fldChar w:fldCharType="end"/>
    </w:r>
  </w:p>
  <w:p w14:paraId="564B4340" w14:textId="77777777" w:rsidR="00D641ED" w:rsidRDefault="00D641ED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A7A" w14:textId="77777777" w:rsidR="00D641ED" w:rsidRDefault="00D641ED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37989E" w14:textId="77777777" w:rsidR="00D641ED" w:rsidRDefault="00D641ED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02E8" w14:textId="77777777" w:rsidR="00D641ED" w:rsidRDefault="00692A1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C60">
      <w:rPr>
        <w:noProof/>
      </w:rPr>
      <w:t>16</w:t>
    </w:r>
    <w:r>
      <w:rPr>
        <w:noProof/>
      </w:rPr>
      <w:fldChar w:fldCharType="end"/>
    </w:r>
  </w:p>
  <w:p w14:paraId="6866393F" w14:textId="77777777" w:rsidR="00D641ED" w:rsidRDefault="00D641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2024" w14:textId="77777777" w:rsidR="007176CC" w:rsidRDefault="007176CC" w:rsidP="002A38A3">
      <w:r>
        <w:separator/>
      </w:r>
    </w:p>
  </w:footnote>
  <w:footnote w:type="continuationSeparator" w:id="0">
    <w:p w14:paraId="3C150A51" w14:textId="77777777" w:rsidR="007176CC" w:rsidRDefault="007176CC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6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30"/>
  </w:num>
  <w:num w:numId="9">
    <w:abstractNumId w:val="23"/>
  </w:num>
  <w:num w:numId="10">
    <w:abstractNumId w:val="7"/>
  </w:num>
  <w:num w:numId="11">
    <w:abstractNumId w:val="25"/>
  </w:num>
  <w:num w:numId="12">
    <w:abstractNumId w:val="5"/>
  </w:num>
  <w:num w:numId="13">
    <w:abstractNumId w:val="29"/>
  </w:num>
  <w:num w:numId="14">
    <w:abstractNumId w:val="10"/>
  </w:num>
  <w:num w:numId="15">
    <w:abstractNumId w:val="28"/>
  </w:num>
  <w:num w:numId="16">
    <w:abstractNumId w:val="26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24"/>
  </w:num>
  <w:num w:numId="25">
    <w:abstractNumId w:val="15"/>
  </w:num>
  <w:num w:numId="26">
    <w:abstractNumId w:val="3"/>
  </w:num>
  <w:num w:numId="27">
    <w:abstractNumId w:val="27"/>
  </w:num>
  <w:num w:numId="28">
    <w:abstractNumId w:val="11"/>
  </w:num>
  <w:num w:numId="29">
    <w:abstractNumId w:val="31"/>
  </w:num>
  <w:num w:numId="30">
    <w:abstractNumId w:val="18"/>
  </w:num>
  <w:num w:numId="31">
    <w:abstractNumId w:val="22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087"/>
    <w:rsid w:val="00086135"/>
    <w:rsid w:val="00086270"/>
    <w:rsid w:val="000868EB"/>
    <w:rsid w:val="0008798A"/>
    <w:rsid w:val="00087F9E"/>
    <w:rsid w:val="00090542"/>
    <w:rsid w:val="00090C26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E3D"/>
    <w:rsid w:val="00111F64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441"/>
    <w:rsid w:val="005F66D5"/>
    <w:rsid w:val="005F69EE"/>
    <w:rsid w:val="005F6C1D"/>
    <w:rsid w:val="005F6D06"/>
    <w:rsid w:val="005F6D88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6CC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121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4F94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C1CFB"/>
  <w15:docId w15:val="{96F69FDA-1E2B-4DF6-B1AF-B58BC9B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customStyle="1" w:styleId="13">
    <w:name w:val="Сетка таблицы1"/>
    <w:basedOn w:val="a1"/>
    <w:next w:val="af3"/>
    <w:uiPriority w:val="99"/>
    <w:rsid w:val="00090C26"/>
    <w:pPr>
      <w:jc w:val="center"/>
    </w:pPr>
    <w:rPr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locked/>
    <w:rsid w:val="0009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DED8-40A6-46F5-9614-A417695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17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2</cp:revision>
  <cp:lastPrinted>2021-10-25T03:24:00Z</cp:lastPrinted>
  <dcterms:created xsi:type="dcterms:W3CDTF">2021-06-02T12:00:00Z</dcterms:created>
  <dcterms:modified xsi:type="dcterms:W3CDTF">2022-02-21T08:19:00Z</dcterms:modified>
</cp:coreProperties>
</file>