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EED7" w14:textId="77777777" w:rsidR="001A49ED" w:rsidRPr="001A49ED" w:rsidRDefault="001A49ED" w:rsidP="001A49ED">
      <w:pPr>
        <w:jc w:val="center"/>
        <w:rPr>
          <w:b/>
          <w:noProof/>
        </w:rPr>
      </w:pPr>
      <w:bookmarkStart w:id="0" w:name="_Hlk22907447"/>
    </w:p>
    <w:p w14:paraId="560D90A3" w14:textId="77777777" w:rsidR="001A49ED" w:rsidRPr="001A49ED" w:rsidRDefault="001A49ED" w:rsidP="001A49ED">
      <w:pPr>
        <w:jc w:val="center"/>
        <w:rPr>
          <w:b/>
          <w:noProof/>
        </w:rPr>
      </w:pPr>
      <w:r w:rsidRPr="001A49ED">
        <w:rPr>
          <w:b/>
          <w:noProof/>
        </w:rPr>
        <w:t>ИНФОРМАЦИЯ</w:t>
      </w:r>
    </w:p>
    <w:p w14:paraId="61729195" w14:textId="386E7E6F" w:rsidR="001A49ED" w:rsidRPr="001A49ED" w:rsidRDefault="001A49ED" w:rsidP="001A49ED">
      <w:pPr>
        <w:jc w:val="center"/>
        <w:rPr>
          <w:b/>
          <w:noProof/>
        </w:rPr>
      </w:pPr>
      <w:r w:rsidRPr="001A49ED">
        <w:rPr>
          <w:b/>
          <w:noProof/>
        </w:rPr>
        <w:t xml:space="preserve">о результатах экспертизы проекта решения Думы Нижнеудинского муниципального образования </w:t>
      </w:r>
      <w:r w:rsidRPr="001A49ED">
        <w:rPr>
          <w:b/>
        </w:rPr>
        <w:t>"О внесении изменений в решение Думы "О бюджете Нижнеудинского муниципального образования на 2023 год и плановый период 2024 и 2025 годов"</w:t>
      </w:r>
      <w:r w:rsidRPr="001A49ED">
        <w:rPr>
          <w:b/>
          <w:noProof/>
        </w:rPr>
        <w:t xml:space="preserve"> </w:t>
      </w:r>
    </w:p>
    <w:p w14:paraId="0347EF34" w14:textId="77777777" w:rsidR="001A49ED" w:rsidRPr="001A49ED" w:rsidRDefault="001A49ED" w:rsidP="001A49ED">
      <w:pPr>
        <w:jc w:val="center"/>
        <w:rPr>
          <w:b/>
          <w:noProof/>
        </w:rPr>
      </w:pPr>
    </w:p>
    <w:p w14:paraId="79B04AD8" w14:textId="2C0EE799" w:rsidR="001A49ED" w:rsidRPr="001A49ED" w:rsidRDefault="001A49ED" w:rsidP="001A49ED">
      <w:pPr>
        <w:rPr>
          <w:b/>
          <w:noProof/>
        </w:rPr>
      </w:pPr>
      <w:r w:rsidRPr="001A49ED">
        <w:rPr>
          <w:b/>
          <w:noProof/>
        </w:rPr>
        <w:t>Реквизиты документа</w:t>
      </w:r>
      <w:r w:rsidRPr="001A49ED">
        <w:rPr>
          <w:b/>
          <w:noProof/>
        </w:rPr>
        <w:t xml:space="preserve">: </w:t>
      </w:r>
      <w:r w:rsidRPr="001A49ED">
        <w:rPr>
          <w:b/>
          <w:noProof/>
        </w:rPr>
        <w:t>Заключение №01-16/0</w:t>
      </w:r>
      <w:r w:rsidRPr="001A49ED">
        <w:rPr>
          <w:b/>
          <w:noProof/>
        </w:rPr>
        <w:t>1</w:t>
      </w:r>
      <w:r w:rsidRPr="001A49ED">
        <w:rPr>
          <w:b/>
          <w:noProof/>
        </w:rPr>
        <w:t xml:space="preserve"> от </w:t>
      </w:r>
      <w:r w:rsidRPr="001A49ED">
        <w:rPr>
          <w:b/>
          <w:noProof/>
        </w:rPr>
        <w:t>12</w:t>
      </w:r>
      <w:r w:rsidRPr="001A49ED">
        <w:rPr>
          <w:b/>
          <w:noProof/>
        </w:rPr>
        <w:t>.02.202</w:t>
      </w:r>
      <w:r w:rsidRPr="001A49ED">
        <w:rPr>
          <w:b/>
          <w:noProof/>
        </w:rPr>
        <w:t>3</w:t>
      </w:r>
      <w:r w:rsidRPr="001A49ED">
        <w:rPr>
          <w:b/>
          <w:noProof/>
        </w:rPr>
        <w:t>г.</w:t>
      </w:r>
    </w:p>
    <w:p w14:paraId="13747483" w14:textId="2DB0E10C" w:rsidR="001A49ED" w:rsidRPr="001A49ED" w:rsidRDefault="001A49ED" w:rsidP="001A49ED">
      <w:pPr>
        <w:rPr>
          <w:b/>
          <w:noProof/>
        </w:rPr>
      </w:pPr>
      <w:r w:rsidRPr="001A49ED">
        <w:rPr>
          <w:b/>
          <w:noProof/>
        </w:rPr>
        <w:t>Основания проведения контрольного мероприятия</w:t>
      </w:r>
      <w:r w:rsidRPr="001A49ED">
        <w:rPr>
          <w:b/>
          <w:noProof/>
        </w:rPr>
        <w:t xml:space="preserve">: </w:t>
      </w:r>
      <w:r w:rsidRPr="001A49ED">
        <w:rPr>
          <w:b/>
          <w:noProof/>
        </w:rPr>
        <w:t>План деятельности КСП Нижнеудинского МО на 202</w:t>
      </w:r>
      <w:r w:rsidRPr="001A49ED">
        <w:rPr>
          <w:b/>
          <w:noProof/>
        </w:rPr>
        <w:t>3</w:t>
      </w:r>
      <w:r w:rsidRPr="001A49ED">
        <w:rPr>
          <w:b/>
          <w:noProof/>
        </w:rPr>
        <w:t xml:space="preserve"> год</w:t>
      </w:r>
    </w:p>
    <w:bookmarkEnd w:id="0"/>
    <w:p w14:paraId="554D81F3" w14:textId="77777777" w:rsidR="001A49ED" w:rsidRPr="001A49ED" w:rsidRDefault="001A49ED" w:rsidP="001A49ED">
      <w:pPr>
        <w:jc w:val="both"/>
        <w:rPr>
          <w:rFonts w:eastAsia="Calibri"/>
        </w:rPr>
      </w:pPr>
    </w:p>
    <w:p w14:paraId="3A43D934" w14:textId="7D62E08D" w:rsidR="009555CD" w:rsidRPr="001A49ED" w:rsidRDefault="001A49ED" w:rsidP="001A49ED">
      <w:pPr>
        <w:ind w:firstLine="851"/>
        <w:jc w:val="both"/>
      </w:pPr>
      <w:r w:rsidRPr="001A49ED">
        <w:rPr>
          <w:rFonts w:eastAsia="Calibri"/>
        </w:rPr>
        <w:t>З</w:t>
      </w:r>
      <w:r w:rsidR="00B12039" w:rsidRPr="001A49ED">
        <w:rPr>
          <w:rFonts w:eastAsia="Calibri"/>
        </w:rPr>
        <w:t>аключение</w:t>
      </w:r>
      <w:r w:rsidR="00B12039" w:rsidRPr="001A49ED">
        <w:rPr>
          <w:rFonts w:eastAsia="Calibri"/>
          <w:spacing w:val="-10"/>
        </w:rPr>
        <w:t xml:space="preserve"> </w:t>
      </w:r>
      <w:r w:rsidR="00B12039" w:rsidRPr="001A49ED">
        <w:rPr>
          <w:rFonts w:eastAsia="Calibri"/>
        </w:rPr>
        <w:t>подготовлено</w:t>
      </w:r>
      <w:r w:rsidR="00B12039" w:rsidRPr="001A49ED">
        <w:rPr>
          <w:rFonts w:eastAsia="Calibri"/>
          <w:spacing w:val="-9"/>
        </w:rPr>
        <w:t xml:space="preserve"> </w:t>
      </w:r>
      <w:r w:rsidR="00B12039" w:rsidRPr="001A49ED">
        <w:rPr>
          <w:rFonts w:eastAsia="Calibri"/>
        </w:rPr>
        <w:t>в</w:t>
      </w:r>
      <w:r w:rsidR="00B12039" w:rsidRPr="001A49ED">
        <w:rPr>
          <w:rFonts w:eastAsia="Calibri"/>
          <w:spacing w:val="56"/>
        </w:rPr>
        <w:t xml:space="preserve"> </w:t>
      </w:r>
      <w:r w:rsidR="00B12039" w:rsidRPr="001A49ED">
        <w:rPr>
          <w:rFonts w:eastAsia="Calibri"/>
          <w:spacing w:val="-1"/>
        </w:rPr>
        <w:t>рамках</w:t>
      </w:r>
      <w:r w:rsidR="00B12039" w:rsidRPr="001A49ED">
        <w:rPr>
          <w:rFonts w:eastAsia="Calibri"/>
          <w:spacing w:val="56"/>
        </w:rPr>
        <w:t xml:space="preserve"> </w:t>
      </w:r>
      <w:r w:rsidR="00B12039" w:rsidRPr="001A49ED">
        <w:rPr>
          <w:rFonts w:eastAsia="Calibri"/>
        </w:rPr>
        <w:t>полномочий,</w:t>
      </w:r>
      <w:r w:rsidR="00B12039" w:rsidRPr="001A49ED">
        <w:rPr>
          <w:rFonts w:eastAsia="Calibri"/>
          <w:spacing w:val="59"/>
        </w:rPr>
        <w:t xml:space="preserve"> </w:t>
      </w:r>
      <w:r w:rsidR="00B12039" w:rsidRPr="001A49ED">
        <w:rPr>
          <w:rFonts w:eastAsia="Calibri"/>
          <w:spacing w:val="-1"/>
        </w:rPr>
        <w:t>установленных</w:t>
      </w:r>
      <w:r w:rsidR="00B12039" w:rsidRPr="001A49ED">
        <w:rPr>
          <w:rFonts w:eastAsia="Calibri"/>
          <w:spacing w:val="58"/>
        </w:rPr>
        <w:t xml:space="preserve"> </w:t>
      </w:r>
      <w:r w:rsidR="00B12039" w:rsidRPr="001A49ED">
        <w:rPr>
          <w:rFonts w:eastAsia="Calibri"/>
        </w:rPr>
        <w:t>для</w:t>
      </w:r>
      <w:r w:rsidR="00B12039" w:rsidRPr="001A49ED">
        <w:rPr>
          <w:rFonts w:eastAsia="Calibri"/>
          <w:spacing w:val="57"/>
        </w:rPr>
        <w:t xml:space="preserve"> </w:t>
      </w:r>
      <w:r w:rsidR="00B12039" w:rsidRPr="001A49ED">
        <w:rPr>
          <w:rFonts w:eastAsia="Calibri"/>
        </w:rPr>
        <w:t>органов</w:t>
      </w:r>
      <w:r w:rsidR="00B12039" w:rsidRPr="001A49ED">
        <w:rPr>
          <w:rFonts w:eastAsia="Calibri"/>
          <w:spacing w:val="56"/>
        </w:rPr>
        <w:t xml:space="preserve"> </w:t>
      </w:r>
      <w:r w:rsidR="00B12039" w:rsidRPr="001A49ED">
        <w:rPr>
          <w:rFonts w:eastAsia="Calibri"/>
        </w:rPr>
        <w:t>внешнего</w:t>
      </w:r>
      <w:r w:rsidR="00B12039" w:rsidRPr="001A49ED">
        <w:rPr>
          <w:rFonts w:eastAsia="Calibri"/>
          <w:spacing w:val="54"/>
          <w:w w:val="99"/>
        </w:rPr>
        <w:t xml:space="preserve"> </w:t>
      </w:r>
      <w:r w:rsidR="00B12039" w:rsidRPr="001A49ED">
        <w:rPr>
          <w:rFonts w:eastAsia="Calibri"/>
        </w:rPr>
        <w:t>муниципального</w:t>
      </w:r>
      <w:r w:rsidR="00B12039" w:rsidRPr="001A49ED">
        <w:rPr>
          <w:rFonts w:eastAsia="Calibri"/>
          <w:spacing w:val="45"/>
        </w:rPr>
        <w:t xml:space="preserve"> </w:t>
      </w:r>
      <w:r w:rsidR="00B12039" w:rsidRPr="001A49ED">
        <w:rPr>
          <w:rFonts w:eastAsia="Calibri"/>
        </w:rPr>
        <w:t>финансового</w:t>
      </w:r>
      <w:r w:rsidR="00B12039" w:rsidRPr="001A49ED">
        <w:rPr>
          <w:rFonts w:eastAsia="Calibri"/>
          <w:spacing w:val="48"/>
        </w:rPr>
        <w:t xml:space="preserve"> </w:t>
      </w:r>
      <w:r w:rsidR="00B12039" w:rsidRPr="001A49ED">
        <w:rPr>
          <w:rFonts w:eastAsia="Calibri"/>
        </w:rPr>
        <w:t>контроля</w:t>
      </w:r>
      <w:r w:rsidR="00B12039" w:rsidRPr="001A49ED">
        <w:rPr>
          <w:rFonts w:eastAsia="Calibri"/>
          <w:spacing w:val="45"/>
        </w:rPr>
        <w:t xml:space="preserve"> </w:t>
      </w:r>
      <w:r w:rsidR="00B12039" w:rsidRPr="001A49ED">
        <w:rPr>
          <w:rFonts w:eastAsia="Calibri"/>
        </w:rPr>
        <w:t>Федеральным</w:t>
      </w:r>
      <w:r w:rsidR="00B12039" w:rsidRPr="001A49ED">
        <w:rPr>
          <w:rFonts w:eastAsia="Calibri"/>
          <w:spacing w:val="45"/>
        </w:rPr>
        <w:t xml:space="preserve"> </w:t>
      </w:r>
      <w:r w:rsidR="00B12039" w:rsidRPr="001A49ED">
        <w:rPr>
          <w:rFonts w:eastAsia="Calibri"/>
        </w:rPr>
        <w:t>законом</w:t>
      </w:r>
      <w:r w:rsidR="00B12039" w:rsidRPr="001A49ED">
        <w:rPr>
          <w:rFonts w:eastAsia="Calibri"/>
          <w:spacing w:val="45"/>
        </w:rPr>
        <w:t xml:space="preserve"> </w:t>
      </w:r>
      <w:r w:rsidR="00B12039" w:rsidRPr="001A49ED">
        <w:rPr>
          <w:rFonts w:eastAsia="Calibri"/>
        </w:rPr>
        <w:t>от</w:t>
      </w:r>
      <w:r w:rsidR="00B12039" w:rsidRPr="001A49ED">
        <w:rPr>
          <w:rFonts w:eastAsia="Calibri"/>
          <w:spacing w:val="45"/>
        </w:rPr>
        <w:t xml:space="preserve"> </w:t>
      </w:r>
      <w:r w:rsidR="00B12039" w:rsidRPr="001A49ED">
        <w:rPr>
          <w:rFonts w:eastAsia="Calibri"/>
        </w:rPr>
        <w:t>07.02.2011г.</w:t>
      </w:r>
      <w:r w:rsidR="00B12039" w:rsidRPr="001A49ED">
        <w:rPr>
          <w:rFonts w:eastAsia="Calibri"/>
          <w:spacing w:val="47"/>
        </w:rPr>
        <w:t xml:space="preserve"> </w:t>
      </w:r>
      <w:r w:rsidR="00B12039" w:rsidRPr="001A49ED">
        <w:rPr>
          <w:rFonts w:eastAsia="Calibri"/>
        </w:rPr>
        <w:t xml:space="preserve">№6-ФЗ </w:t>
      </w:r>
      <w:r w:rsidR="00B12039" w:rsidRPr="001A49ED">
        <w:rPr>
          <w:rFonts w:eastAsia="Calibri"/>
          <w:spacing w:val="-1"/>
        </w:rPr>
        <w:t>"Об</w:t>
      </w:r>
      <w:r w:rsidR="00B12039" w:rsidRPr="001A49ED">
        <w:rPr>
          <w:rFonts w:eastAsia="Calibri"/>
          <w:spacing w:val="6"/>
        </w:rPr>
        <w:t xml:space="preserve"> </w:t>
      </w:r>
      <w:r w:rsidR="00B12039" w:rsidRPr="001A49ED">
        <w:rPr>
          <w:rFonts w:eastAsia="Calibri"/>
        </w:rPr>
        <w:t>общих</w:t>
      </w:r>
      <w:r w:rsidR="00B12039" w:rsidRPr="001A49ED">
        <w:rPr>
          <w:rFonts w:eastAsia="Calibri"/>
          <w:spacing w:val="6"/>
        </w:rPr>
        <w:t xml:space="preserve"> </w:t>
      </w:r>
      <w:r w:rsidR="00B12039" w:rsidRPr="001A49ED">
        <w:rPr>
          <w:rFonts w:eastAsia="Calibri"/>
        </w:rPr>
        <w:t>принципах</w:t>
      </w:r>
      <w:r w:rsidR="00B12039" w:rsidRPr="001A49ED">
        <w:rPr>
          <w:rFonts w:eastAsia="Calibri"/>
          <w:spacing w:val="8"/>
        </w:rPr>
        <w:t xml:space="preserve"> </w:t>
      </w:r>
      <w:r w:rsidR="00B12039" w:rsidRPr="001A49ED">
        <w:rPr>
          <w:rFonts w:eastAsia="Calibri"/>
        </w:rPr>
        <w:t>организации</w:t>
      </w:r>
      <w:r w:rsidR="00B12039" w:rsidRPr="001A49ED">
        <w:rPr>
          <w:rFonts w:eastAsia="Calibri"/>
          <w:spacing w:val="6"/>
        </w:rPr>
        <w:t xml:space="preserve"> </w:t>
      </w:r>
      <w:r w:rsidR="00B12039" w:rsidRPr="001A49ED">
        <w:rPr>
          <w:rFonts w:eastAsia="Calibri"/>
        </w:rPr>
        <w:t>и</w:t>
      </w:r>
      <w:r w:rsidR="00B12039" w:rsidRPr="001A49ED">
        <w:rPr>
          <w:rFonts w:eastAsia="Calibri"/>
          <w:spacing w:val="7"/>
        </w:rPr>
        <w:t xml:space="preserve"> </w:t>
      </w:r>
      <w:r w:rsidR="00B12039" w:rsidRPr="001A49ED">
        <w:rPr>
          <w:rFonts w:eastAsia="Calibri"/>
        </w:rPr>
        <w:t>деятельности</w:t>
      </w:r>
      <w:r w:rsidR="00B12039" w:rsidRPr="001A49ED">
        <w:rPr>
          <w:rFonts w:eastAsia="Calibri"/>
          <w:spacing w:val="8"/>
        </w:rPr>
        <w:t xml:space="preserve"> </w:t>
      </w:r>
      <w:r w:rsidR="00B12039" w:rsidRPr="001A49ED">
        <w:rPr>
          <w:rFonts w:eastAsia="Calibri"/>
        </w:rPr>
        <w:t>контрольно-счетных</w:t>
      </w:r>
      <w:r w:rsidR="00B12039" w:rsidRPr="001A49ED">
        <w:rPr>
          <w:rFonts w:eastAsia="Calibri"/>
          <w:spacing w:val="6"/>
        </w:rPr>
        <w:t xml:space="preserve"> </w:t>
      </w:r>
      <w:r w:rsidR="00B12039" w:rsidRPr="001A49ED">
        <w:rPr>
          <w:rFonts w:eastAsia="Calibri"/>
        </w:rPr>
        <w:t>органов</w:t>
      </w:r>
      <w:r w:rsidR="00B12039" w:rsidRPr="001A49ED">
        <w:rPr>
          <w:rFonts w:eastAsia="Calibri"/>
          <w:spacing w:val="28"/>
          <w:w w:val="99"/>
        </w:rPr>
        <w:t xml:space="preserve"> </w:t>
      </w:r>
      <w:r w:rsidR="00B12039" w:rsidRPr="001A49ED">
        <w:rPr>
          <w:rFonts w:eastAsia="Calibri"/>
          <w:spacing w:val="-1"/>
        </w:rPr>
        <w:t>субъектов</w:t>
      </w:r>
      <w:r w:rsidR="00B12039" w:rsidRPr="001A49ED">
        <w:rPr>
          <w:rFonts w:eastAsia="Calibri"/>
          <w:spacing w:val="-16"/>
        </w:rPr>
        <w:t xml:space="preserve"> </w:t>
      </w:r>
      <w:r w:rsidR="00B12039" w:rsidRPr="001A49ED">
        <w:rPr>
          <w:rFonts w:eastAsia="Calibri"/>
        </w:rPr>
        <w:t>Российской</w:t>
      </w:r>
      <w:r w:rsidR="00B12039" w:rsidRPr="001A49ED">
        <w:rPr>
          <w:rFonts w:eastAsia="Calibri"/>
          <w:spacing w:val="-15"/>
        </w:rPr>
        <w:t xml:space="preserve"> </w:t>
      </w:r>
      <w:r w:rsidR="00B12039" w:rsidRPr="001A49ED">
        <w:rPr>
          <w:rFonts w:eastAsia="Calibri"/>
        </w:rPr>
        <w:t>Федерации</w:t>
      </w:r>
      <w:r w:rsidR="00B12039" w:rsidRPr="001A49ED">
        <w:rPr>
          <w:rFonts w:eastAsia="Calibri"/>
          <w:spacing w:val="-15"/>
        </w:rPr>
        <w:t xml:space="preserve"> </w:t>
      </w:r>
      <w:r w:rsidR="00B12039" w:rsidRPr="001A49ED">
        <w:rPr>
          <w:rFonts w:eastAsia="Calibri"/>
        </w:rPr>
        <w:t>и</w:t>
      </w:r>
      <w:r w:rsidR="00B12039" w:rsidRPr="001A49ED">
        <w:rPr>
          <w:rFonts w:eastAsia="Calibri"/>
          <w:spacing w:val="-13"/>
        </w:rPr>
        <w:t xml:space="preserve"> </w:t>
      </w:r>
      <w:r w:rsidR="00B12039" w:rsidRPr="001A49ED">
        <w:rPr>
          <w:rFonts w:eastAsia="Calibri"/>
        </w:rPr>
        <w:t>муниципальных</w:t>
      </w:r>
      <w:r w:rsidR="00B12039" w:rsidRPr="001A49ED">
        <w:rPr>
          <w:rFonts w:eastAsia="Calibri"/>
          <w:spacing w:val="-15"/>
        </w:rPr>
        <w:t xml:space="preserve"> </w:t>
      </w:r>
      <w:r w:rsidR="00B12039" w:rsidRPr="001A49ED">
        <w:rPr>
          <w:rFonts w:eastAsia="Calibri"/>
        </w:rPr>
        <w:t>образований".</w:t>
      </w:r>
    </w:p>
    <w:p w14:paraId="57F07BFA" w14:textId="77777777" w:rsidR="006E75DF" w:rsidRPr="001A49ED" w:rsidRDefault="006E75DF" w:rsidP="001A49ED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3FD108BA" w14:textId="77777777" w:rsidR="00C636D6" w:rsidRPr="001A49ED" w:rsidRDefault="00C636D6" w:rsidP="00FF563C">
      <w:pPr>
        <w:autoSpaceDE w:val="0"/>
        <w:autoSpaceDN w:val="0"/>
        <w:adjustRightInd w:val="0"/>
        <w:ind w:firstLine="709"/>
        <w:rPr>
          <w:b/>
          <w:bCs/>
        </w:rPr>
      </w:pPr>
      <w:r w:rsidRPr="001A49ED">
        <w:rPr>
          <w:b/>
          <w:bCs/>
        </w:rPr>
        <w:t>Доходы бюджета Нижнеудинского муниципального образования</w:t>
      </w:r>
    </w:p>
    <w:p w14:paraId="5148986B" w14:textId="07EE00F5" w:rsidR="00410B98" w:rsidRPr="001A49ED" w:rsidRDefault="00F607D2" w:rsidP="00A926B4">
      <w:pPr>
        <w:autoSpaceDE w:val="0"/>
        <w:autoSpaceDN w:val="0"/>
        <w:adjustRightInd w:val="0"/>
        <w:ind w:firstLine="709"/>
        <w:jc w:val="both"/>
      </w:pPr>
      <w:bookmarkStart w:id="1" w:name="_Hlk122595053"/>
      <w:r w:rsidRPr="001A49ED">
        <w:t>В результате проведения экспертизы установлено</w:t>
      </w:r>
      <w:r w:rsidR="008851A0" w:rsidRPr="001A49ED">
        <w:t>:</w:t>
      </w:r>
      <w:r w:rsidR="00531039" w:rsidRPr="001A49ED">
        <w:t xml:space="preserve"> </w:t>
      </w:r>
      <w:r w:rsidR="006013C5" w:rsidRPr="001A49ED">
        <w:t>в</w:t>
      </w:r>
      <w:r w:rsidRPr="001A49ED">
        <w:t xml:space="preserve"> соответствии с </w:t>
      </w:r>
      <w:r w:rsidR="008B3136" w:rsidRPr="001A49ED">
        <w:t>частью</w:t>
      </w:r>
      <w:r w:rsidR="00EC5841" w:rsidRPr="001A49ED">
        <w:t xml:space="preserve"> 1 </w:t>
      </w:r>
      <w:r w:rsidRPr="001A49ED">
        <w:t xml:space="preserve">проекта решения </w:t>
      </w:r>
      <w:r w:rsidR="00B12039" w:rsidRPr="001A49ED">
        <w:t>Думы Нижнеудинского муниципального образования "О внесении изменений в решение Думы "О бюджете Нижнеудинского муниципального образования на 202</w:t>
      </w:r>
      <w:r w:rsidR="00570D7B" w:rsidRPr="001A49ED">
        <w:t>3</w:t>
      </w:r>
      <w:r w:rsidR="00B12039" w:rsidRPr="001A49ED">
        <w:t xml:space="preserve"> год и плановый период 202</w:t>
      </w:r>
      <w:r w:rsidR="00570D7B" w:rsidRPr="001A49ED">
        <w:t>4</w:t>
      </w:r>
      <w:r w:rsidR="00B12039" w:rsidRPr="001A49ED">
        <w:t xml:space="preserve"> и 202</w:t>
      </w:r>
      <w:r w:rsidR="00570D7B" w:rsidRPr="001A49ED">
        <w:t>5</w:t>
      </w:r>
      <w:r w:rsidR="00B12039" w:rsidRPr="001A49ED">
        <w:t xml:space="preserve"> годов" (далее </w:t>
      </w:r>
      <w:r w:rsidR="00301D8F" w:rsidRPr="001A49ED">
        <w:rPr>
          <w:bCs/>
        </w:rPr>
        <w:t xml:space="preserve">– </w:t>
      </w:r>
      <w:r w:rsidR="00B12039" w:rsidRPr="001A49ED">
        <w:t xml:space="preserve">проект решения о бюджете) </w:t>
      </w:r>
      <w:bookmarkStart w:id="2" w:name="_Hlk30923674"/>
      <w:r w:rsidRPr="001A49ED">
        <w:t xml:space="preserve">общий </w:t>
      </w:r>
      <w:r w:rsidR="00D103C5" w:rsidRPr="001A49ED">
        <w:t>объем доходов местного бюджета на 20</w:t>
      </w:r>
      <w:r w:rsidR="005E5129" w:rsidRPr="001A49ED">
        <w:t>2</w:t>
      </w:r>
      <w:r w:rsidR="00570D7B" w:rsidRPr="001A49ED">
        <w:t>3</w:t>
      </w:r>
      <w:r w:rsidR="00D103C5" w:rsidRPr="001A49ED">
        <w:t xml:space="preserve"> год предлагается к утверждению в сумме </w:t>
      </w:r>
      <w:r w:rsidR="001625EA" w:rsidRPr="001A49ED">
        <w:t>319307,4</w:t>
      </w:r>
      <w:r w:rsidR="00584F2C" w:rsidRPr="001A49ED">
        <w:t xml:space="preserve"> </w:t>
      </w:r>
      <w:r w:rsidRPr="001A49ED">
        <w:t>тыс. рублей</w:t>
      </w:r>
      <w:r w:rsidR="006630DC" w:rsidRPr="001A49ED">
        <w:t>;</w:t>
      </w:r>
      <w:r w:rsidR="000C6C76" w:rsidRPr="001A49ED">
        <w:t xml:space="preserve"> </w:t>
      </w:r>
      <w:r w:rsidR="001625EA" w:rsidRPr="001A49ED">
        <w:t>увеличение</w:t>
      </w:r>
      <w:r w:rsidRPr="001A49ED">
        <w:t xml:space="preserve"> к ранее утвержденному </w:t>
      </w:r>
      <w:r w:rsidR="004F1309" w:rsidRPr="001A49ED">
        <w:t>значению</w:t>
      </w:r>
      <w:r w:rsidRPr="001A49ED">
        <w:t xml:space="preserve"> </w:t>
      </w:r>
      <w:r w:rsidR="00062BF9" w:rsidRPr="001A49ED">
        <w:t>составит</w:t>
      </w:r>
      <w:r w:rsidRPr="001A49ED">
        <w:t xml:space="preserve"> </w:t>
      </w:r>
      <w:r w:rsidR="001625EA" w:rsidRPr="001A49ED">
        <w:t>26235,3</w:t>
      </w:r>
      <w:r w:rsidR="00B12039" w:rsidRPr="001A49ED">
        <w:t xml:space="preserve"> </w:t>
      </w:r>
      <w:r w:rsidR="007F5282" w:rsidRPr="001A49ED">
        <w:t>тыс. рублей</w:t>
      </w:r>
      <w:r w:rsidR="007A4396" w:rsidRPr="001A49ED">
        <w:t>.</w:t>
      </w:r>
      <w:bookmarkEnd w:id="2"/>
    </w:p>
    <w:p w14:paraId="690C1A55" w14:textId="77777777" w:rsidR="005819D1" w:rsidRPr="001A49ED" w:rsidRDefault="00B715FA" w:rsidP="00D63F1A">
      <w:pPr>
        <w:autoSpaceDE w:val="0"/>
        <w:autoSpaceDN w:val="0"/>
        <w:adjustRightInd w:val="0"/>
        <w:ind w:firstLine="709"/>
        <w:jc w:val="both"/>
      </w:pPr>
      <w:r w:rsidRPr="001A49ED">
        <w:t>В</w:t>
      </w:r>
      <w:r w:rsidR="00A926B4" w:rsidRPr="001A49ED">
        <w:t xml:space="preserve">нести изменения </w:t>
      </w:r>
      <w:r w:rsidR="00947430" w:rsidRPr="001A49ED">
        <w:t>в решение о бюджете</w:t>
      </w:r>
      <w:r w:rsidR="004243F2" w:rsidRPr="001A49ED">
        <w:t xml:space="preserve"> по</w:t>
      </w:r>
      <w:r w:rsidR="00947430" w:rsidRPr="001A49ED">
        <w:t xml:space="preserve"> </w:t>
      </w:r>
      <w:r w:rsidR="00A03280" w:rsidRPr="001A49ED">
        <w:t xml:space="preserve">доходам </w:t>
      </w:r>
      <w:r w:rsidR="00AE6D36" w:rsidRPr="001A49ED">
        <w:t>на 202</w:t>
      </w:r>
      <w:r w:rsidR="001625EA" w:rsidRPr="001A49ED">
        <w:t>3</w:t>
      </w:r>
      <w:r w:rsidR="00AE6D36" w:rsidRPr="001A49ED">
        <w:t xml:space="preserve"> год </w:t>
      </w:r>
      <w:r w:rsidR="00A926B4" w:rsidRPr="001A49ED">
        <w:t xml:space="preserve">предлагается в связи с уточнением поступлений </w:t>
      </w:r>
      <w:r w:rsidR="00AE6D36" w:rsidRPr="001A49ED">
        <w:t>администраторами доходов местного бюджета</w:t>
      </w:r>
      <w:r w:rsidR="00D17164" w:rsidRPr="001A49ED">
        <w:t xml:space="preserve"> </w:t>
      </w:r>
      <w:r w:rsidR="00947430" w:rsidRPr="001A49ED">
        <w:t xml:space="preserve">по </w:t>
      </w:r>
      <w:r w:rsidR="00DB72E1" w:rsidRPr="001A49ED">
        <w:t xml:space="preserve">неналоговым доходам </w:t>
      </w:r>
      <w:r w:rsidR="001625EA" w:rsidRPr="001A49ED">
        <w:t>(+250,0</w:t>
      </w:r>
      <w:r w:rsidR="00DB72E1" w:rsidRPr="001A49ED">
        <w:t xml:space="preserve"> тыс. рублей)</w:t>
      </w:r>
      <w:r w:rsidR="00A67290" w:rsidRPr="001A49ED">
        <w:t xml:space="preserve"> и</w:t>
      </w:r>
      <w:r w:rsidR="00205464" w:rsidRPr="001A49ED">
        <w:t xml:space="preserve"> безвозмездным поступлениям</w:t>
      </w:r>
      <w:r w:rsidR="00B12039" w:rsidRPr="001A49ED">
        <w:t xml:space="preserve"> </w:t>
      </w:r>
      <w:r w:rsidR="0050600C" w:rsidRPr="001A49ED">
        <w:t>(</w:t>
      </w:r>
      <w:r w:rsidR="001625EA" w:rsidRPr="001A49ED">
        <w:t>+25985,3</w:t>
      </w:r>
      <w:r w:rsidR="00794080" w:rsidRPr="001A49ED">
        <w:t xml:space="preserve"> </w:t>
      </w:r>
      <w:r w:rsidR="00205464" w:rsidRPr="001A49ED">
        <w:rPr>
          <w:bCs/>
        </w:rPr>
        <w:t>тыс.</w:t>
      </w:r>
      <w:r w:rsidR="0074179A" w:rsidRPr="001A49ED">
        <w:rPr>
          <w:bCs/>
        </w:rPr>
        <w:t xml:space="preserve"> </w:t>
      </w:r>
      <w:r w:rsidR="00205464" w:rsidRPr="001A49ED">
        <w:rPr>
          <w:bCs/>
        </w:rPr>
        <w:t>рублей).</w:t>
      </w:r>
      <w:r w:rsidR="00794080" w:rsidRPr="001A49ED">
        <w:rPr>
          <w:bCs/>
        </w:rPr>
        <w:t xml:space="preserve"> </w:t>
      </w:r>
      <w:r w:rsidR="00D63F1A" w:rsidRPr="001A49ED">
        <w:t>С учетом предлагаемых изменений</w:t>
      </w:r>
      <w:r w:rsidR="00584F2C" w:rsidRPr="001A49ED">
        <w:t xml:space="preserve"> </w:t>
      </w:r>
      <w:r w:rsidR="001F1234" w:rsidRPr="001A49ED">
        <w:t xml:space="preserve">собственные доходы </w:t>
      </w:r>
      <w:r w:rsidR="0046604B" w:rsidRPr="001A49ED">
        <w:t xml:space="preserve">местного </w:t>
      </w:r>
      <w:r w:rsidR="001F1234" w:rsidRPr="001A49ED">
        <w:t>бюджета</w:t>
      </w:r>
      <w:r w:rsidR="006E75DF" w:rsidRPr="001A49ED">
        <w:t xml:space="preserve"> (налоговые и неналоговые доходы)</w:t>
      </w:r>
      <w:r w:rsidR="001F1234" w:rsidRPr="001A49ED">
        <w:t xml:space="preserve"> предлагаются к утверждению в размере </w:t>
      </w:r>
      <w:r w:rsidR="009F155F" w:rsidRPr="001A49ED">
        <w:t>144038,0</w:t>
      </w:r>
      <w:r w:rsidR="00584F2C" w:rsidRPr="001A49ED">
        <w:t xml:space="preserve"> </w:t>
      </w:r>
      <w:r w:rsidR="001F1234" w:rsidRPr="001A49ED">
        <w:t xml:space="preserve">тыс. рублей, </w:t>
      </w:r>
      <w:r w:rsidR="00D63F1A" w:rsidRPr="001A49ED">
        <w:t>б</w:t>
      </w:r>
      <w:r w:rsidR="005819D1" w:rsidRPr="001A49ED">
        <w:t>езвозмездные поступления</w:t>
      </w:r>
      <w:r w:rsidR="00237D5C" w:rsidRPr="001A49ED">
        <w:t xml:space="preserve"> </w:t>
      </w:r>
      <w:r w:rsidR="009F155F" w:rsidRPr="001A49ED">
        <w:t xml:space="preserve">в </w:t>
      </w:r>
      <w:r w:rsidR="00D04203" w:rsidRPr="001A49ED">
        <w:t xml:space="preserve">размере </w:t>
      </w:r>
      <w:r w:rsidR="009F155F" w:rsidRPr="001A49ED">
        <w:rPr>
          <w:bCs/>
        </w:rPr>
        <w:t>175269,4</w:t>
      </w:r>
      <w:r w:rsidR="00794080" w:rsidRPr="001A49ED">
        <w:rPr>
          <w:bCs/>
        </w:rPr>
        <w:t xml:space="preserve"> </w:t>
      </w:r>
      <w:r w:rsidR="005819D1" w:rsidRPr="001A49ED">
        <w:t>тыс. рублей.</w:t>
      </w:r>
    </w:p>
    <w:p w14:paraId="105B2A70" w14:textId="50A76FA6" w:rsidR="007F0977" w:rsidRPr="001A49ED" w:rsidRDefault="00360618" w:rsidP="007F097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49ED">
        <w:t xml:space="preserve">Общий объем доходов местного бюджета </w:t>
      </w:r>
      <w:r w:rsidR="00301D8F" w:rsidRPr="001A49ED">
        <w:t xml:space="preserve">на 2024 год </w:t>
      </w:r>
      <w:r w:rsidRPr="001A49ED">
        <w:t xml:space="preserve">предлагается к утверждению в сумме </w:t>
      </w:r>
      <w:r w:rsidR="00A83382" w:rsidRPr="001A49ED">
        <w:t>226841,6</w:t>
      </w:r>
      <w:r w:rsidRPr="001A49ED">
        <w:t xml:space="preserve"> тыс. рублей</w:t>
      </w:r>
      <w:r w:rsidR="00301D8F" w:rsidRPr="001A49ED">
        <w:t>,</w:t>
      </w:r>
      <w:r w:rsidR="00297CFE" w:rsidRPr="001A49ED">
        <w:t xml:space="preserve"> </w:t>
      </w:r>
      <w:r w:rsidR="00DF33DA" w:rsidRPr="001A49ED">
        <w:t xml:space="preserve">на 2025 год </w:t>
      </w:r>
      <w:r w:rsidR="00301D8F" w:rsidRPr="001A49ED">
        <w:rPr>
          <w:bCs/>
        </w:rPr>
        <w:t xml:space="preserve">– </w:t>
      </w:r>
      <w:r w:rsidR="00DF33DA" w:rsidRPr="001A49ED">
        <w:t xml:space="preserve">- </w:t>
      </w:r>
      <w:r w:rsidR="00297CFE" w:rsidRPr="001A49ED">
        <w:t>178664,0 тыс. рублей</w:t>
      </w:r>
      <w:r w:rsidR="00DF33DA" w:rsidRPr="001A49ED">
        <w:t>;</w:t>
      </w:r>
      <w:r w:rsidRPr="001A49ED">
        <w:t xml:space="preserve"> увеличение к ранее утвержденному значению составит </w:t>
      </w:r>
      <w:r w:rsidR="00A83382" w:rsidRPr="001A49ED">
        <w:t>49</w:t>
      </w:r>
      <w:r w:rsidR="007F0977" w:rsidRPr="001A49ED">
        <w:t>2</w:t>
      </w:r>
      <w:r w:rsidR="00A83382" w:rsidRPr="001A49ED">
        <w:t>76,1</w:t>
      </w:r>
      <w:r w:rsidRPr="001A49ED">
        <w:t xml:space="preserve"> тыс. рублей</w:t>
      </w:r>
      <w:r w:rsidR="00DF33DA" w:rsidRPr="001A49ED">
        <w:t xml:space="preserve"> </w:t>
      </w:r>
      <w:r w:rsidR="001F3F94" w:rsidRPr="001A49ED">
        <w:t xml:space="preserve">и 6421,3 тыс. рублей </w:t>
      </w:r>
      <w:r w:rsidR="00DF33DA" w:rsidRPr="001A49ED">
        <w:t>соответственно</w:t>
      </w:r>
      <w:r w:rsidR="007F0977" w:rsidRPr="001A49ED">
        <w:t>; внести изменения в решение о бюджете по доходам на 2024</w:t>
      </w:r>
      <w:r w:rsidR="001F3F94" w:rsidRPr="001A49ED">
        <w:t>-2025гг.</w:t>
      </w:r>
      <w:r w:rsidR="007F0977" w:rsidRPr="001A49ED">
        <w:t xml:space="preserve"> предлагается в связи с уточнением </w:t>
      </w:r>
      <w:r w:rsidR="00BA25FE" w:rsidRPr="001A49ED">
        <w:t xml:space="preserve">объема </w:t>
      </w:r>
      <w:r w:rsidR="007F0977" w:rsidRPr="001A49ED">
        <w:t>безвозмездны</w:t>
      </w:r>
      <w:r w:rsidR="00BA25FE" w:rsidRPr="001A49ED">
        <w:t>х</w:t>
      </w:r>
      <w:r w:rsidR="007F0977" w:rsidRPr="001A49ED">
        <w:t xml:space="preserve"> поступлени</w:t>
      </w:r>
      <w:r w:rsidR="00BA25FE" w:rsidRPr="001A49ED">
        <w:t>й</w:t>
      </w:r>
      <w:r w:rsidR="007F0977" w:rsidRPr="001A49ED">
        <w:rPr>
          <w:bCs/>
        </w:rPr>
        <w:t xml:space="preserve">. </w:t>
      </w:r>
    </w:p>
    <w:bookmarkEnd w:id="1"/>
    <w:p w14:paraId="1477D252" w14:textId="77777777" w:rsidR="00396092" w:rsidRPr="00B12039" w:rsidRDefault="00396092" w:rsidP="00034DE9">
      <w:pPr>
        <w:autoSpaceDE w:val="0"/>
        <w:autoSpaceDN w:val="0"/>
        <w:adjustRightInd w:val="0"/>
        <w:jc w:val="both"/>
        <w:rPr>
          <w:color w:val="595959" w:themeColor="text1" w:themeTint="A6"/>
          <w:sz w:val="27"/>
          <w:szCs w:val="27"/>
        </w:rPr>
        <w:sectPr w:rsidR="00396092" w:rsidRPr="00B12039" w:rsidSect="00CC72AF">
          <w:footerReference w:type="even" r:id="rId8"/>
          <w:footerReference w:type="default" r:id="rId9"/>
          <w:pgSz w:w="11906" w:h="16838"/>
          <w:pgMar w:top="851" w:right="566" w:bottom="142" w:left="1134" w:header="708" w:footer="708" w:gutter="0"/>
          <w:cols w:space="708"/>
          <w:docGrid w:linePitch="360"/>
        </w:sectPr>
      </w:pPr>
    </w:p>
    <w:p w14:paraId="53CC6024" w14:textId="77777777" w:rsidR="006013C5" w:rsidRDefault="006013C5" w:rsidP="006013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3973">
        <w:rPr>
          <w:sz w:val="27"/>
          <w:szCs w:val="27"/>
        </w:rPr>
        <w:lastRenderedPageBreak/>
        <w:t xml:space="preserve">Таблица 1 – Доходы бюджета Нижнеудинского муниципального образования </w:t>
      </w:r>
    </w:p>
    <w:p w14:paraId="62912270" w14:textId="77777777" w:rsidR="00200CFF" w:rsidRDefault="006013C5" w:rsidP="006013C5">
      <w:pPr>
        <w:jc w:val="right"/>
      </w:pPr>
      <w:r w:rsidRPr="00F83973">
        <w:t>тыс. рублей</w:t>
      </w: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701"/>
        <w:gridCol w:w="1134"/>
        <w:gridCol w:w="1276"/>
        <w:gridCol w:w="1701"/>
        <w:gridCol w:w="1134"/>
        <w:gridCol w:w="1276"/>
        <w:gridCol w:w="1701"/>
        <w:gridCol w:w="850"/>
      </w:tblGrid>
      <w:tr w:rsidR="00734374" w:rsidRPr="00734374" w14:paraId="29EA712B" w14:textId="77777777" w:rsidTr="00006F66">
        <w:trPr>
          <w:trHeight w:val="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E308F6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4DBC33F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DDE27B8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A6A3E6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034DE9" w:rsidRPr="00734374" w14:paraId="6DE5C098" w14:textId="77777777" w:rsidTr="00006F66">
        <w:trPr>
          <w:trHeight w:val="8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4475" w14:textId="77777777" w:rsidR="00734374" w:rsidRPr="003C1B73" w:rsidRDefault="00734374" w:rsidP="003C1B7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C2FB12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26AEB8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097FC4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776184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E4BA3B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C92288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3E7E9E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8C4A9E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17535B" w14:textId="77777777" w:rsidR="00734374" w:rsidRPr="003C1B73" w:rsidRDefault="00734374" w:rsidP="003C1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5A0917" w:rsidRPr="00734374" w14:paraId="3FDB6A95" w14:textId="77777777" w:rsidTr="005A0917">
        <w:trPr>
          <w:trHeight w:val="3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A6EB2" w14:textId="77777777" w:rsidR="005A0917" w:rsidRPr="003C1B73" w:rsidRDefault="005A0917" w:rsidP="003C1B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576A8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293072,1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5FCA0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47B1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0024D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177565,5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53C3C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491BB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774CC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172242,7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882FC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178664,0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5E552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6421,3</w:t>
            </w:r>
          </w:p>
        </w:tc>
      </w:tr>
      <w:tr w:rsidR="005A0917" w:rsidRPr="00734374" w14:paraId="66577FDB" w14:textId="77777777" w:rsidTr="005A091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4B044" w14:textId="77777777" w:rsidR="005A0917" w:rsidRPr="003C1B73" w:rsidRDefault="005A0917" w:rsidP="003C1B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B0E3F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E7629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7AC42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81DA5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6203A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F3061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FD4E0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148123,8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674D6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F8F3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133958D7" w14:textId="77777777" w:rsidTr="005A091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0DEE2" w14:textId="77777777" w:rsidR="005A0917" w:rsidRPr="003C1B73" w:rsidRDefault="005A0917" w:rsidP="003C1B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35446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123544,2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4E8E9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123544,2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7E047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3CF05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126635,3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9DABE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98263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C083A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128718,1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46113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128718,1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D0518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16472356" w14:textId="77777777" w:rsidTr="005A091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F1F8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83F8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A8DE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3C71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9530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3FFB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6F75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84F0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D62F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B198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7D655FE7" w14:textId="77777777" w:rsidTr="005A0917">
        <w:trPr>
          <w:trHeight w:val="2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4B52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61A7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2DD8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79B4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DE1C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AB6C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FA24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21DB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7BE5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AF8D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5025508C" w14:textId="77777777" w:rsidTr="005A091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1D26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1AF0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44C1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523E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DBD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3766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31F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0935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F160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AF6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0554F12F" w14:textId="77777777" w:rsidTr="005A091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D8EF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2D01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5395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5B42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F4E8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1A8F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B539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F3F2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5324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902D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57C9D084" w14:textId="77777777" w:rsidTr="005A091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3B98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ED72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DCDE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222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864B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1A757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8201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528D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E488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122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3349D158" w14:textId="77777777" w:rsidTr="005A091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2A26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D79B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536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D7E2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D2C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797B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4551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01E6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CDB7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B462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651D732A" w14:textId="77777777" w:rsidTr="005A091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0EA39" w14:textId="77777777" w:rsidR="005A0917" w:rsidRPr="003C1B73" w:rsidRDefault="005A0917" w:rsidP="003C1B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64A9A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8AAC5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C2396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DD7B5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906A8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134F1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9008F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71CED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DAC08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3BB0DE65" w14:textId="77777777" w:rsidTr="005A091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E4E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CD54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E4EF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815C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8CC7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6690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8BF6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3A8E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196D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3B26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3DD9FE3D" w14:textId="77777777" w:rsidTr="005A091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E5F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38A5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EC61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284B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A408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9834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DFCE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9E4D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E038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7BB7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67DDCAF5" w14:textId="77777777" w:rsidTr="005A091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2D12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ED3F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5E54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B18D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63C8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EFA2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FCFB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0EF0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DA4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1F34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71F0888B" w14:textId="77777777" w:rsidTr="005A091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F444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B7AF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8C65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ADAC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750D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5E32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8247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96A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CC6D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552E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4A1422E4" w14:textId="77777777" w:rsidTr="005A091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D99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EF38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32F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6F91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0A34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68BF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4AF8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CEED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5B33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8C2C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A0917" w:rsidRPr="00734374" w14:paraId="2079A24A" w14:textId="77777777" w:rsidTr="005A091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B536F" w14:textId="77777777" w:rsidR="005A0917" w:rsidRPr="003C1B73" w:rsidRDefault="005A0917" w:rsidP="003C1B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C6B31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149284,1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91489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5B9FD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D002B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C429E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48ECC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71B6D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3ECFB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71E7E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6421,3</w:t>
            </w:r>
          </w:p>
        </w:tc>
      </w:tr>
      <w:tr w:rsidR="005A0917" w:rsidRPr="00734374" w14:paraId="7FA1ED7D" w14:textId="77777777" w:rsidTr="005A0917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3B48A" w14:textId="77777777" w:rsidR="005A0917" w:rsidRPr="003C1B73" w:rsidRDefault="005A0917" w:rsidP="003C1B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1B73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21329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149284,1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5DDA5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4BCF1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10D4A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7C260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8A555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B7A29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A26ED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41622" w14:textId="77777777" w:rsidR="005A0917" w:rsidRDefault="005A0917" w:rsidP="005A09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6421,3</w:t>
            </w:r>
          </w:p>
        </w:tc>
      </w:tr>
      <w:tr w:rsidR="005A0917" w:rsidRPr="00734374" w14:paraId="56642D6A" w14:textId="77777777" w:rsidTr="005A091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DE22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6C6F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AD01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BF34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FE71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F2A5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6342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AC9C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C5C2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86F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-1,3</w:t>
            </w:r>
          </w:p>
        </w:tc>
      </w:tr>
      <w:tr w:rsidR="005A0917" w:rsidRPr="00734374" w14:paraId="12B22BC3" w14:textId="77777777" w:rsidTr="005A091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A71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4036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2551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7C21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C073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DA0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7871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537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53A6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E975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6241,8</w:t>
            </w:r>
          </w:p>
        </w:tc>
      </w:tr>
      <w:tr w:rsidR="005A0917" w:rsidRPr="00734374" w14:paraId="6809AAEB" w14:textId="77777777" w:rsidTr="005A091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8DC9" w14:textId="77777777" w:rsidR="005A0917" w:rsidRPr="003C1B73" w:rsidRDefault="005A0917" w:rsidP="003C1B73">
            <w:pPr>
              <w:rPr>
                <w:color w:val="000000"/>
                <w:sz w:val="18"/>
                <w:szCs w:val="18"/>
              </w:rPr>
            </w:pPr>
            <w:r w:rsidRPr="003C1B73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4FD4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62DD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9305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25BF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DED7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9867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6708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7FEA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FDF6" w14:textId="77777777" w:rsidR="005A0917" w:rsidRDefault="005A0917" w:rsidP="005A09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180,8</w:t>
            </w:r>
          </w:p>
        </w:tc>
      </w:tr>
    </w:tbl>
    <w:p w14:paraId="55EEF06E" w14:textId="77777777" w:rsidR="00115A1B" w:rsidRDefault="00115A1B" w:rsidP="00734374">
      <w:pPr>
        <w:jc w:val="center"/>
        <w:sectPr w:rsidR="00115A1B" w:rsidSect="00115A1B">
          <w:footerReference w:type="even" r:id="rId10"/>
          <w:footerReference w:type="default" r:id="rId11"/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14:paraId="4A8A9DDA" w14:textId="77777777" w:rsidR="00734374" w:rsidRDefault="00734374" w:rsidP="00734374">
      <w:pPr>
        <w:jc w:val="center"/>
      </w:pPr>
    </w:p>
    <w:p w14:paraId="42D691A2" w14:textId="77777777" w:rsidR="00E82DF9" w:rsidRPr="00B50C7A" w:rsidRDefault="0015294B" w:rsidP="00E82DF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3973">
        <w:rPr>
          <w:bCs/>
          <w:sz w:val="27"/>
          <w:szCs w:val="27"/>
          <w:lang w:eastAsia="en-US"/>
        </w:rPr>
        <w:t xml:space="preserve">Таблица 2 </w:t>
      </w:r>
      <w:r w:rsidR="00761B0E" w:rsidRPr="00F83973">
        <w:rPr>
          <w:sz w:val="28"/>
          <w:szCs w:val="28"/>
        </w:rPr>
        <w:t xml:space="preserve">– </w:t>
      </w:r>
      <w:r w:rsidRPr="00F83973">
        <w:rPr>
          <w:sz w:val="27"/>
          <w:szCs w:val="27"/>
        </w:rPr>
        <w:t xml:space="preserve">Дотации бюджетам городских поселений на выравнивание бюджетной </w:t>
      </w:r>
      <w:r w:rsidRPr="00B50C7A">
        <w:rPr>
          <w:sz w:val="27"/>
          <w:szCs w:val="27"/>
        </w:rPr>
        <w:t>обеспеченности</w:t>
      </w:r>
      <w:r w:rsidR="00E82DF9" w:rsidRPr="00B50C7A">
        <w:rPr>
          <w:sz w:val="27"/>
          <w:szCs w:val="27"/>
        </w:rPr>
        <w:t xml:space="preserve"> в 202</w:t>
      </w:r>
      <w:r w:rsidR="00500BCC">
        <w:rPr>
          <w:sz w:val="27"/>
          <w:szCs w:val="27"/>
        </w:rPr>
        <w:t>3</w:t>
      </w:r>
      <w:r w:rsidR="00690363" w:rsidRPr="00B50C7A">
        <w:rPr>
          <w:sz w:val="27"/>
          <w:szCs w:val="27"/>
        </w:rPr>
        <w:t>-202</w:t>
      </w:r>
      <w:r w:rsidR="00955A05">
        <w:rPr>
          <w:sz w:val="27"/>
          <w:szCs w:val="27"/>
        </w:rPr>
        <w:t>5</w:t>
      </w:r>
      <w:r w:rsidR="00690363" w:rsidRPr="00B50C7A">
        <w:rPr>
          <w:sz w:val="27"/>
          <w:szCs w:val="27"/>
        </w:rPr>
        <w:t>гг.</w:t>
      </w:r>
    </w:p>
    <w:p w14:paraId="3C9DBABC" w14:textId="77777777" w:rsidR="0015294B" w:rsidRPr="00B50C7A" w:rsidRDefault="0015294B" w:rsidP="0015294B">
      <w:pPr>
        <w:jc w:val="right"/>
      </w:pPr>
      <w:r w:rsidRPr="00B50C7A">
        <w:t>тыс. рублей</w:t>
      </w:r>
    </w:p>
    <w:tbl>
      <w:tblPr>
        <w:tblW w:w="9822" w:type="dxa"/>
        <w:tblInd w:w="96" w:type="dxa"/>
        <w:tblLook w:val="04A0" w:firstRow="1" w:lastRow="0" w:firstColumn="1" w:lastColumn="0" w:noHBand="0" w:noVBand="1"/>
      </w:tblPr>
      <w:tblGrid>
        <w:gridCol w:w="2280"/>
        <w:gridCol w:w="993"/>
        <w:gridCol w:w="992"/>
        <w:gridCol w:w="850"/>
        <w:gridCol w:w="851"/>
        <w:gridCol w:w="963"/>
        <w:gridCol w:w="596"/>
        <w:gridCol w:w="851"/>
        <w:gridCol w:w="850"/>
        <w:gridCol w:w="596"/>
      </w:tblGrid>
      <w:tr w:rsidR="008D7074" w14:paraId="10BF3E8B" w14:textId="77777777" w:rsidTr="00CC2CD9">
        <w:trPr>
          <w:trHeight w:val="6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91B2" w14:textId="77777777" w:rsidR="008D7074" w:rsidRDefault="008D7074" w:rsidP="009E7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1382" w14:textId="77777777" w:rsidR="008D7074" w:rsidRDefault="008D7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44C1" w14:textId="77777777" w:rsidR="008D7074" w:rsidRDefault="008D7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9AD9" w14:textId="77777777" w:rsidR="008D7074" w:rsidRDefault="008D7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</w:tc>
      </w:tr>
      <w:tr w:rsidR="007573C8" w14:paraId="05D8F8CE" w14:textId="77777777" w:rsidTr="00CC2CD9">
        <w:trPr>
          <w:trHeight w:val="6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F0775" w14:textId="77777777" w:rsidR="00396180" w:rsidRDefault="003961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C662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DE5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7D3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B4E1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03AA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6833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4565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780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D21A" w14:textId="77777777" w:rsidR="00396180" w:rsidRDefault="003961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955A05" w14:paraId="37AB09E7" w14:textId="77777777" w:rsidTr="00E163CD">
        <w:trPr>
          <w:trHeight w:val="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A3A4" w14:textId="77777777" w:rsidR="00955A05" w:rsidRDefault="00955A05" w:rsidP="00955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BC3F" w14:textId="77777777" w:rsidR="00955A05" w:rsidRDefault="00955A05" w:rsidP="00955A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857E" w14:textId="77777777" w:rsidR="00955A05" w:rsidRDefault="00955A05" w:rsidP="00955A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0CFD" w14:textId="77777777" w:rsidR="00955A05" w:rsidRDefault="00955A05" w:rsidP="00955A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1410" w14:textId="77777777" w:rsidR="00955A05" w:rsidRDefault="00955A05" w:rsidP="00955A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24288,3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6E99" w14:textId="52D86313" w:rsidR="00955A05" w:rsidRDefault="00B5152E" w:rsidP="00955A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B3AF" w14:textId="479B9607" w:rsidR="00955A05" w:rsidRDefault="00B5152E" w:rsidP="00955A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AB8" w14:textId="77777777" w:rsidR="00955A05" w:rsidRDefault="00955A05" w:rsidP="00955A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3CE3" w14:textId="6E56EAF4" w:rsidR="00955A05" w:rsidRDefault="00B5152E" w:rsidP="00955A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945A" w14:textId="3031BF27" w:rsidR="00955A05" w:rsidRDefault="00B5152E" w:rsidP="00955A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</w:t>
            </w:r>
          </w:p>
        </w:tc>
      </w:tr>
      <w:tr w:rsidR="00B5152E" w:rsidRPr="00B5152E" w14:paraId="0DA33FB9" w14:textId="77777777" w:rsidTr="00CC2CD9">
        <w:trPr>
          <w:trHeight w:val="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A827" w14:textId="77777777" w:rsidR="00B5152E" w:rsidRPr="00B5152E" w:rsidRDefault="00B5152E" w:rsidP="00B5152E">
            <w:pPr>
              <w:rPr>
                <w:sz w:val="18"/>
                <w:szCs w:val="18"/>
              </w:rPr>
            </w:pPr>
            <w:r w:rsidRPr="00B5152E">
              <w:rPr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B3B7" w14:textId="77777777" w:rsidR="00B5152E" w:rsidRPr="00B5152E" w:rsidRDefault="00B5152E" w:rsidP="00B5152E">
            <w:pPr>
              <w:jc w:val="center"/>
              <w:rPr>
                <w:color w:val="000000"/>
                <w:sz w:val="18"/>
                <w:szCs w:val="18"/>
              </w:rPr>
            </w:pPr>
            <w:r w:rsidRPr="00B5152E">
              <w:rPr>
                <w:color w:val="000000"/>
                <w:sz w:val="18"/>
                <w:szCs w:val="18"/>
              </w:rPr>
              <w:t>37557,1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B44" w14:textId="77777777" w:rsidR="00B5152E" w:rsidRPr="00B5152E" w:rsidRDefault="00B5152E" w:rsidP="00B5152E">
            <w:pPr>
              <w:jc w:val="center"/>
              <w:rPr>
                <w:color w:val="000000"/>
                <w:sz w:val="18"/>
                <w:szCs w:val="18"/>
              </w:rPr>
            </w:pPr>
            <w:r w:rsidRPr="00B5152E">
              <w:rPr>
                <w:color w:val="000000"/>
                <w:sz w:val="18"/>
                <w:szCs w:val="18"/>
              </w:rPr>
              <w:t>37553,5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53A2" w14:textId="77777777" w:rsidR="00B5152E" w:rsidRPr="00B5152E" w:rsidRDefault="00B5152E" w:rsidP="00B5152E">
            <w:pPr>
              <w:jc w:val="center"/>
              <w:rPr>
                <w:color w:val="000000"/>
                <w:sz w:val="18"/>
                <w:szCs w:val="18"/>
              </w:rPr>
            </w:pPr>
            <w:r w:rsidRPr="00B5152E">
              <w:rPr>
                <w:color w:val="000000"/>
                <w:sz w:val="18"/>
                <w:szCs w:val="18"/>
              </w:rPr>
              <w:t>-3,6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1C9C" w14:textId="77777777" w:rsidR="00B5152E" w:rsidRPr="00B5152E" w:rsidRDefault="00B5152E" w:rsidP="00B5152E">
            <w:pPr>
              <w:jc w:val="center"/>
              <w:rPr>
                <w:color w:val="000000"/>
                <w:sz w:val="18"/>
                <w:szCs w:val="18"/>
              </w:rPr>
            </w:pPr>
            <w:r w:rsidRPr="00B5152E">
              <w:rPr>
                <w:color w:val="000000"/>
                <w:sz w:val="18"/>
                <w:szCs w:val="18"/>
              </w:rPr>
              <w:t>24288,3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4D55" w14:textId="1961F81C" w:rsidR="00B5152E" w:rsidRPr="00B5152E" w:rsidRDefault="00B5152E" w:rsidP="00B5152E">
            <w:pPr>
              <w:jc w:val="center"/>
              <w:rPr>
                <w:color w:val="000000"/>
                <w:sz w:val="18"/>
                <w:szCs w:val="18"/>
              </w:rPr>
            </w:pPr>
            <w:r w:rsidRPr="00B5152E">
              <w:rPr>
                <w:color w:val="000000"/>
                <w:sz w:val="18"/>
                <w:szCs w:val="18"/>
              </w:rPr>
              <w:t>24285,9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ACB7" w14:textId="433C023F" w:rsidR="00B5152E" w:rsidRPr="00B5152E" w:rsidRDefault="00B5152E" w:rsidP="00B5152E">
            <w:pPr>
              <w:jc w:val="center"/>
              <w:rPr>
                <w:color w:val="000000"/>
                <w:sz w:val="18"/>
                <w:szCs w:val="18"/>
              </w:rPr>
            </w:pPr>
            <w:r w:rsidRPr="00B5152E">
              <w:rPr>
                <w:color w:val="000000"/>
                <w:sz w:val="18"/>
                <w:szCs w:val="18"/>
              </w:rPr>
              <w:t>-2,4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C577" w14:textId="77777777" w:rsidR="00B5152E" w:rsidRPr="00B5152E" w:rsidRDefault="00B5152E" w:rsidP="00B5152E">
            <w:pPr>
              <w:jc w:val="center"/>
              <w:rPr>
                <w:color w:val="000000"/>
                <w:sz w:val="18"/>
                <w:szCs w:val="18"/>
              </w:rPr>
            </w:pPr>
            <w:r w:rsidRPr="00B5152E">
              <w:rPr>
                <w:color w:val="000000"/>
                <w:sz w:val="18"/>
                <w:szCs w:val="18"/>
              </w:rPr>
              <w:t>24118,9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5007" w14:textId="4810C927" w:rsidR="00B5152E" w:rsidRPr="00B5152E" w:rsidRDefault="00B5152E" w:rsidP="00B5152E">
            <w:pPr>
              <w:jc w:val="center"/>
              <w:rPr>
                <w:color w:val="000000"/>
                <w:sz w:val="18"/>
                <w:szCs w:val="18"/>
              </w:rPr>
            </w:pPr>
            <w:r w:rsidRPr="00B5152E">
              <w:rPr>
                <w:color w:val="000000"/>
                <w:sz w:val="18"/>
                <w:szCs w:val="18"/>
              </w:rPr>
              <w:t>24117,6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8AA" w14:textId="3CE21EA5" w:rsidR="00B5152E" w:rsidRPr="00B5152E" w:rsidRDefault="00B5152E" w:rsidP="00B5152E">
            <w:pPr>
              <w:jc w:val="center"/>
              <w:rPr>
                <w:color w:val="000000"/>
                <w:sz w:val="18"/>
                <w:szCs w:val="18"/>
              </w:rPr>
            </w:pPr>
            <w:r w:rsidRPr="00B5152E">
              <w:rPr>
                <w:color w:val="000000"/>
                <w:sz w:val="18"/>
                <w:szCs w:val="18"/>
              </w:rPr>
              <w:t>-1,3</w:t>
            </w:r>
          </w:p>
        </w:tc>
      </w:tr>
    </w:tbl>
    <w:p w14:paraId="4AD04724" w14:textId="77777777" w:rsidR="00AB69E1" w:rsidRPr="00B50C7A" w:rsidRDefault="00AB69E1" w:rsidP="0015294B">
      <w:pPr>
        <w:jc w:val="right"/>
        <w:rPr>
          <w:bCs/>
        </w:rPr>
      </w:pPr>
    </w:p>
    <w:p w14:paraId="33460CFE" w14:textId="77777777" w:rsidR="00E73A0B" w:rsidRPr="00B50C7A" w:rsidRDefault="00E73A0B" w:rsidP="00761B0E">
      <w:pPr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  <w:r w:rsidRPr="00B50C7A">
        <w:rPr>
          <w:sz w:val="27"/>
          <w:szCs w:val="27"/>
        </w:rPr>
        <w:t>Таблица</w:t>
      </w:r>
      <w:r w:rsidR="00FA2E5B" w:rsidRPr="00B50C7A">
        <w:rPr>
          <w:sz w:val="27"/>
          <w:szCs w:val="27"/>
        </w:rPr>
        <w:t xml:space="preserve"> </w:t>
      </w:r>
      <w:r w:rsidR="00016337" w:rsidRPr="00B50C7A">
        <w:rPr>
          <w:sz w:val="27"/>
          <w:szCs w:val="27"/>
        </w:rPr>
        <w:t>3</w:t>
      </w:r>
      <w:r w:rsidRPr="00B50C7A">
        <w:rPr>
          <w:sz w:val="27"/>
          <w:szCs w:val="27"/>
        </w:rPr>
        <w:t xml:space="preserve"> </w:t>
      </w:r>
      <w:r w:rsidR="00761B0E" w:rsidRPr="00B50C7A">
        <w:rPr>
          <w:sz w:val="28"/>
          <w:szCs w:val="28"/>
        </w:rPr>
        <w:t xml:space="preserve">– </w:t>
      </w:r>
      <w:r w:rsidRPr="00B50C7A">
        <w:rPr>
          <w:sz w:val="27"/>
          <w:szCs w:val="27"/>
          <w:lang w:eastAsia="en-US"/>
        </w:rPr>
        <w:t>Субсидии</w:t>
      </w:r>
      <w:r w:rsidRPr="00B50C7A">
        <w:rPr>
          <w:bCs/>
          <w:sz w:val="27"/>
          <w:szCs w:val="27"/>
          <w:lang w:eastAsia="en-US"/>
        </w:rPr>
        <w:t>, предоставляемые из бюджетов других уровней</w:t>
      </w:r>
      <w:r w:rsidR="004220F0" w:rsidRPr="00B50C7A">
        <w:rPr>
          <w:bCs/>
          <w:sz w:val="27"/>
          <w:szCs w:val="27"/>
          <w:lang w:eastAsia="en-US"/>
        </w:rPr>
        <w:t>, прочие безвозмездные поступления</w:t>
      </w:r>
      <w:r w:rsidR="00761B0E" w:rsidRPr="00B50C7A">
        <w:rPr>
          <w:sz w:val="27"/>
          <w:szCs w:val="27"/>
        </w:rPr>
        <w:t xml:space="preserve"> в 202</w:t>
      </w:r>
      <w:r w:rsidR="00955A05">
        <w:rPr>
          <w:sz w:val="27"/>
          <w:szCs w:val="27"/>
        </w:rPr>
        <w:t>3</w:t>
      </w:r>
      <w:r w:rsidR="00761B0E" w:rsidRPr="00B50C7A">
        <w:rPr>
          <w:sz w:val="27"/>
          <w:szCs w:val="27"/>
        </w:rPr>
        <w:t>-202</w:t>
      </w:r>
      <w:r w:rsidR="00955A05">
        <w:rPr>
          <w:sz w:val="27"/>
          <w:szCs w:val="27"/>
        </w:rPr>
        <w:t>5</w:t>
      </w:r>
      <w:r w:rsidR="00761B0E" w:rsidRPr="00B50C7A">
        <w:rPr>
          <w:sz w:val="27"/>
          <w:szCs w:val="27"/>
        </w:rPr>
        <w:t>гг.</w:t>
      </w:r>
    </w:p>
    <w:p w14:paraId="216D28BE" w14:textId="77777777" w:rsidR="00F16083" w:rsidRDefault="00EC2E2E" w:rsidP="00EE1BB7">
      <w:pPr>
        <w:jc w:val="right"/>
        <w:rPr>
          <w:lang w:eastAsia="en-US"/>
        </w:rPr>
      </w:pPr>
      <w:r>
        <w:rPr>
          <w:lang w:eastAsia="en-US"/>
        </w:rPr>
        <w:t xml:space="preserve">           </w:t>
      </w:r>
      <w:r w:rsidR="00E73A0B" w:rsidRPr="00F83973">
        <w:rPr>
          <w:lang w:eastAsia="en-US"/>
        </w:rPr>
        <w:t>тыс. рублей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2"/>
        <w:gridCol w:w="851"/>
        <w:gridCol w:w="992"/>
        <w:gridCol w:w="992"/>
        <w:gridCol w:w="851"/>
        <w:gridCol w:w="850"/>
        <w:gridCol w:w="993"/>
      </w:tblGrid>
      <w:tr w:rsidR="00955A05" w:rsidRPr="0010258C" w14:paraId="2569206C" w14:textId="77777777" w:rsidTr="008F639E">
        <w:trPr>
          <w:trHeight w:val="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AE6" w14:textId="77777777" w:rsidR="00955A05" w:rsidRPr="0010258C" w:rsidRDefault="00955A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DD81" w14:textId="77777777" w:rsidR="00955A05" w:rsidRDefault="00955A05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72C1" w14:textId="77777777" w:rsidR="00955A05" w:rsidRDefault="00955A05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4E99" w14:textId="77777777" w:rsidR="00955A05" w:rsidRDefault="00955A05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</w:tc>
      </w:tr>
      <w:tr w:rsidR="008F639E" w:rsidRPr="0010258C" w14:paraId="159D52EF" w14:textId="77777777" w:rsidTr="00EC2E2E">
        <w:trPr>
          <w:trHeight w:val="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D84BC" w14:textId="77777777" w:rsidR="00EE1BB7" w:rsidRPr="0010258C" w:rsidRDefault="00EE1B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EE4D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B6D3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EA2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63F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DF9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0732" w14:textId="77777777" w:rsidR="00EE1BB7" w:rsidRPr="00A32D3A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58E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C1DD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F6A1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</w:tr>
      <w:tr w:rsidR="00B5152E" w:rsidRPr="0010258C" w14:paraId="43AF238A" w14:textId="77777777" w:rsidTr="00B5152E">
        <w:trPr>
          <w:trHeight w:val="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6980" w14:textId="77777777" w:rsidR="00B5152E" w:rsidRPr="00CC2CD9" w:rsidRDefault="00B5152E" w:rsidP="00B5152E">
            <w:pPr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2B2" w14:textId="77777777" w:rsidR="00B5152E" w:rsidRPr="00CC2CD9" w:rsidRDefault="00B5152E" w:rsidP="00B5152E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6261,8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6A3" w14:textId="77777777" w:rsidR="00B5152E" w:rsidRPr="00CC2CD9" w:rsidRDefault="00B5152E" w:rsidP="00B5152E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12777,6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A4B5" w14:textId="77777777" w:rsidR="00B5152E" w:rsidRPr="00CC2CD9" w:rsidRDefault="00B5152E" w:rsidP="00B5152E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+6515,3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9994" w14:textId="77777777" w:rsidR="00B5152E" w:rsidRPr="00CC2CD9" w:rsidRDefault="00B5152E" w:rsidP="00B5152E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6261,8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BD33" w14:textId="49BE6793" w:rsidR="00B5152E" w:rsidRPr="00CC2CD9" w:rsidRDefault="00B5152E" w:rsidP="00B5152E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6241,8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1FE0" w14:textId="77777777" w:rsidR="00B5152E" w:rsidRPr="00CC2CD9" w:rsidRDefault="00B5152E" w:rsidP="00B5152E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-20,0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FC1" w14:textId="77777777" w:rsidR="00B5152E" w:rsidRPr="00CC2CD9" w:rsidRDefault="00B5152E" w:rsidP="00B5152E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7E9D" w14:textId="69338C77" w:rsidR="00B5152E" w:rsidRPr="00CC2CD9" w:rsidRDefault="00B5152E" w:rsidP="00B5152E">
            <w:pPr>
              <w:jc w:val="center"/>
              <w:rPr>
                <w:color w:val="000000"/>
                <w:sz w:val="17"/>
                <w:szCs w:val="17"/>
              </w:rPr>
            </w:pPr>
            <w:r w:rsidRPr="004B2A1E">
              <w:rPr>
                <w:color w:val="000000"/>
                <w:sz w:val="17"/>
                <w:szCs w:val="17"/>
              </w:rPr>
              <w:t>6241,8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1C28" w14:textId="11512E73" w:rsidR="00B5152E" w:rsidRPr="00CC2CD9" w:rsidRDefault="00B5152E" w:rsidP="00B5152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+</w:t>
            </w:r>
            <w:r w:rsidRPr="004B2A1E">
              <w:rPr>
                <w:color w:val="000000"/>
                <w:sz w:val="17"/>
                <w:szCs w:val="17"/>
              </w:rPr>
              <w:t>6241,8</w:t>
            </w:r>
          </w:p>
        </w:tc>
      </w:tr>
      <w:tr w:rsidR="008F639E" w:rsidRPr="0010258C" w14:paraId="33A0DDFA" w14:textId="77777777" w:rsidTr="00EC2E2E">
        <w:trPr>
          <w:trHeight w:val="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4C63" w14:textId="77777777" w:rsidR="00EB6C8E" w:rsidRPr="00CC2CD9" w:rsidRDefault="00EB6C8E" w:rsidP="0010258C">
            <w:pPr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30FC" w14:textId="77777777" w:rsidR="00EB6C8E" w:rsidRPr="00CC2CD9" w:rsidRDefault="00C365F2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DCE" w14:textId="77777777" w:rsidR="00EB6C8E" w:rsidRPr="00CC2CD9" w:rsidRDefault="00C365F2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14462,4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12C3" w14:textId="77777777" w:rsidR="00EB6C8E" w:rsidRPr="00CC2CD9" w:rsidRDefault="00C365F2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+14462,4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897F" w14:textId="77777777" w:rsidR="00EB6C8E" w:rsidRPr="00CC2CD9" w:rsidRDefault="00EB6C8E" w:rsidP="0010258C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B1FD" w14:textId="77777777" w:rsidR="00EB6C8E" w:rsidRPr="00CC2CD9" w:rsidRDefault="00EB6C8E" w:rsidP="0010258C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237C" w14:textId="77777777" w:rsidR="00EB6C8E" w:rsidRPr="00CC2CD9" w:rsidRDefault="00EB6C8E" w:rsidP="0010258C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72A" w14:textId="77777777" w:rsidR="00EB6C8E" w:rsidRPr="00CC2CD9" w:rsidRDefault="00EB6C8E" w:rsidP="0010258C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BC28" w14:textId="77777777" w:rsidR="00EB6C8E" w:rsidRPr="00CC2CD9" w:rsidRDefault="00EB6C8E" w:rsidP="0010258C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4BEF" w14:textId="77777777" w:rsidR="00EB6C8E" w:rsidRPr="00CC2CD9" w:rsidRDefault="00EB6C8E" w:rsidP="0010258C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</w:tr>
      <w:tr w:rsidR="008F639E" w:rsidRPr="0010258C" w14:paraId="06759AB5" w14:textId="77777777" w:rsidTr="00EC2E2E">
        <w:trPr>
          <w:trHeight w:val="9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49B" w14:textId="77777777" w:rsidR="00EB6C8E" w:rsidRPr="00CC2CD9" w:rsidRDefault="00EB6C8E" w:rsidP="0010258C">
            <w:pPr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FE69" w14:textId="77777777" w:rsidR="00EB6C8E" w:rsidRPr="00CC2CD9" w:rsidRDefault="00C365F2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</w:t>
            </w:r>
            <w:r w:rsidR="00481BE9" w:rsidRPr="00CC2CD9">
              <w:rPr>
                <w:color w:val="000000"/>
                <w:sz w:val="17"/>
                <w:szCs w:val="17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BC4B" w14:textId="77777777" w:rsidR="00EB6C8E" w:rsidRPr="00CC2CD9" w:rsidRDefault="00481BE9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1417,3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AEC" w14:textId="77777777" w:rsidR="00EB6C8E" w:rsidRPr="00CC2CD9" w:rsidRDefault="00481BE9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+1417,3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59FC" w14:textId="77777777" w:rsidR="00EB6C8E" w:rsidRPr="00CC2CD9" w:rsidRDefault="00EB6C8E" w:rsidP="0010258C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E1E7" w14:textId="77777777" w:rsidR="00EB6C8E" w:rsidRPr="00CC2CD9" w:rsidRDefault="00EB6C8E" w:rsidP="0010258C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2E17" w14:textId="77777777" w:rsidR="00EB6C8E" w:rsidRPr="00CC2CD9" w:rsidRDefault="00EB6C8E" w:rsidP="0010258C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F3AA" w14:textId="77777777" w:rsidR="00EB6C8E" w:rsidRPr="00CC2CD9" w:rsidRDefault="00EB6C8E" w:rsidP="0010258C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2ED" w14:textId="77777777" w:rsidR="00EB6C8E" w:rsidRPr="00CC2CD9" w:rsidRDefault="00EB6C8E" w:rsidP="0010258C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F158" w14:textId="77777777" w:rsidR="00EB6C8E" w:rsidRPr="00CC2CD9" w:rsidRDefault="00EB6C8E" w:rsidP="0010258C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8F639E" w:rsidRPr="0010258C" w14:paraId="5580962C" w14:textId="77777777" w:rsidTr="00EC2E2E">
        <w:trPr>
          <w:trHeight w:val="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E25" w14:textId="77777777" w:rsidR="006F3C20" w:rsidRPr="00CC2CD9" w:rsidRDefault="006F3C20" w:rsidP="00E163CD">
            <w:pPr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 xml:space="preserve">Субсидии местным бюджетам на осуществление дорожной деятельности в отношении автомобильных дорог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4AB8" w14:textId="77777777" w:rsidR="006F3C20" w:rsidRPr="00CC2CD9" w:rsidRDefault="006F3C20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105290,8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3031" w14:textId="77777777" w:rsidR="006F3C20" w:rsidRPr="00CC2CD9" w:rsidRDefault="006F3C20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105290,8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75E2" w14:textId="77777777" w:rsidR="006F3C20" w:rsidRPr="00CC2CD9" w:rsidRDefault="006F3C20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DC6" w14:textId="77777777" w:rsidR="006F3C20" w:rsidRPr="00CC2CD9" w:rsidRDefault="006F3C20" w:rsidP="00E928B1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08E1" w14:textId="77777777" w:rsidR="006F3C20" w:rsidRPr="00CC2CD9" w:rsidRDefault="006F3C20" w:rsidP="00E928B1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4A1" w14:textId="77777777" w:rsidR="006F3C20" w:rsidRPr="00CC2CD9" w:rsidRDefault="006F3C20" w:rsidP="0010258C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3CF9" w14:textId="77777777" w:rsidR="006F3C20" w:rsidRPr="00CC2CD9" w:rsidRDefault="006F3C20" w:rsidP="0010258C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94C" w14:textId="77777777" w:rsidR="006F3C20" w:rsidRPr="00CC2CD9" w:rsidRDefault="006F3C20" w:rsidP="0010258C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E1C" w14:textId="77777777" w:rsidR="006F3C20" w:rsidRPr="00CC2CD9" w:rsidRDefault="006F3C20" w:rsidP="0010258C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</w:tr>
      <w:tr w:rsidR="008F639E" w:rsidRPr="0010258C" w14:paraId="644E96A7" w14:textId="77777777" w:rsidTr="00EC2E2E">
        <w:trPr>
          <w:trHeight w:val="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F332" w14:textId="77777777" w:rsidR="00EB6C8E" w:rsidRPr="00CC2CD9" w:rsidRDefault="00EB6C8E" w:rsidP="00A32D3A">
            <w:pPr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9D81" w14:textId="77777777" w:rsidR="00EB6C8E" w:rsidRPr="00CC2CD9" w:rsidRDefault="00EB6C8E" w:rsidP="00B43DA5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3DA0" w14:textId="77777777" w:rsidR="00EB6C8E" w:rsidRPr="00CC2CD9" w:rsidRDefault="00EB6C8E" w:rsidP="00B43DA5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BD9" w14:textId="77777777" w:rsidR="00EB6C8E" w:rsidRPr="00CC2CD9" w:rsidRDefault="00EB6C8E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DA91" w14:textId="77777777" w:rsidR="00EB6C8E" w:rsidRPr="00CC2CD9" w:rsidRDefault="00EB6C8E" w:rsidP="00A32D3A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223" w14:textId="77777777" w:rsidR="00EB6C8E" w:rsidRPr="00CC2CD9" w:rsidRDefault="00EB6C8E" w:rsidP="00A32D3A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AACD" w14:textId="77777777" w:rsidR="00EB6C8E" w:rsidRPr="00CC2CD9" w:rsidRDefault="00EB6C8E" w:rsidP="00A32D3A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C41" w14:textId="77777777" w:rsidR="00EB6C8E" w:rsidRPr="00CC2CD9" w:rsidRDefault="00EB6C8E" w:rsidP="00A32D3A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506" w14:textId="77777777" w:rsidR="00EB6C8E" w:rsidRPr="00CC2CD9" w:rsidRDefault="00EB6C8E" w:rsidP="00A32D3A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A819" w14:textId="77777777" w:rsidR="00EB6C8E" w:rsidRPr="00CC2CD9" w:rsidRDefault="00EB6C8E" w:rsidP="00A32D3A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</w:tr>
      <w:tr w:rsidR="008F639E" w:rsidRPr="0010258C" w14:paraId="4CB80B62" w14:textId="77777777" w:rsidTr="00EC2E2E">
        <w:trPr>
          <w:trHeight w:val="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8120" w14:textId="77777777" w:rsidR="00481BE9" w:rsidRPr="00CC2CD9" w:rsidRDefault="00B43DA5" w:rsidP="00A32D3A">
            <w:pPr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Субсидия местным бюджетам на финансовую поддержку реализации инициативных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7726" w14:textId="77777777" w:rsidR="00481BE9" w:rsidRPr="00CC2CD9" w:rsidRDefault="00B43DA5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46F" w14:textId="77777777" w:rsidR="00481BE9" w:rsidRPr="00CC2CD9" w:rsidRDefault="00B43DA5">
            <w:pPr>
              <w:jc w:val="center"/>
              <w:rPr>
                <w:color w:val="000000"/>
                <w:sz w:val="17"/>
                <w:szCs w:val="17"/>
              </w:rPr>
            </w:pPr>
            <w:r w:rsidRPr="00CC2CD9">
              <w:rPr>
                <w:color w:val="000000"/>
                <w:sz w:val="17"/>
                <w:szCs w:val="17"/>
              </w:rPr>
              <w:t>3587,0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61D1" w14:textId="77777777" w:rsidR="00481BE9" w:rsidRPr="00CC2CD9" w:rsidRDefault="00BF2C26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+3587,0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14F" w14:textId="77777777" w:rsidR="00481BE9" w:rsidRPr="00CC2CD9" w:rsidRDefault="006F3C20" w:rsidP="00A32D3A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AA22" w14:textId="77777777" w:rsidR="00481BE9" w:rsidRPr="00CC2CD9" w:rsidRDefault="006F3C20" w:rsidP="00A32D3A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49292,1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A4C" w14:textId="77777777" w:rsidR="00481BE9" w:rsidRPr="00CC2CD9" w:rsidRDefault="006F3C20" w:rsidP="00A32D3A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+49292,1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E8B" w14:textId="77777777" w:rsidR="00481BE9" w:rsidRPr="00CC2CD9" w:rsidRDefault="00481BE9" w:rsidP="00A32D3A">
            <w:pPr>
              <w:jc w:val="center"/>
              <w:rPr>
                <w:sz w:val="17"/>
                <w:szCs w:val="17"/>
              </w:rPr>
            </w:pPr>
          </w:p>
          <w:p w14:paraId="4E929AEE" w14:textId="77777777" w:rsidR="00261D9B" w:rsidRPr="00CC2CD9" w:rsidRDefault="00261D9B" w:rsidP="00A32D3A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  <w:p w14:paraId="694E6D88" w14:textId="77777777" w:rsidR="00261D9B" w:rsidRPr="00CC2CD9" w:rsidRDefault="00261D9B" w:rsidP="00261D9B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E8C8" w14:textId="77777777" w:rsidR="00481BE9" w:rsidRPr="00CC2CD9" w:rsidRDefault="00261D9B" w:rsidP="00A32D3A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E31F" w14:textId="77777777" w:rsidR="00481BE9" w:rsidRPr="00CC2CD9" w:rsidRDefault="00EC2E2E" w:rsidP="00A32D3A">
            <w:pPr>
              <w:jc w:val="center"/>
              <w:rPr>
                <w:sz w:val="17"/>
                <w:szCs w:val="17"/>
              </w:rPr>
            </w:pPr>
            <w:r w:rsidRPr="00CC2CD9">
              <w:rPr>
                <w:sz w:val="17"/>
                <w:szCs w:val="17"/>
              </w:rPr>
              <w:t>0,0</w:t>
            </w:r>
          </w:p>
        </w:tc>
      </w:tr>
      <w:tr w:rsidR="008F639E" w:rsidRPr="008F639E" w14:paraId="2B87FB06" w14:textId="77777777" w:rsidTr="00E163CD">
        <w:trPr>
          <w:trHeight w:val="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7BDA" w14:textId="77777777" w:rsidR="00CC50A1" w:rsidRPr="008F639E" w:rsidRDefault="00B43DA5" w:rsidP="00A32D3A">
            <w:pPr>
              <w:rPr>
                <w:b/>
                <w:color w:val="000000"/>
                <w:sz w:val="18"/>
                <w:szCs w:val="18"/>
              </w:rPr>
            </w:pPr>
            <w:r w:rsidRPr="008F639E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E73" w14:textId="77777777" w:rsidR="00CC50A1" w:rsidRPr="008F639E" w:rsidRDefault="00BF2C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639E">
              <w:rPr>
                <w:b/>
                <w:color w:val="000000"/>
                <w:sz w:val="18"/>
                <w:szCs w:val="18"/>
              </w:rPr>
              <w:t>111552,6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CF7" w14:textId="77777777" w:rsidR="00CC50A1" w:rsidRPr="008F639E" w:rsidRDefault="00BF2C2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639E">
              <w:rPr>
                <w:b/>
                <w:color w:val="000000"/>
                <w:sz w:val="18"/>
                <w:szCs w:val="18"/>
              </w:rPr>
              <w:t>137535,1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8BBE" w14:textId="77777777" w:rsidR="00CC50A1" w:rsidRPr="008F639E" w:rsidRDefault="00BF2C26">
            <w:pPr>
              <w:jc w:val="center"/>
              <w:rPr>
                <w:b/>
                <w:sz w:val="18"/>
                <w:szCs w:val="18"/>
              </w:rPr>
            </w:pPr>
            <w:r w:rsidRPr="008F639E">
              <w:rPr>
                <w:b/>
                <w:sz w:val="18"/>
                <w:szCs w:val="18"/>
              </w:rPr>
              <w:t>+25982,5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D3F6" w14:textId="77777777" w:rsidR="00CC50A1" w:rsidRPr="008F639E" w:rsidRDefault="00261D9B" w:rsidP="00A32D3A">
            <w:pPr>
              <w:jc w:val="center"/>
              <w:rPr>
                <w:b/>
                <w:sz w:val="18"/>
                <w:szCs w:val="18"/>
              </w:rPr>
            </w:pPr>
            <w:r w:rsidRPr="008F639E">
              <w:rPr>
                <w:b/>
                <w:sz w:val="18"/>
                <w:szCs w:val="18"/>
              </w:rPr>
              <w:t>6261,8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957" w14:textId="77777777" w:rsidR="00CC50A1" w:rsidRPr="008F639E" w:rsidRDefault="00261D9B" w:rsidP="00A32D3A">
            <w:pPr>
              <w:jc w:val="center"/>
              <w:rPr>
                <w:b/>
                <w:sz w:val="18"/>
                <w:szCs w:val="18"/>
              </w:rPr>
            </w:pPr>
            <w:r w:rsidRPr="008F639E">
              <w:rPr>
                <w:b/>
                <w:sz w:val="18"/>
                <w:szCs w:val="18"/>
              </w:rPr>
              <w:t>55533,9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1154" w14:textId="77777777" w:rsidR="00CC50A1" w:rsidRPr="008F639E" w:rsidRDefault="00261D9B" w:rsidP="00A32D3A">
            <w:pPr>
              <w:jc w:val="center"/>
              <w:rPr>
                <w:b/>
                <w:sz w:val="18"/>
                <w:szCs w:val="18"/>
              </w:rPr>
            </w:pPr>
            <w:r w:rsidRPr="008F639E">
              <w:rPr>
                <w:b/>
                <w:sz w:val="18"/>
                <w:szCs w:val="18"/>
              </w:rPr>
              <w:t>+49272,1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C297" w14:textId="77777777" w:rsidR="00CC50A1" w:rsidRPr="008F639E" w:rsidRDefault="008F639E" w:rsidP="00A32D3A">
            <w:pPr>
              <w:jc w:val="center"/>
              <w:rPr>
                <w:b/>
                <w:sz w:val="18"/>
                <w:szCs w:val="18"/>
              </w:rPr>
            </w:pPr>
            <w:r w:rsidRPr="008F639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D75" w14:textId="41B8CE0D" w:rsidR="00CC50A1" w:rsidRPr="008F639E" w:rsidRDefault="008F639E" w:rsidP="00A32D3A">
            <w:pPr>
              <w:jc w:val="center"/>
              <w:rPr>
                <w:b/>
                <w:sz w:val="18"/>
                <w:szCs w:val="18"/>
              </w:rPr>
            </w:pPr>
            <w:r w:rsidRPr="008F639E">
              <w:rPr>
                <w:b/>
                <w:sz w:val="18"/>
                <w:szCs w:val="18"/>
              </w:rPr>
              <w:t>62</w:t>
            </w:r>
            <w:r w:rsidR="00B5152E">
              <w:rPr>
                <w:b/>
                <w:sz w:val="18"/>
                <w:szCs w:val="18"/>
              </w:rPr>
              <w:t>4</w:t>
            </w:r>
            <w:r w:rsidRPr="008F639E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DC10" w14:textId="5D144A54" w:rsidR="00CC50A1" w:rsidRPr="008F639E" w:rsidRDefault="008F639E" w:rsidP="00A32D3A">
            <w:pPr>
              <w:jc w:val="center"/>
              <w:rPr>
                <w:b/>
                <w:sz w:val="18"/>
                <w:szCs w:val="18"/>
              </w:rPr>
            </w:pPr>
            <w:r w:rsidRPr="008F639E">
              <w:rPr>
                <w:b/>
                <w:sz w:val="18"/>
                <w:szCs w:val="18"/>
              </w:rPr>
              <w:t>+62</w:t>
            </w:r>
            <w:r w:rsidR="00B5152E">
              <w:rPr>
                <w:b/>
                <w:sz w:val="18"/>
                <w:szCs w:val="18"/>
              </w:rPr>
              <w:t>4</w:t>
            </w:r>
            <w:r w:rsidRPr="008F639E">
              <w:rPr>
                <w:b/>
                <w:sz w:val="18"/>
                <w:szCs w:val="18"/>
              </w:rPr>
              <w:t>1,8</w:t>
            </w:r>
          </w:p>
        </w:tc>
      </w:tr>
    </w:tbl>
    <w:p w14:paraId="1AB5EB46" w14:textId="77777777" w:rsidR="00006F66" w:rsidRDefault="00006F66" w:rsidP="00C1127F">
      <w:pPr>
        <w:jc w:val="both"/>
        <w:rPr>
          <w:sz w:val="27"/>
          <w:szCs w:val="27"/>
        </w:rPr>
      </w:pPr>
    </w:p>
    <w:p w14:paraId="500FAAF4" w14:textId="77777777" w:rsidR="00C1127F" w:rsidRPr="00EE1BB7" w:rsidRDefault="00C1127F" w:rsidP="009A340D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EE1BB7">
        <w:rPr>
          <w:sz w:val="27"/>
          <w:szCs w:val="27"/>
        </w:rPr>
        <w:t xml:space="preserve">Таблица </w:t>
      </w:r>
      <w:r w:rsidR="00016337" w:rsidRPr="00EE1BB7">
        <w:rPr>
          <w:sz w:val="27"/>
          <w:szCs w:val="27"/>
        </w:rPr>
        <w:t>4</w:t>
      </w:r>
      <w:r w:rsidRPr="00EE1BB7">
        <w:rPr>
          <w:sz w:val="27"/>
          <w:szCs w:val="27"/>
        </w:rPr>
        <w:t xml:space="preserve"> </w:t>
      </w:r>
      <w:r w:rsidR="00761B0E" w:rsidRPr="00EE1BB7">
        <w:rPr>
          <w:sz w:val="27"/>
          <w:szCs w:val="27"/>
        </w:rPr>
        <w:t xml:space="preserve">– </w:t>
      </w:r>
      <w:r w:rsidRPr="00EE1BB7">
        <w:rPr>
          <w:bCs/>
          <w:sz w:val="27"/>
          <w:szCs w:val="27"/>
        </w:rPr>
        <w:t>Субвенции бюджетам городских поселений на выполнение передаваемых полномочий субъектов Российской Федерации</w:t>
      </w:r>
      <w:r w:rsidR="009A340D">
        <w:rPr>
          <w:bCs/>
          <w:sz w:val="27"/>
          <w:szCs w:val="27"/>
        </w:rPr>
        <w:t xml:space="preserve"> </w:t>
      </w:r>
      <w:r w:rsidR="009A340D" w:rsidRPr="00B50C7A">
        <w:rPr>
          <w:sz w:val="27"/>
          <w:szCs w:val="27"/>
        </w:rPr>
        <w:t>в 202</w:t>
      </w:r>
      <w:r w:rsidR="009A340D">
        <w:rPr>
          <w:sz w:val="27"/>
          <w:szCs w:val="27"/>
        </w:rPr>
        <w:t>3</w:t>
      </w:r>
      <w:r w:rsidR="009A340D" w:rsidRPr="00B50C7A">
        <w:rPr>
          <w:sz w:val="27"/>
          <w:szCs w:val="27"/>
        </w:rPr>
        <w:t>-202</w:t>
      </w:r>
      <w:r w:rsidR="009A340D">
        <w:rPr>
          <w:sz w:val="27"/>
          <w:szCs w:val="27"/>
        </w:rPr>
        <w:t>5</w:t>
      </w:r>
      <w:r w:rsidR="009A340D" w:rsidRPr="00B50C7A">
        <w:rPr>
          <w:sz w:val="27"/>
          <w:szCs w:val="27"/>
        </w:rPr>
        <w:t>гг.</w:t>
      </w:r>
    </w:p>
    <w:p w14:paraId="041E3A45" w14:textId="77777777" w:rsidR="00AB69E1" w:rsidRPr="00F83973" w:rsidRDefault="00AB69E1" w:rsidP="00AB69E1">
      <w:pPr>
        <w:jc w:val="right"/>
        <w:rPr>
          <w:bCs/>
        </w:rPr>
      </w:pPr>
      <w:r w:rsidRPr="00F83973">
        <w:rPr>
          <w:bCs/>
        </w:rPr>
        <w:t xml:space="preserve"> </w:t>
      </w:r>
      <w:r w:rsidR="004C31EA" w:rsidRPr="00F83973">
        <w:rPr>
          <w:bCs/>
        </w:rPr>
        <w:t xml:space="preserve">    </w:t>
      </w:r>
      <w:r w:rsidRPr="00F83973">
        <w:rPr>
          <w:bCs/>
        </w:rPr>
        <w:t xml:space="preserve">      </w:t>
      </w:r>
      <w:r w:rsidR="004C31EA" w:rsidRPr="00F83973">
        <w:rPr>
          <w:bCs/>
        </w:rPr>
        <w:t xml:space="preserve">     </w:t>
      </w:r>
      <w:r w:rsidRPr="00F83973">
        <w:rPr>
          <w:bCs/>
        </w:rPr>
        <w:t>тыс.</w:t>
      </w:r>
      <w:r w:rsidR="0074179A" w:rsidRPr="00F83973">
        <w:rPr>
          <w:bCs/>
        </w:rPr>
        <w:t xml:space="preserve"> </w:t>
      </w:r>
      <w:r w:rsidRPr="00F83973">
        <w:rPr>
          <w:bCs/>
        </w:rPr>
        <w:t>рублей</w:t>
      </w:r>
    </w:p>
    <w:tbl>
      <w:tblPr>
        <w:tblW w:w="10290" w:type="dxa"/>
        <w:tblInd w:w="-34" w:type="dxa"/>
        <w:tblLook w:val="04A0" w:firstRow="1" w:lastRow="0" w:firstColumn="1" w:lastColumn="0" w:noHBand="0" w:noVBand="1"/>
      </w:tblPr>
      <w:tblGrid>
        <w:gridCol w:w="2656"/>
        <w:gridCol w:w="942"/>
        <w:gridCol w:w="898"/>
        <w:gridCol w:w="709"/>
        <w:gridCol w:w="791"/>
        <w:gridCol w:w="944"/>
        <w:gridCol w:w="711"/>
        <w:gridCol w:w="887"/>
        <w:gridCol w:w="1028"/>
        <w:gridCol w:w="724"/>
      </w:tblGrid>
      <w:tr w:rsidR="009A340D" w:rsidRPr="00F83973" w14:paraId="2DBA6CAE" w14:textId="77777777" w:rsidTr="0038607A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2490" w14:textId="77777777" w:rsidR="009A340D" w:rsidRPr="00F83973" w:rsidRDefault="009A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14:paraId="31BD6455" w14:textId="77777777" w:rsidR="009A340D" w:rsidRPr="00F83973" w:rsidRDefault="009A340D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ED750" w14:textId="77777777" w:rsidR="009A340D" w:rsidRDefault="009A340D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6E803" w14:textId="77777777" w:rsidR="009A340D" w:rsidRDefault="009A340D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F8DA9" w14:textId="77777777" w:rsidR="009A340D" w:rsidRDefault="009A340D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</w:tc>
      </w:tr>
      <w:tr w:rsidR="00F83973" w:rsidRPr="00F83973" w14:paraId="7AC51F4E" w14:textId="77777777" w:rsidTr="00AC3906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81258" w14:textId="77777777" w:rsidR="00AB69E1" w:rsidRPr="00F83973" w:rsidRDefault="00AB69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094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C37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436B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248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5163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2BB8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E2C5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90DC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13F9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B90495" w:rsidRPr="00F83973" w14:paraId="6E140FEF" w14:textId="77777777" w:rsidTr="000C6C76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EA18" w14:textId="77777777" w:rsidR="00B90495" w:rsidRPr="00F83973" w:rsidRDefault="00B90495" w:rsidP="0050339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72D" w14:textId="77777777" w:rsidR="00B90495" w:rsidRPr="00F83973" w:rsidRDefault="00B90495" w:rsidP="00E928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7F2" w14:textId="77777777" w:rsidR="00B90495" w:rsidRPr="00F83973" w:rsidRDefault="00B90495" w:rsidP="00E928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9D82" w14:textId="77777777" w:rsidR="00B90495" w:rsidRPr="00F83973" w:rsidRDefault="00B90495" w:rsidP="0050339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+6,4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61F7" w14:textId="77777777" w:rsidR="00B90495" w:rsidRPr="00F83973" w:rsidRDefault="00B90495" w:rsidP="0050339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FD1F" w14:textId="77777777" w:rsidR="00B90495" w:rsidRPr="00F83973" w:rsidRDefault="00B90495" w:rsidP="00E928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78A" w14:textId="77777777" w:rsidR="00B90495" w:rsidRPr="00F83973" w:rsidRDefault="00B90495" w:rsidP="00E928B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+6,4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A47A" w14:textId="77777777" w:rsidR="00B90495" w:rsidRPr="00F83973" w:rsidRDefault="00B90495" w:rsidP="0050339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B0C4" w14:textId="77777777" w:rsidR="00B90495" w:rsidRPr="00F83973" w:rsidRDefault="00B90495" w:rsidP="0050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1DE0" w14:textId="77777777" w:rsidR="00B90495" w:rsidRPr="00F83973" w:rsidRDefault="00B90495" w:rsidP="0050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+180,8</w:t>
            </w:r>
          </w:p>
        </w:tc>
      </w:tr>
      <w:tr w:rsidR="00B90495" w:rsidRPr="00F83973" w14:paraId="02FA3596" w14:textId="77777777" w:rsidTr="000C6C7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43CE" w14:textId="77777777" w:rsidR="00B90495" w:rsidRPr="00F83973" w:rsidRDefault="00B90495" w:rsidP="0050339F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29B" w14:textId="77777777" w:rsidR="00B90495" w:rsidRPr="00F83973" w:rsidRDefault="00B90495" w:rsidP="00E928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E3B3" w14:textId="77777777" w:rsidR="00B90495" w:rsidRPr="00F83973" w:rsidRDefault="00B90495" w:rsidP="00E928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720" w14:textId="77777777" w:rsidR="00B90495" w:rsidRPr="00F83973" w:rsidRDefault="00B90495" w:rsidP="00503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+6,4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34F" w14:textId="77777777" w:rsidR="00B90495" w:rsidRPr="00F83973" w:rsidRDefault="00B90495" w:rsidP="00503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4AC4" w14:textId="77777777" w:rsidR="00B90495" w:rsidRPr="00F83973" w:rsidRDefault="00B90495" w:rsidP="00E928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1C77" w14:textId="77777777" w:rsidR="00B90495" w:rsidRPr="00F83973" w:rsidRDefault="00B90495" w:rsidP="00E928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E436" w14:textId="77777777" w:rsidR="00B90495" w:rsidRPr="00F83973" w:rsidRDefault="00B90495" w:rsidP="00503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C383" w14:textId="77777777" w:rsidR="00B90495" w:rsidRPr="00F83973" w:rsidRDefault="00B90495" w:rsidP="00503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2E89" w14:textId="77777777" w:rsidR="00B90495" w:rsidRPr="00F83973" w:rsidRDefault="00B90495" w:rsidP="00B904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+180,8</w:t>
            </w:r>
          </w:p>
        </w:tc>
      </w:tr>
    </w:tbl>
    <w:p w14:paraId="53E6653A" w14:textId="77777777" w:rsidR="007A7CD3" w:rsidRPr="00F8397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  <w:sectPr w:rsidR="007A7CD3" w:rsidRPr="00F83973" w:rsidSect="00E73A0B"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</w:p>
    <w:p w14:paraId="48C64295" w14:textId="7F54F2C4" w:rsidR="00970774" w:rsidRDefault="00970774" w:rsidP="00970774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3" w:name="_Hlk31008893"/>
      <w:r w:rsidRPr="00F83973">
        <w:rPr>
          <w:sz w:val="28"/>
          <w:szCs w:val="28"/>
        </w:rPr>
        <w:lastRenderedPageBreak/>
        <w:t xml:space="preserve">Таблица </w:t>
      </w:r>
      <w:r w:rsidR="00BF7174">
        <w:rPr>
          <w:sz w:val="28"/>
          <w:szCs w:val="28"/>
        </w:rPr>
        <w:t>7</w:t>
      </w:r>
      <w:r w:rsidRPr="00F83973">
        <w:rPr>
          <w:sz w:val="28"/>
          <w:szCs w:val="28"/>
        </w:rPr>
        <w:t xml:space="preserve"> – </w:t>
      </w:r>
      <w:r w:rsidRPr="00F83973">
        <w:rPr>
          <w:bCs/>
          <w:sz w:val="28"/>
          <w:szCs w:val="28"/>
        </w:rPr>
        <w:t xml:space="preserve">Расходы бюджета Нижнеудинского муниципального образования </w:t>
      </w:r>
      <w:r w:rsidRPr="00F83973">
        <w:rPr>
          <w:sz w:val="28"/>
          <w:szCs w:val="28"/>
        </w:rPr>
        <w:t>в 202</w:t>
      </w:r>
      <w:r w:rsidR="00987E05">
        <w:rPr>
          <w:sz w:val="28"/>
          <w:szCs w:val="28"/>
        </w:rPr>
        <w:t>3</w:t>
      </w:r>
      <w:r w:rsidRPr="00F83973">
        <w:rPr>
          <w:sz w:val="28"/>
          <w:szCs w:val="28"/>
        </w:rPr>
        <w:t>-202</w:t>
      </w:r>
      <w:r w:rsidR="00987E05">
        <w:rPr>
          <w:sz w:val="28"/>
          <w:szCs w:val="28"/>
        </w:rPr>
        <w:t>5</w:t>
      </w:r>
      <w:r w:rsidRPr="00F83973">
        <w:rPr>
          <w:sz w:val="28"/>
          <w:szCs w:val="28"/>
        </w:rPr>
        <w:t>гг.</w:t>
      </w:r>
    </w:p>
    <w:p w14:paraId="78F516CE" w14:textId="77777777" w:rsidR="00C9035F" w:rsidRDefault="00C9035F" w:rsidP="00906C41">
      <w:pPr>
        <w:ind w:left="142" w:hanging="142"/>
        <w:jc w:val="right"/>
      </w:pPr>
      <w:r>
        <w:t xml:space="preserve">    </w:t>
      </w:r>
      <w:r w:rsidR="00970774" w:rsidRPr="00F83973">
        <w:t>тыс. рублей</w:t>
      </w:r>
    </w:p>
    <w:tbl>
      <w:tblPr>
        <w:tblW w:w="14897" w:type="dxa"/>
        <w:tblInd w:w="95" w:type="dxa"/>
        <w:tblLook w:val="04A0" w:firstRow="1" w:lastRow="0" w:firstColumn="1" w:lastColumn="0" w:noHBand="0" w:noVBand="1"/>
      </w:tblPr>
      <w:tblGrid>
        <w:gridCol w:w="3006"/>
        <w:gridCol w:w="631"/>
        <w:gridCol w:w="1099"/>
        <w:gridCol w:w="1509"/>
        <w:gridCol w:w="833"/>
        <w:gridCol w:w="1287"/>
        <w:gridCol w:w="1559"/>
        <w:gridCol w:w="992"/>
        <w:gridCol w:w="1134"/>
        <w:gridCol w:w="1560"/>
        <w:gridCol w:w="1287"/>
      </w:tblGrid>
      <w:tr w:rsidR="00E928B1" w:rsidRPr="00E928B1" w14:paraId="0072B3AB" w14:textId="77777777" w:rsidTr="00942970">
        <w:trPr>
          <w:trHeight w:val="104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E461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_Hlk127169298"/>
            <w:r w:rsidRPr="00E928B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4DB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E928B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E4F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5A6E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F61E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E928B1" w:rsidRPr="00E928B1" w14:paraId="103EB069" w14:textId="77777777" w:rsidTr="00942970">
        <w:trPr>
          <w:trHeight w:val="6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67A2" w14:textId="77777777" w:rsidR="00E928B1" w:rsidRPr="00E928B1" w:rsidRDefault="00E928B1" w:rsidP="00E928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9AC1" w14:textId="77777777" w:rsidR="00E928B1" w:rsidRPr="00E928B1" w:rsidRDefault="00E928B1" w:rsidP="00E928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A871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D816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8017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9965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838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5843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DF1A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BD57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84B9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bookmarkEnd w:id="4"/>
      <w:tr w:rsidR="00E928B1" w:rsidRPr="00E928B1" w14:paraId="1C5C3E96" w14:textId="77777777" w:rsidTr="00942970">
        <w:trPr>
          <w:trHeight w:val="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0261B8" w14:textId="77777777" w:rsidR="00E928B1" w:rsidRPr="00E928B1" w:rsidRDefault="00E928B1" w:rsidP="00E928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6BA4D1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9E98A6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74761,4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531762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70645,7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B4E6D7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-4115,7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089095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55107,6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9F9319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55105,3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DB005F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9AA11A1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66308,3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73348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66307,8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AB27C6E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-0,5</w:t>
            </w:r>
          </w:p>
        </w:tc>
      </w:tr>
      <w:tr w:rsidR="00E928B1" w:rsidRPr="00E928B1" w14:paraId="7FD7A6C5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C3EE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473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F0D4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E3AA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35C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5CA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FC5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0595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665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960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2786,2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91D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A55BB9C" w14:textId="77777777" w:rsidTr="00942970">
        <w:trPr>
          <w:trHeight w:val="9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CB74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EC9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59B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47FF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139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ABC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755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85D1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87C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0B1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8DF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A90DA94" w14:textId="77777777" w:rsidTr="00942970">
        <w:trPr>
          <w:trHeight w:val="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0DB6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E83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F664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38081,7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427E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33962,6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C9C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-4119,1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A0F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27203,2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0CB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27200,9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67A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60D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33896,1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0D4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33894,9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CAD4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-1,2</w:t>
            </w:r>
          </w:p>
        </w:tc>
      </w:tr>
      <w:tr w:rsidR="00E928B1" w:rsidRPr="00E928B1" w14:paraId="6F0F1A11" w14:textId="77777777" w:rsidTr="00942970">
        <w:trPr>
          <w:trHeight w:val="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52C9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958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31D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1488,4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FCEC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1488,4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D78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EA7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FA8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F89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9F4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4CA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1452,0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FD9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4D1E2FE" w14:textId="77777777" w:rsidTr="00942970">
        <w:trPr>
          <w:trHeight w:val="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FA8F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078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0CB9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014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DAD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305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083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360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755A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C5F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BC0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1F34ED9" w14:textId="77777777" w:rsidTr="00942970">
        <w:trPr>
          <w:trHeight w:val="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DA74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661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357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C78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741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29C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F97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9CC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267D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786D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B69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5F661AA" w14:textId="77777777" w:rsidTr="00942970">
        <w:trPr>
          <w:trHeight w:val="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9BF2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66D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8E40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32105,1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C00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32108,5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635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492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23668,7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99F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23668,7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94C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9B8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28174,0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EF2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28174,7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6304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E928B1" w:rsidRPr="00E928B1" w14:paraId="18FDE7DE" w14:textId="77777777" w:rsidTr="00942970">
        <w:trPr>
          <w:trHeight w:val="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0DA31A" w14:textId="77777777" w:rsidR="00E928B1" w:rsidRPr="00E928B1" w:rsidRDefault="00E928B1" w:rsidP="00E928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370F4F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5334FF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653,0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24F8AD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653,0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64B6C0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C3BC8B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583,0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24EBBA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E740022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335EFB8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463,0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73A37BD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463,0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F793BF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7FBB2E6A" w14:textId="77777777" w:rsidTr="00942970">
        <w:trPr>
          <w:trHeight w:val="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B4FC99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Гражданская об</w:t>
            </w:r>
            <w:r w:rsidR="00441356">
              <w:rPr>
                <w:color w:val="000000"/>
                <w:sz w:val="18"/>
                <w:szCs w:val="18"/>
              </w:rPr>
              <w:t>о</w:t>
            </w:r>
            <w:r w:rsidRPr="00E928B1">
              <w:rPr>
                <w:color w:val="000000"/>
                <w:sz w:val="18"/>
                <w:szCs w:val="18"/>
              </w:rPr>
              <w:t>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4B685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EE23D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E1302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01A54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2E95D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4366AE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6AF58F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FF4AEC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E116B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30C32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9289C5C" w14:textId="77777777" w:rsidTr="00942970">
        <w:trPr>
          <w:trHeight w:val="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9FC1" w14:textId="77777777" w:rsidR="00E928B1" w:rsidRPr="00E928B1" w:rsidRDefault="00E928B1" w:rsidP="008D0A7E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 xml:space="preserve">Предупреждение и ликвидация последствий </w:t>
            </w:r>
            <w:r w:rsidR="008D0A7E">
              <w:rPr>
                <w:color w:val="000000"/>
                <w:sz w:val="18"/>
                <w:szCs w:val="18"/>
              </w:rPr>
              <w:t>ЧС</w:t>
            </w:r>
            <w:r w:rsidRPr="00E928B1">
              <w:rPr>
                <w:color w:val="000000"/>
                <w:sz w:val="18"/>
                <w:szCs w:val="18"/>
              </w:rPr>
              <w:t xml:space="preserve"> и стихийных бедствий природного и техногенного характера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83B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935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441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9A2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661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8A37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1D4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6CC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F00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2A9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D3C0081" w14:textId="77777777" w:rsidTr="00942970">
        <w:trPr>
          <w:trHeight w:val="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0333C3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E59E7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FD719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FC257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3738F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4919F5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9BBD2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EB553F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D641FA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51EFE1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07A47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2DEA1D48" w14:textId="77777777" w:rsidTr="00237852">
        <w:trPr>
          <w:trHeight w:val="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27F6" w14:textId="77777777" w:rsidR="00942970" w:rsidRPr="00E928B1" w:rsidRDefault="00E928B1" w:rsidP="008D0A7E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D833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1E3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113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8B7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17DE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4A4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8E0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A56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0CA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366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37852" w:rsidRPr="00E928B1" w14:paraId="01D0049E" w14:textId="77777777" w:rsidTr="00237852">
        <w:trPr>
          <w:trHeight w:val="60"/>
        </w:trPr>
        <w:tc>
          <w:tcPr>
            <w:tcW w:w="148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BBECD20" w14:textId="71F5D0E4" w:rsidR="00237852" w:rsidRPr="00E928B1" w:rsidRDefault="00237852" w:rsidP="00237852">
            <w:pPr>
              <w:jc w:val="right"/>
              <w:rPr>
                <w:color w:val="000000"/>
                <w:sz w:val="18"/>
                <w:szCs w:val="18"/>
              </w:rPr>
            </w:pPr>
            <w:bookmarkStart w:id="5" w:name="_Hlk127169915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37852" w:rsidRPr="00E928B1" w14:paraId="4AE77189" w14:textId="77777777" w:rsidTr="00237852">
        <w:trPr>
          <w:trHeight w:val="104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B381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2D2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E928B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CA6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5EC1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F518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237852" w:rsidRPr="00E928B1" w14:paraId="19A794F0" w14:textId="77777777" w:rsidTr="00E6431B">
        <w:trPr>
          <w:trHeight w:val="6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6A1D" w14:textId="77777777" w:rsidR="00237852" w:rsidRPr="00E928B1" w:rsidRDefault="00237852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B01A" w14:textId="77777777" w:rsidR="00237852" w:rsidRPr="00E928B1" w:rsidRDefault="00237852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BFEB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787B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E5EA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3D0B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8C37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DCD1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18AA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0A52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E075" w14:textId="77777777" w:rsidR="00237852" w:rsidRPr="00E928B1" w:rsidRDefault="00237852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bookmarkEnd w:id="5"/>
      <w:tr w:rsidR="00E928B1" w:rsidRPr="00E928B1" w14:paraId="0B743B52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722368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C514D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BE321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943AB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9CD49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4B6D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836437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4C740B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B0B6CF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5F7B6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A0DB8B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093EED17" w14:textId="77777777" w:rsidTr="00942970">
        <w:trPr>
          <w:trHeight w:val="88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6F6A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F8F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21A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A18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439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83E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B19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411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319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DE2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A45A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238B4073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4187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2018-2024гг."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BE6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072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251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96E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4D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409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611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511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3BD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A34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4282507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344B34" w14:textId="77777777" w:rsidR="00E928B1" w:rsidRPr="00E928B1" w:rsidRDefault="00E928B1" w:rsidP="00E928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35D20B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C7ED20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138343,6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E0CB80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147995,9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EBD666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9652,3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8CEC48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38996,5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516F3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38982,9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24113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-13,6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2B4E6B6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25762,2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03A065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32184,1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32D1915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6421,9</w:t>
            </w:r>
          </w:p>
        </w:tc>
      </w:tr>
      <w:tr w:rsidR="00E928B1" w:rsidRPr="00E928B1" w14:paraId="55DE9856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2154B0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BAA0E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BC9EC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23503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C942B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6117D8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09D1C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C287E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0E582D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DA243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AB1F5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180,1</w:t>
            </w:r>
          </w:p>
        </w:tc>
      </w:tr>
      <w:tr w:rsidR="00E928B1" w:rsidRPr="00E928B1" w14:paraId="291020F1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86F082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C5A03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9F400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6850A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EA865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A30542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193DF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6A6EB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2546D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1C0F2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7D617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08E277BB" w14:textId="77777777" w:rsidTr="00942970">
        <w:trPr>
          <w:trHeight w:val="9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7ED0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D36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926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4DC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061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3A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9B7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52D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D7F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255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2974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828EC64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17FADA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FF66B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138AE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137654,9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C4FB2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147300,8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E4510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9645,9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053A0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38707,8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29113F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38687,8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B88FC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D7087F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25647,2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1D752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31889,0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23881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6241,8</w:t>
            </w:r>
          </w:p>
        </w:tc>
      </w:tr>
      <w:tr w:rsidR="00E928B1" w:rsidRPr="00E928B1" w14:paraId="11F921BE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92EB" w14:textId="2CAB3666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</w:t>
            </w:r>
            <w:proofErr w:type="spellStart"/>
            <w:r w:rsidRPr="00E928B1">
              <w:rPr>
                <w:color w:val="000000"/>
                <w:sz w:val="18"/>
                <w:szCs w:val="18"/>
              </w:rPr>
              <w:t>муниц</w:t>
            </w:r>
            <w:r w:rsidR="0097526F">
              <w:rPr>
                <w:color w:val="000000"/>
                <w:sz w:val="18"/>
                <w:szCs w:val="18"/>
              </w:rPr>
              <w:t>ипальн</w:t>
            </w:r>
            <w:proofErr w:type="spellEnd"/>
            <w:r w:rsidR="0097526F">
              <w:rPr>
                <w:color w:val="000000"/>
                <w:sz w:val="18"/>
                <w:szCs w:val="18"/>
              </w:rPr>
              <w:t>.</w:t>
            </w:r>
            <w:r w:rsidRPr="00E928B1">
              <w:rPr>
                <w:color w:val="000000"/>
                <w:sz w:val="18"/>
                <w:szCs w:val="18"/>
              </w:rPr>
              <w:t xml:space="preserve"> задания)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0C0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328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11483,6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D07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11483,6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5A7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77E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BFF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9312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F37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14179,5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386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14179,5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898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A12CD40" w14:textId="77777777" w:rsidTr="00942970">
        <w:trPr>
          <w:trHeight w:val="9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9028C1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2017-2025гг.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78267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687F7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126171,3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DEEE91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135817,2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70468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9645,9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B4DC37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26573,8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4F9433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26553,8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F553C1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9AC3E5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11467,7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59E52F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17709,5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1BA105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6241,8</w:t>
            </w:r>
          </w:p>
        </w:tc>
      </w:tr>
      <w:tr w:rsidR="00E928B1" w:rsidRPr="00E928B1" w14:paraId="7D35B651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E7B0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4A2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179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7F4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949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937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1212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802F9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DA69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9A5B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4EF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40E5F198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380A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FC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DF2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4583,7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9BD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3979,7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0AD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-604,0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2A2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1096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10687,7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91738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9930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10687,7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71BE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10687,7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85C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526F" w:rsidRPr="00E928B1" w14:paraId="724B3377" w14:textId="77777777" w:rsidTr="00E6431B">
        <w:trPr>
          <w:trHeight w:val="60"/>
        </w:trPr>
        <w:tc>
          <w:tcPr>
            <w:tcW w:w="148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B8B6D7" w14:textId="77777777" w:rsidR="0097526F" w:rsidRPr="00E928B1" w:rsidRDefault="0097526F" w:rsidP="00E643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7526F" w:rsidRPr="00E928B1" w14:paraId="4C4975A8" w14:textId="77777777" w:rsidTr="00E6431B">
        <w:trPr>
          <w:trHeight w:val="104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4282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CD1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E928B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D4BA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C580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A8DA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97526F" w:rsidRPr="00E928B1" w14:paraId="63B33E39" w14:textId="77777777" w:rsidTr="00E6431B">
        <w:trPr>
          <w:trHeight w:val="6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8C4B" w14:textId="77777777" w:rsidR="0097526F" w:rsidRPr="00E928B1" w:rsidRDefault="0097526F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E00F" w14:textId="77777777" w:rsidR="0097526F" w:rsidRPr="00E928B1" w:rsidRDefault="0097526F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4583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96EB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979A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CDCE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3007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4E5D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2D1D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7785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F5D1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E928B1" w:rsidRPr="00E928B1" w14:paraId="141AFE14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6F1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CA6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F65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1310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400,0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342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0F0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A577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991A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503E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0D2E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580,0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491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00EACB2B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0F5E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7BA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0B0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248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F3A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99D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CC74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65CC6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0194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6919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200,0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3D83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AF27BFB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D689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1C2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46C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6957,6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4F9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14197,5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999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7239,9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1D1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7A57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6241,8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513CC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8228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F48D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6241,8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88BA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6241,8</w:t>
            </w:r>
          </w:p>
        </w:tc>
      </w:tr>
      <w:tr w:rsidR="0097526F" w:rsidRPr="00E928B1" w14:paraId="1D7BCBB6" w14:textId="77777777" w:rsidTr="0014181D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1ED4" w14:textId="77777777" w:rsidR="0097526F" w:rsidRPr="00E928B1" w:rsidRDefault="0097526F" w:rsidP="0097526F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 xml:space="preserve">Софинансирование мероприятий в рамках реализации инициативных </w:t>
            </w:r>
            <w:proofErr w:type="gramStart"/>
            <w:r w:rsidRPr="00E928B1">
              <w:rPr>
                <w:color w:val="000000"/>
                <w:sz w:val="18"/>
                <w:szCs w:val="18"/>
              </w:rPr>
              <w:t>проектов  (</w:t>
            </w:r>
            <w:proofErr w:type="gramEnd"/>
            <w:r w:rsidRPr="00E928B1">
              <w:rPr>
                <w:color w:val="000000"/>
                <w:sz w:val="18"/>
                <w:szCs w:val="18"/>
              </w:rPr>
              <w:t>дорожная деятельность)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9244" w14:textId="77777777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2014" w14:textId="77777777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9653" w14:textId="77777777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E00B" w14:textId="77777777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BE36E" w14:textId="06A90D0E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E035" w14:textId="5BA093B1" w:rsidR="0097526F" w:rsidRPr="00E928B1" w:rsidRDefault="0097526F" w:rsidP="0097526F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24A6" w14:textId="0008CA67" w:rsidR="0097526F" w:rsidRPr="00E928B1" w:rsidRDefault="0097526F" w:rsidP="0097526F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D484" w14:textId="5B8D5616" w:rsidR="0097526F" w:rsidRPr="00E928B1" w:rsidRDefault="0097526F" w:rsidP="0097526F">
            <w:pPr>
              <w:jc w:val="center"/>
              <w:rPr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881E" w14:textId="3E09857E" w:rsidR="0097526F" w:rsidRPr="00E928B1" w:rsidRDefault="0097526F" w:rsidP="0097526F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E1A2" w14:textId="24E95FC2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</w:tr>
      <w:tr w:rsidR="00E928B1" w:rsidRPr="00E928B1" w14:paraId="33447469" w14:textId="77777777" w:rsidTr="00942970">
        <w:trPr>
          <w:trHeight w:val="9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C003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41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A76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114230,0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9AA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115040,0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745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599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8844,3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9E1F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8844,3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ED0C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9A69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78B2" w14:textId="77777777" w:rsidR="00E928B1" w:rsidRPr="00E928B1" w:rsidRDefault="00E928B1" w:rsidP="00E928B1">
            <w:pPr>
              <w:jc w:val="center"/>
              <w:rPr>
                <w:sz w:val="18"/>
                <w:szCs w:val="18"/>
              </w:rPr>
            </w:pPr>
            <w:r w:rsidRPr="00E928B1">
              <w:rPr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519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4D001192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32B676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8EB04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0E2ED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2903F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8AFF1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B68EAB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00AAA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BA053A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B5752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5D0B7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88E0FC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7F309D6D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E46F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3A5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B29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21A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716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D6B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D5F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F94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766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3F0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3DB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7AF9F5A2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6519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2018-2024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255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F38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F88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2A4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104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2A2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6B4E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6F4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548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7C4E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25E9732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5143B5" w14:textId="77777777" w:rsidR="00E928B1" w:rsidRPr="00E928B1" w:rsidRDefault="00E928B1" w:rsidP="00E928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9F5A55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595815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25111,7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94D200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46598,5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4948ED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21486,8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7FA0E9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19484,6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D4CEB60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68776,7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EEAED3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49292,1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B58C2C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17439,2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CF64AD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17439,2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B5621E0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0FAD08F4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DB26B6" w14:textId="77777777" w:rsidR="00E928B1" w:rsidRPr="00E928B1" w:rsidRDefault="00E928B1" w:rsidP="00E928B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928B1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69143E" w14:textId="77777777" w:rsidR="00E928B1" w:rsidRPr="00E928B1" w:rsidRDefault="00E928B1" w:rsidP="00E928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928B1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3A7FBD" w14:textId="77777777" w:rsidR="00E928B1" w:rsidRPr="00E928B1" w:rsidRDefault="00E928B1" w:rsidP="00E928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928B1">
              <w:rPr>
                <w:i/>
                <w:iCs/>
                <w:color w:val="000000"/>
                <w:sz w:val="18"/>
                <w:szCs w:val="18"/>
              </w:rPr>
              <w:t>1526,0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43612F" w14:textId="77777777" w:rsidR="00E928B1" w:rsidRPr="00E928B1" w:rsidRDefault="00E928B1" w:rsidP="00E928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928B1">
              <w:rPr>
                <w:i/>
                <w:iCs/>
                <w:color w:val="000000"/>
                <w:sz w:val="18"/>
                <w:szCs w:val="18"/>
              </w:rPr>
              <w:t>1947,3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F414B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421,3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DCBF67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4BA22D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D7917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F513C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805331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A865D0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4E6D1338" w14:textId="77777777" w:rsidTr="00942970">
        <w:trPr>
          <w:trHeight w:val="14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B0C7C3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адресная программа Переселение граждан, проживающих на территории Нижнеудинского МО, из аварийного жилищного фонда, признанного таковым до 1 января 2017 года, в 2019-2025 годах"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EC735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11688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E31AE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8B8A9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50ED6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AFFF0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D87AF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F1A55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760545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8F884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CD30B6A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20FD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4F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47E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222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766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42D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B11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8517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DA8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8CD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BEE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0B57062D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280" w14:textId="516561B9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4F0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2AF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3AF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067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645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FD8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0C2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E64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B8F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CC6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526F" w:rsidRPr="00E928B1" w14:paraId="5BA02748" w14:textId="77777777" w:rsidTr="00E6431B">
        <w:trPr>
          <w:trHeight w:val="60"/>
        </w:trPr>
        <w:tc>
          <w:tcPr>
            <w:tcW w:w="148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11988C1" w14:textId="77777777" w:rsidR="0097526F" w:rsidRPr="00E928B1" w:rsidRDefault="0097526F" w:rsidP="00E6431B">
            <w:pPr>
              <w:jc w:val="right"/>
              <w:rPr>
                <w:color w:val="000000"/>
                <w:sz w:val="18"/>
                <w:szCs w:val="18"/>
              </w:rPr>
            </w:pPr>
            <w:bookmarkStart w:id="6" w:name="_Hlk127170071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7526F" w:rsidRPr="00E928B1" w14:paraId="4960B711" w14:textId="77777777" w:rsidTr="00E6431B">
        <w:trPr>
          <w:trHeight w:val="104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6D3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F52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E928B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DF51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1F10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6D5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97526F" w:rsidRPr="00E928B1" w14:paraId="2DA1F3BD" w14:textId="77777777" w:rsidTr="00E6431B">
        <w:trPr>
          <w:trHeight w:val="6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F40D" w14:textId="77777777" w:rsidR="0097526F" w:rsidRPr="00E928B1" w:rsidRDefault="0097526F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4747" w14:textId="77777777" w:rsidR="0097526F" w:rsidRPr="00E928B1" w:rsidRDefault="0097526F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3D3E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542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4EA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97F2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E8DD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7134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A8BC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341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84F8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bookmarkEnd w:id="6"/>
      <w:tr w:rsidR="00E928B1" w:rsidRPr="00E928B1" w14:paraId="48452BF7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AC4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Софинансирование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E07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349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F06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62B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719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FA9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4DCD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A18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044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913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B8F1021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85CA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Софинансирование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4EC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061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436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3A4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A5A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258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88E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B56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169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A7C4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6FB003B4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562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28B1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E928B1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B0C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D7B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F54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790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6E5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F2A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4A6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722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9A4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78A4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47EB2EB2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8B08A6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НМО на 2018-2024 гг."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D7B6A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87D3A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1326,0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D082F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1522,3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3D25E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196,3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E3150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A9D99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00E982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F0FA6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C1EA4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46530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4FF2E446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6B3AB5" w14:textId="77777777" w:rsidR="00E928B1" w:rsidRPr="00E928B1" w:rsidRDefault="00E928B1" w:rsidP="00E928B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928B1">
              <w:rPr>
                <w:i/>
                <w:iCs/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B7F5A4" w14:textId="77777777" w:rsidR="00E928B1" w:rsidRPr="00E928B1" w:rsidRDefault="00E928B1" w:rsidP="00E928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928B1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575DC8" w14:textId="77777777" w:rsidR="00E928B1" w:rsidRPr="00E928B1" w:rsidRDefault="00E928B1" w:rsidP="00E928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928B1">
              <w:rPr>
                <w:i/>
                <w:iCs/>
                <w:color w:val="000000"/>
                <w:sz w:val="18"/>
                <w:szCs w:val="18"/>
              </w:rPr>
              <w:t>2321,0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B5AD40" w14:textId="77777777" w:rsidR="00E928B1" w:rsidRPr="00E928B1" w:rsidRDefault="00E928B1" w:rsidP="00E928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928B1">
              <w:rPr>
                <w:i/>
                <w:iCs/>
                <w:color w:val="000000"/>
                <w:sz w:val="18"/>
                <w:szCs w:val="18"/>
              </w:rPr>
              <w:t>8434,1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C46A2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6113,1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296EC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C8A9D0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49613,1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B626E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49292,1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FE2E5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C44F76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CD419E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79CC410D" w14:textId="77777777" w:rsidTr="00942970">
        <w:trPr>
          <w:trHeight w:val="9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2919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6B7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783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E61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FF5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1B9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8D8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6E4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2AA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43B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033B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2CE2AA6C" w14:textId="77777777" w:rsidTr="00942970">
        <w:trPr>
          <w:trHeight w:val="9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E8868F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2017-2024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7EF91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26925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2301,0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C9DDA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8407,5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49A17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6106,5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0C442D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4558E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49593,1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703B4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49292,1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39E8AC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3DA99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A0B8E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E6D0C4D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BAAB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E5E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6FB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6E9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807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8CF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552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F150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C50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1BD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1A6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66D93A14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29F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770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EA9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2301,0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16B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2886,0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5A5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E97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6E1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351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66A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518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B1D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526F" w:rsidRPr="00E928B1" w14:paraId="2F72AEC2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FB37" w14:textId="77777777" w:rsidR="0097526F" w:rsidRPr="00E928B1" w:rsidRDefault="0097526F" w:rsidP="0097526F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40AD" w14:textId="77777777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0290" w14:textId="77777777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46B9" w14:textId="77777777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FD27" w14:textId="77777777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81C1" w14:textId="1B90F3AB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8FB" w14:textId="1DA6109C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565F" w14:textId="25F0599B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1E2E" w14:textId="6FD0BF2E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8FDF" w14:textId="4AE073B9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42A96" w14:textId="49BF7B8A" w:rsidR="0097526F" w:rsidRPr="00E928B1" w:rsidRDefault="0097526F" w:rsidP="0097526F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13F6940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2264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Софинансирование мероприятий по модернизации объектов ЖКХ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2EF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B55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7F8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5348,6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80E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5348,6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4CA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92B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58B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D0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5AE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45DC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526F" w:rsidRPr="00E928B1" w14:paraId="0C289F87" w14:textId="77777777" w:rsidTr="00E6431B">
        <w:trPr>
          <w:trHeight w:val="60"/>
        </w:trPr>
        <w:tc>
          <w:tcPr>
            <w:tcW w:w="148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B8D70AE" w14:textId="77777777" w:rsidR="0097526F" w:rsidRPr="00E928B1" w:rsidRDefault="0097526F" w:rsidP="00E643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7526F" w:rsidRPr="00E928B1" w14:paraId="30452BE9" w14:textId="77777777" w:rsidTr="00E6431B">
        <w:trPr>
          <w:trHeight w:val="104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A921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1B7A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E928B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CB8C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47E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9CF4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97526F" w:rsidRPr="00E928B1" w14:paraId="5A8C72EE" w14:textId="77777777" w:rsidTr="00E6431B">
        <w:trPr>
          <w:trHeight w:val="6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595E" w14:textId="77777777" w:rsidR="0097526F" w:rsidRPr="00E928B1" w:rsidRDefault="0097526F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4F2E" w14:textId="77777777" w:rsidR="0097526F" w:rsidRPr="00E928B1" w:rsidRDefault="0097526F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5DF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C1A6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D81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D66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2A80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69F6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C6C8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93EA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5DC1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E928B1" w:rsidRPr="00E928B1" w14:paraId="1433C666" w14:textId="77777777" w:rsidTr="00942970">
        <w:trPr>
          <w:trHeight w:val="19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85AD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Софинансирование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3E5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C9E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85A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DAA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8FC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FEB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0880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653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69D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15F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74480B0" w14:textId="77777777" w:rsidTr="0097526F">
        <w:trPr>
          <w:trHeight w:val="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699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004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B20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810D" w14:textId="77777777" w:rsidR="00E928B1" w:rsidRPr="0097526F" w:rsidRDefault="00E928B1" w:rsidP="00E928B1">
            <w:pPr>
              <w:jc w:val="center"/>
              <w:rPr>
                <w:sz w:val="18"/>
                <w:szCs w:val="18"/>
              </w:rPr>
            </w:pPr>
            <w:r w:rsidRPr="0097526F">
              <w:rPr>
                <w:sz w:val="18"/>
                <w:szCs w:val="18"/>
              </w:rPr>
              <w:t>115,6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B1E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DCA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E8C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49292,1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6D1E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49292,1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0F3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B1E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E87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00F7994B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098B8C" w14:textId="77777777" w:rsidR="00E928B1" w:rsidRPr="00E928B1" w:rsidRDefault="00E928B1" w:rsidP="00E928B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928B1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3B48C3" w14:textId="77777777" w:rsidR="00E928B1" w:rsidRPr="00E928B1" w:rsidRDefault="00E928B1" w:rsidP="00E928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928B1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631E95" w14:textId="77777777" w:rsidR="00E928B1" w:rsidRPr="00E928B1" w:rsidRDefault="00E928B1" w:rsidP="00E928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928B1">
              <w:rPr>
                <w:i/>
                <w:iCs/>
                <w:color w:val="000000"/>
                <w:sz w:val="18"/>
                <w:szCs w:val="18"/>
              </w:rPr>
              <w:t>21264,7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990762" w14:textId="77777777" w:rsidR="00E928B1" w:rsidRPr="00E928B1" w:rsidRDefault="00E928B1" w:rsidP="00E928B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928B1">
              <w:rPr>
                <w:i/>
                <w:iCs/>
                <w:color w:val="000000"/>
                <w:sz w:val="18"/>
                <w:szCs w:val="18"/>
              </w:rPr>
              <w:t>36217,1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BCF87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14952,4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95D4F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19043,6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17BD6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19043,6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6C90E2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31A95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16998,2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3961A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16998,2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A649D6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DF1FC4A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8520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DCE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DC7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16484,1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AAC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16484,1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780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750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1D8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D1E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9F0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13788,2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6D7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13788,2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4DB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B02CA47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84E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FE8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A79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B74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794,5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EDF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794,5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DCC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3D4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84F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C09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432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61B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5D8E590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16D7FD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2018-2024 гг."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68E8B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B48C3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810,6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74351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14792,0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25405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13981,4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9214D9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DAACF2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DB076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9B8DA2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9515A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96C969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21E1C2A9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7139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5C1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BE8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810,6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C31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14792,0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395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13981,4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BA7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247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129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02C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5BC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F49D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598C29D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8E48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 xml:space="preserve">Софинансирование мероприятий регионального  проекта "Формирование современной городской среды"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458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697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EC1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3EB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FE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010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BCD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66A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4FA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D52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10D68F8" w14:textId="77777777" w:rsidTr="0097526F">
        <w:trPr>
          <w:trHeight w:val="99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FC16CA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2018-2024 гг."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03362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421A5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F8514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53891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BBFA90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C336E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1DDD7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2C6C64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B1384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C9F01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4DC804A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C32B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10A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B95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478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87A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15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104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74C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47D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B5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E0ED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526F" w:rsidRPr="00E928B1" w14:paraId="216F2F40" w14:textId="77777777" w:rsidTr="00E6431B">
        <w:trPr>
          <w:trHeight w:val="60"/>
        </w:trPr>
        <w:tc>
          <w:tcPr>
            <w:tcW w:w="148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A0F8A3" w14:textId="77777777" w:rsidR="0097526F" w:rsidRPr="00E928B1" w:rsidRDefault="0097526F" w:rsidP="00E643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7526F" w:rsidRPr="00E928B1" w14:paraId="397DCE12" w14:textId="77777777" w:rsidTr="00E6431B">
        <w:trPr>
          <w:trHeight w:val="104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8045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EA0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E928B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582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CDB5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7EA8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97526F" w:rsidRPr="00E928B1" w14:paraId="1A5FE358" w14:textId="77777777" w:rsidTr="00E6431B">
        <w:trPr>
          <w:trHeight w:val="6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69E" w14:textId="77777777" w:rsidR="0097526F" w:rsidRPr="00E928B1" w:rsidRDefault="0097526F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A936" w14:textId="77777777" w:rsidR="0097526F" w:rsidRPr="00E928B1" w:rsidRDefault="0097526F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7733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BFAA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91F5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3C7E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9B78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216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8D2B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8F8C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E166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E928B1" w:rsidRPr="00E928B1" w14:paraId="1B8B5438" w14:textId="77777777" w:rsidTr="00942970">
        <w:trPr>
          <w:trHeight w:val="9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4E5884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A67D5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22839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3060,0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1DFDC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3236,5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9EDE8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CB529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2BF5E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843A6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CC0C1A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9D20DC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66F9D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02421553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BB24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22E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D50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4B7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830,5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AB6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AD5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A05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1D7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2AF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F8F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CDE8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0A629E2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C5AD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645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ADC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B5E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2406,0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60B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10F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46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AED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464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7D5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35F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0EABC660" w14:textId="77777777" w:rsidTr="00942970">
        <w:trPr>
          <w:trHeight w:val="12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1A530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Нижнеудинского муниципального образования на 2021-2024 гг."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ACD0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A7331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5F0A9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26FC8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B337F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B7751F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91491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FAE3D6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A76021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C3B014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7BD5E996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0758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BD3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F55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E93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8CD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E8B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1DB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79E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87F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B74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B60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EE645A6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848E2E" w14:textId="77777777" w:rsidR="00E928B1" w:rsidRPr="00E928B1" w:rsidRDefault="00E928B1" w:rsidP="00E928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4F2426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D2A8A71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40DD337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6CA75F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05D9871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ADF1FA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928F63D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7B43B8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AE1E792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7DC473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4CAF6C69" w14:textId="77777777" w:rsidTr="00942970">
        <w:trPr>
          <w:trHeight w:val="12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AAEE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2019-2024 годы" (профессиональная подготовка, переподготовка и повышение квалификации)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13B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80F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7B2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C28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CCE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5AB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13C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FDF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589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04A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62BEDA7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C7A6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D41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62D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052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947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774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43F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359E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164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9B0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576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23C3D33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48FF93" w14:textId="77777777" w:rsidR="00E928B1" w:rsidRPr="00E928B1" w:rsidRDefault="00E928B1" w:rsidP="00E928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81976D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9AEF29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46556,9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D5EB6F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48591,5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B5EA13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2034,6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3E1B232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51673,3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47DF317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51673,3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E3ABC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418C6A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44562,6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0B4B56C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44562,6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A0ADE6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9EB9919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04B60D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C8F97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176E6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45337,7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F317E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45385,3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E97C8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D5BC92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40873,6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416D4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40873,6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A0B3EB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73176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43689,0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6569BF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43689,0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AA5E2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444A675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920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0B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5E2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743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E8C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0E8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A4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F49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A2F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99D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272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0F81DCCE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C58C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6D0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090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7485,9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16B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7501,8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C3F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CCF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6930,5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2C8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6930,5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7F5D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F48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7730,5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BA2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7730,5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48BB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526F" w:rsidRPr="00E928B1" w14:paraId="2DC51B56" w14:textId="77777777" w:rsidTr="00E6431B">
        <w:trPr>
          <w:trHeight w:val="60"/>
        </w:trPr>
        <w:tc>
          <w:tcPr>
            <w:tcW w:w="148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0B79467" w14:textId="77777777" w:rsidR="0097526F" w:rsidRPr="00E928B1" w:rsidRDefault="0097526F" w:rsidP="00E643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7526F" w:rsidRPr="00E928B1" w14:paraId="56216FD2" w14:textId="77777777" w:rsidTr="00E6431B">
        <w:trPr>
          <w:trHeight w:val="104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7A52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1F3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E928B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025A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FFD3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2649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97526F" w:rsidRPr="00E928B1" w14:paraId="1C041297" w14:textId="77777777" w:rsidTr="00E6431B">
        <w:trPr>
          <w:trHeight w:val="6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B90F" w14:textId="77777777" w:rsidR="0097526F" w:rsidRPr="00E928B1" w:rsidRDefault="0097526F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5243" w14:textId="77777777" w:rsidR="0097526F" w:rsidRPr="00E928B1" w:rsidRDefault="0097526F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97B4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932E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2DCB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95AB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A18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95A9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3C67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043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D402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E928B1" w:rsidRPr="00E928B1" w14:paraId="49CBD276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8A14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E06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BA8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12851,8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630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12883,5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B2F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AD6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8943,1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364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470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62B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10958,5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BC2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10958,5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400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321024D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55E01F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83C44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0DA86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1219,2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02D56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3206,2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C2BE8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1987,0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E13BAD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10799,7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F3079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7763A7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DAEAE1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58A82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873,6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37C22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2016F0B9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2887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2018-2024гг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9F3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77C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66E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924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65A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445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3F1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BA9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F24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E1C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09235B0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BEDA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МО на 2018-2024г.г.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7C4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636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DF7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42D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B45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CBC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0DC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2A2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60C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D869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7BAA80F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60E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МО на 2017-2024гг."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DE1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CF1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3C9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05D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-120,0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9C5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435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68F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E2A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41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078E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3E8AC28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0A22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2018-2024гг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AD8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81D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C35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2487,0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96D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1987,0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168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A05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1F8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C77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23F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A541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0FD4B16D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E0C" w14:textId="1872D706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Вед</w:t>
            </w:r>
            <w:r w:rsidR="0097526F">
              <w:rPr>
                <w:color w:val="000000"/>
                <w:sz w:val="18"/>
                <w:szCs w:val="18"/>
              </w:rPr>
              <w:t>о</w:t>
            </w:r>
            <w:r w:rsidRPr="00E928B1">
              <w:rPr>
                <w:color w:val="000000"/>
                <w:sz w:val="18"/>
                <w:szCs w:val="18"/>
              </w:rPr>
              <w:t>мственная целевая программа "Празднование 375-летия города Нижнеудинска" в 2023 году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8B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AB0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CB6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E49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5B3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DEB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D46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26F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AAA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2D2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2A282478" w14:textId="77777777" w:rsidTr="00942970">
        <w:trPr>
          <w:trHeight w:val="9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5E2A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5A9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D52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579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E8D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72F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7F6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FD5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B10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188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B3CC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17D39D62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0BD892" w14:textId="77777777" w:rsidR="00E928B1" w:rsidRPr="00E928B1" w:rsidRDefault="00E928B1" w:rsidP="00E928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805619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73B6A1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8895,9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320525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10080,2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FC414C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1184,3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B61C6D2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9151,3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1152155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9151,3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2AC98D1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6F42B9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9544,3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5F80E8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9544,3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7E142FB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D47B5FA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49785E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9B77B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4D02A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7837,9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6B593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7837,9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4B8F8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3CE902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8543,3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67DEFA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860BE2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26CA7A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8936,3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D6798E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8936,3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A612EA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2D267F27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1D1495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AB6D0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82514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75D3C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4B880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AF9BD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F957C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8A91F4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B2179D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E4B72B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7D836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2D13160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BD41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486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261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A45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535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C6A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443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8F7BB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7D2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02B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ADD8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23836A55" w14:textId="77777777" w:rsidTr="00942970">
        <w:trPr>
          <w:trHeight w:val="73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600598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C36A4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D0889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14290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2084,3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7698C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1184,3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D0F79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9B662B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F52B8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93538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AF81D1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B80B3E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7526F" w:rsidRPr="00E928B1" w14:paraId="5DE0EF57" w14:textId="77777777" w:rsidTr="00E6431B">
        <w:trPr>
          <w:trHeight w:val="60"/>
        </w:trPr>
        <w:tc>
          <w:tcPr>
            <w:tcW w:w="148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A8510C3" w14:textId="77777777" w:rsidR="0097526F" w:rsidRPr="00E928B1" w:rsidRDefault="0097526F" w:rsidP="00E643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7526F" w:rsidRPr="00E928B1" w14:paraId="3C0F6557" w14:textId="77777777" w:rsidTr="00E6431B">
        <w:trPr>
          <w:trHeight w:val="104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C908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E503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E928B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928B1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8B45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E1D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C347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97526F" w:rsidRPr="00E928B1" w14:paraId="7E52D6C9" w14:textId="77777777" w:rsidTr="00E6431B">
        <w:trPr>
          <w:trHeight w:val="6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9FD6" w14:textId="77777777" w:rsidR="0097526F" w:rsidRPr="00E928B1" w:rsidRDefault="0097526F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976E" w14:textId="77777777" w:rsidR="0097526F" w:rsidRPr="00E928B1" w:rsidRDefault="0097526F" w:rsidP="00E643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23C4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D0A6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3DDC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D452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3EDC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4374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A88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53AF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4354" w14:textId="77777777" w:rsidR="0097526F" w:rsidRPr="00E928B1" w:rsidRDefault="0097526F" w:rsidP="00E643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28B1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E928B1" w:rsidRPr="00E928B1" w14:paraId="2B68E35D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93138D" w14:textId="77777777" w:rsidR="00E928B1" w:rsidRPr="00E928B1" w:rsidRDefault="00E928B1" w:rsidP="00E928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61C571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E042E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12766,0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72D933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12845,5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037875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430EEF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12244,0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44BE74C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12244,0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F53495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EF4080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13252,0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8A387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13252,0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A49EB2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C0E0BC2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E7324F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82047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F3697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12301,6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2187D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12381,1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662BB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FA8AE3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11729,6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2FD1B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11729,6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8E192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466B5F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12737,6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5FC0A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12737,6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6EFDD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1823BD6" w14:textId="77777777" w:rsidTr="00942970">
        <w:trPr>
          <w:trHeight w:val="72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0B7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4AC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E49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12301,6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C1C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12381,1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0DB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18B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11729,6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0C8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11729,6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562C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F81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12737,6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44D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12737,6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19E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543BE528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FD2DBF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D0E45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D56D7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464,4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D487F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464,4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7077C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7B0DD7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72E2BC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53293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6129B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089A87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11DC4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FEA5336" w14:textId="77777777" w:rsidTr="00942970">
        <w:trPr>
          <w:trHeight w:val="9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2240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2018-2024гг.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A83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5F2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A5D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5CB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74A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0FE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5AD3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F05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80F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2AE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012B6D00" w14:textId="77777777" w:rsidTr="00942970">
        <w:trPr>
          <w:trHeight w:val="96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105E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A025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758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47F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7D5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4B6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6AF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5650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EBD8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7A7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D52A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65BC4113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014A14" w14:textId="77777777" w:rsidR="00E928B1" w:rsidRPr="00E928B1" w:rsidRDefault="00E928B1" w:rsidP="00E928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83D121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FAACFD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CB431F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DAD49A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E1AF7B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B9D937A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72F760D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2D0BC8B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DE08F3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D0A0DB2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12BDD56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66D3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55DD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D56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CFC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70C4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CB8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8F9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AC96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F0E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864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CF2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31EC7A59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D6F67E" w14:textId="77777777" w:rsidR="00E928B1" w:rsidRPr="00E928B1" w:rsidRDefault="00E928B1" w:rsidP="00E928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BB403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9ACB41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74579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508FE0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-44,3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AC4650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123EE8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4042DF0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F6319FD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7E8FBE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1432C4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64DDC058" w14:textId="77777777" w:rsidTr="00942970">
        <w:trPr>
          <w:trHeight w:val="48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6672" w14:textId="77777777" w:rsidR="00E928B1" w:rsidRPr="00E928B1" w:rsidRDefault="00E928B1" w:rsidP="00E928B1">
            <w:pPr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138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31E1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3B6F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021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-44,3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146E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A543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EB5C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F119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53A2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1197" w14:textId="77777777" w:rsidR="00E928B1" w:rsidRPr="00E928B1" w:rsidRDefault="00E928B1" w:rsidP="00E928B1">
            <w:pPr>
              <w:jc w:val="center"/>
              <w:rPr>
                <w:color w:val="000000"/>
                <w:sz w:val="18"/>
                <w:szCs w:val="18"/>
              </w:rPr>
            </w:pPr>
            <w:r w:rsidRPr="00E92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928B1" w:rsidRPr="00E928B1" w14:paraId="085F41E8" w14:textId="77777777" w:rsidTr="00942970">
        <w:trPr>
          <w:trHeight w:val="30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28DECA" w14:textId="77777777" w:rsidR="00E928B1" w:rsidRPr="00E928B1" w:rsidRDefault="00E928B1" w:rsidP="00E928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F7B7A8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4DA4C9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307297,8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BB79D7F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337605,3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21C8E2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30307,5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1246556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187450,3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C5068E9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236726,5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3D5963A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49276,2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F0F1E9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177541,6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D7D2C05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183963,0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0E9461" w14:textId="77777777" w:rsidR="00E928B1" w:rsidRPr="00E928B1" w:rsidRDefault="00E928B1" w:rsidP="00E928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28B1">
              <w:rPr>
                <w:b/>
                <w:bCs/>
                <w:color w:val="000000"/>
                <w:sz w:val="18"/>
                <w:szCs w:val="18"/>
              </w:rPr>
              <w:t>6421,4</w:t>
            </w:r>
          </w:p>
        </w:tc>
      </w:tr>
    </w:tbl>
    <w:p w14:paraId="49700DA3" w14:textId="77777777" w:rsidR="00E928B1" w:rsidRDefault="00E928B1" w:rsidP="00E928B1">
      <w:pPr>
        <w:ind w:left="142" w:hanging="142"/>
        <w:jc w:val="center"/>
      </w:pPr>
    </w:p>
    <w:p w14:paraId="6AC8146F" w14:textId="77777777" w:rsidR="00E928B1" w:rsidRDefault="00E928B1" w:rsidP="00906C41">
      <w:pPr>
        <w:ind w:left="142" w:hanging="142"/>
        <w:jc w:val="right"/>
      </w:pPr>
    </w:p>
    <w:p w14:paraId="18C4C795" w14:textId="77777777" w:rsidR="00E928B1" w:rsidRDefault="00E928B1" w:rsidP="00906C41">
      <w:pPr>
        <w:ind w:left="142" w:hanging="142"/>
        <w:jc w:val="right"/>
      </w:pPr>
    </w:p>
    <w:p w14:paraId="60C522C4" w14:textId="77777777" w:rsidR="00644E8F" w:rsidRDefault="00644E8F" w:rsidP="00906C41">
      <w:pPr>
        <w:ind w:left="142" w:hanging="142"/>
        <w:jc w:val="right"/>
      </w:pPr>
    </w:p>
    <w:p w14:paraId="05D3A448" w14:textId="77777777" w:rsidR="00644E8F" w:rsidRDefault="00644E8F" w:rsidP="00906C41">
      <w:pPr>
        <w:ind w:left="142" w:hanging="142"/>
        <w:jc w:val="right"/>
      </w:pPr>
    </w:p>
    <w:p w14:paraId="235200ED" w14:textId="77777777" w:rsidR="00C9035F" w:rsidRDefault="00C9035F" w:rsidP="00C9035F">
      <w:pPr>
        <w:ind w:left="142" w:hanging="142"/>
        <w:jc w:val="center"/>
      </w:pPr>
    </w:p>
    <w:p w14:paraId="1BFA425E" w14:textId="77777777" w:rsidR="00C9035F" w:rsidRPr="00F83973" w:rsidRDefault="00C9035F" w:rsidP="00906C41">
      <w:pPr>
        <w:ind w:left="142" w:hanging="142"/>
        <w:jc w:val="right"/>
      </w:pPr>
    </w:p>
    <w:p w14:paraId="6AD0C173" w14:textId="77777777" w:rsidR="00FD689C" w:rsidRPr="00F83973" w:rsidRDefault="00FD689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  <w:sectPr w:rsidR="00FD689C" w:rsidRPr="00F83973" w:rsidSect="00C9035F">
          <w:footerReference w:type="even" r:id="rId12"/>
          <w:footerReference w:type="default" r:id="rId13"/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p w14:paraId="659A468C" w14:textId="0DDAA824" w:rsidR="00CF364A" w:rsidRPr="001A49ED" w:rsidRDefault="00CF364A" w:rsidP="00CF364A">
      <w:pPr>
        <w:ind w:firstLine="851"/>
        <w:jc w:val="both"/>
        <w:rPr>
          <w:bCs/>
        </w:rPr>
      </w:pPr>
      <w:bookmarkStart w:id="7" w:name="_Hlk122595438"/>
      <w:bookmarkEnd w:id="3"/>
      <w:r w:rsidRPr="001A49ED">
        <w:lastRenderedPageBreak/>
        <w:t>В соответствии с частью 1 проекта решения о бюджете предлагается утвердить общий объем расходов местного бюджета на 202</w:t>
      </w:r>
      <w:r w:rsidR="0086795D" w:rsidRPr="001A49ED">
        <w:t>3</w:t>
      </w:r>
      <w:r w:rsidRPr="001A49ED">
        <w:t xml:space="preserve"> год в сумме </w:t>
      </w:r>
      <w:r w:rsidR="00987E05" w:rsidRPr="001A49ED">
        <w:t>337605,3</w:t>
      </w:r>
      <w:r w:rsidRPr="001A49ED">
        <w:t xml:space="preserve"> тыс. рублей</w:t>
      </w:r>
      <w:bookmarkStart w:id="8" w:name="_Hlk30931043"/>
      <w:r w:rsidR="00722ABD" w:rsidRPr="001A49ED">
        <w:t xml:space="preserve"> с увеличением</w:t>
      </w:r>
      <w:r w:rsidRPr="001A49ED">
        <w:t xml:space="preserve"> </w:t>
      </w:r>
      <w:bookmarkEnd w:id="8"/>
      <w:r w:rsidRPr="001A49ED">
        <w:t xml:space="preserve">к ранее утвержденным показателям </w:t>
      </w:r>
      <w:r w:rsidR="00314197" w:rsidRPr="001A49ED">
        <w:t>на</w:t>
      </w:r>
      <w:r w:rsidRPr="001A49ED">
        <w:t xml:space="preserve"> </w:t>
      </w:r>
      <w:r w:rsidR="00987E05" w:rsidRPr="001A49ED">
        <w:t>30307,5</w:t>
      </w:r>
      <w:r w:rsidRPr="001A49ED">
        <w:rPr>
          <w:bCs/>
        </w:rPr>
        <w:t xml:space="preserve"> тыс. рублей.</w:t>
      </w:r>
    </w:p>
    <w:bookmarkEnd w:id="7"/>
    <w:p w14:paraId="6A9146BE" w14:textId="77777777" w:rsidR="00CF364A" w:rsidRPr="001A49ED" w:rsidRDefault="00CF364A" w:rsidP="00CF364A">
      <w:pPr>
        <w:ind w:firstLine="851"/>
        <w:contextualSpacing/>
        <w:jc w:val="both"/>
        <w:rPr>
          <w:bCs/>
        </w:rPr>
      </w:pPr>
      <w:r w:rsidRPr="001A49ED">
        <w:rPr>
          <w:bCs/>
        </w:rPr>
        <w:t>Предлагаются к утверждению изменения бюджетных ассигнований по восьми разделам классификации расходов бюджетов:</w:t>
      </w:r>
    </w:p>
    <w:p w14:paraId="6253D7B7" w14:textId="77777777" w:rsidR="00DE6290" w:rsidRPr="001A49ED" w:rsidRDefault="00DE6290" w:rsidP="00DE6290">
      <w:pPr>
        <w:ind w:firstLine="851"/>
        <w:jc w:val="both"/>
        <w:rPr>
          <w:bCs/>
        </w:rPr>
      </w:pPr>
      <w:r w:rsidRPr="001A49ED">
        <w:rPr>
          <w:bCs/>
        </w:rPr>
        <w:t xml:space="preserve">1. По разделу 0100 "Общегосударственные вопросы" </w:t>
      </w:r>
      <w:r w:rsidR="00C30D0D" w:rsidRPr="001A49ED">
        <w:rPr>
          <w:bCs/>
        </w:rPr>
        <w:t xml:space="preserve">расходы на содержание органов местного самоуправления уменьшены </w:t>
      </w:r>
      <w:r w:rsidR="00387D74" w:rsidRPr="001A49ED">
        <w:rPr>
          <w:bCs/>
        </w:rPr>
        <w:t>на 4115,7 тыс. рублей</w:t>
      </w:r>
      <w:r w:rsidR="00C30D0D" w:rsidRPr="001A49ED">
        <w:rPr>
          <w:bCs/>
        </w:rPr>
        <w:t>;</w:t>
      </w:r>
      <w:r w:rsidR="00387D74" w:rsidRPr="001A49ED">
        <w:rPr>
          <w:bCs/>
        </w:rPr>
        <w:t xml:space="preserve"> </w:t>
      </w:r>
      <w:r w:rsidR="00923ED7" w:rsidRPr="001A49ED">
        <w:rPr>
          <w:bCs/>
        </w:rPr>
        <w:t>с</w:t>
      </w:r>
      <w:r w:rsidR="000616B6" w:rsidRPr="001A49ED">
        <w:rPr>
          <w:bCs/>
        </w:rPr>
        <w:t xml:space="preserve"> учетом предлагаемых изменений общий объем расходов по разделу 0100 предлагается к утверждению в размере </w:t>
      </w:r>
      <w:r w:rsidR="00923ED7" w:rsidRPr="001A49ED">
        <w:rPr>
          <w:bCs/>
        </w:rPr>
        <w:t>70645,7</w:t>
      </w:r>
      <w:r w:rsidR="000616B6" w:rsidRPr="001A49ED">
        <w:rPr>
          <w:bCs/>
        </w:rPr>
        <w:t xml:space="preserve"> тыс. рублей.</w:t>
      </w:r>
      <w:r w:rsidR="00387D74" w:rsidRPr="001A49ED">
        <w:rPr>
          <w:bCs/>
        </w:rPr>
        <w:t xml:space="preserve"> </w:t>
      </w:r>
    </w:p>
    <w:p w14:paraId="45876883" w14:textId="18713310" w:rsidR="00DE6290" w:rsidRPr="001A49ED" w:rsidRDefault="00DE6290" w:rsidP="00B766D9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 xml:space="preserve">2. </w:t>
      </w:r>
      <w:bookmarkStart w:id="9" w:name="_Hlk109746176"/>
      <w:bookmarkStart w:id="10" w:name="_Hlk109739204"/>
      <w:r w:rsidRPr="001A49ED">
        <w:rPr>
          <w:bCs/>
        </w:rPr>
        <w:t xml:space="preserve">Общий объем расходов по разделу 0400 "Национальная экономика" предлагается к утверждению в сумме </w:t>
      </w:r>
      <w:r w:rsidR="00F67598" w:rsidRPr="001A49ED">
        <w:rPr>
          <w:bCs/>
        </w:rPr>
        <w:t>147995,9</w:t>
      </w:r>
      <w:r w:rsidRPr="001A49ED">
        <w:rPr>
          <w:bCs/>
        </w:rPr>
        <w:t xml:space="preserve"> тыс. рублей </w:t>
      </w:r>
      <w:bookmarkEnd w:id="9"/>
      <w:r w:rsidR="00692566" w:rsidRPr="001A49ED">
        <w:rPr>
          <w:bCs/>
        </w:rPr>
        <w:t>с увеличением</w:t>
      </w:r>
      <w:r w:rsidRPr="001A49ED">
        <w:rPr>
          <w:bCs/>
        </w:rPr>
        <w:t xml:space="preserve"> к ранее утвержденному значению на </w:t>
      </w:r>
      <w:r w:rsidR="00692566" w:rsidRPr="001A49ED">
        <w:rPr>
          <w:bCs/>
        </w:rPr>
        <w:t>9652,3</w:t>
      </w:r>
      <w:r w:rsidRPr="001A49ED">
        <w:rPr>
          <w:bCs/>
        </w:rPr>
        <w:t xml:space="preserve"> тыс. рублей</w:t>
      </w:r>
      <w:r w:rsidR="00987E05" w:rsidRPr="001A49ED">
        <w:rPr>
          <w:bCs/>
        </w:rPr>
        <w:t>,</w:t>
      </w:r>
      <w:r w:rsidR="009F6490" w:rsidRPr="001A49ED">
        <w:rPr>
          <w:bCs/>
        </w:rPr>
        <w:t xml:space="preserve"> в том числе по подразделам классификации расходов бюджетов:</w:t>
      </w:r>
      <w:r w:rsidRPr="001A49ED">
        <w:rPr>
          <w:bCs/>
        </w:rPr>
        <w:t xml:space="preserve"> </w:t>
      </w:r>
      <w:bookmarkEnd w:id="10"/>
    </w:p>
    <w:p w14:paraId="76C14C0B" w14:textId="3A290986" w:rsidR="00B21C2B" w:rsidRPr="001A49ED" w:rsidRDefault="009F6490" w:rsidP="00DE6290">
      <w:pPr>
        <w:ind w:firstLine="851"/>
        <w:jc w:val="both"/>
        <w:rPr>
          <w:bCs/>
        </w:rPr>
      </w:pPr>
      <w:r w:rsidRPr="001A49ED">
        <w:t>1) р</w:t>
      </w:r>
      <w:r w:rsidR="00A95FBF" w:rsidRPr="001A49ED">
        <w:t xml:space="preserve">азмер субвенции на осуществление отдельных областных государственных полномочий в сфере водоснабжения и водоотведения по подразделу 0401 </w:t>
      </w:r>
      <w:r w:rsidR="00A95FBF" w:rsidRPr="001A49ED">
        <w:rPr>
          <w:bCs/>
        </w:rPr>
        <w:t>"</w:t>
      </w:r>
      <w:r w:rsidR="00A95FBF" w:rsidRPr="001A49ED">
        <w:t>Общеэкономические вопросы</w:t>
      </w:r>
      <w:r w:rsidR="00A95FBF" w:rsidRPr="001A49ED">
        <w:rPr>
          <w:bCs/>
        </w:rPr>
        <w:t>"</w:t>
      </w:r>
      <w:r w:rsidR="00A95FBF" w:rsidRPr="001A49ED">
        <w:t xml:space="preserve"> </w:t>
      </w:r>
      <w:r w:rsidR="00982261" w:rsidRPr="001A49ED">
        <w:t>увеличен на 6,4 тыс. рублей и составит в 2023 году 180,1 тыс. рублей</w:t>
      </w:r>
      <w:r w:rsidRPr="001A49ED">
        <w:t>;</w:t>
      </w:r>
    </w:p>
    <w:p w14:paraId="2361296E" w14:textId="1EB340CC" w:rsidR="00301D8F" w:rsidRPr="001A49ED" w:rsidRDefault="009F6490" w:rsidP="00301D8F">
      <w:pPr>
        <w:spacing w:after="120"/>
        <w:ind w:firstLine="851"/>
        <w:contextualSpacing/>
        <w:jc w:val="both"/>
        <w:rPr>
          <w:bCs/>
        </w:rPr>
      </w:pPr>
      <w:r w:rsidRPr="001A49ED">
        <w:rPr>
          <w:bCs/>
        </w:rPr>
        <w:t>2) н</w:t>
      </w:r>
      <w:r w:rsidR="00DE6290" w:rsidRPr="001A49ED">
        <w:rPr>
          <w:bCs/>
        </w:rPr>
        <w:t xml:space="preserve">а реализацию мероприятий в области дорожного хозяйства (подраздел 0409 "Дорожное хозяйство (дорожные фонды)") в рамках муниципальной программы "Комплексное развитие транспортной инфраструктуры Нижнеудинского муниципального образования на период 2017-2025 годы" бюджетные ассигнования предлагается </w:t>
      </w:r>
      <w:r w:rsidR="00EB2391" w:rsidRPr="001A49ED">
        <w:rPr>
          <w:bCs/>
        </w:rPr>
        <w:t>увеличить на 9645,9</w:t>
      </w:r>
      <w:r w:rsidR="00DE6290" w:rsidRPr="001A49ED">
        <w:rPr>
          <w:bCs/>
        </w:rPr>
        <w:t xml:space="preserve"> тыс. рублей</w:t>
      </w:r>
      <w:r w:rsidR="00301D8F" w:rsidRPr="001A49ED">
        <w:rPr>
          <w:bCs/>
        </w:rPr>
        <w:t xml:space="preserve">, с учетом предлагаемых изменений общий объем финансирования мероприятий в области дорожного хозяйства составит 135817,2 тыс. рублей; </w:t>
      </w:r>
    </w:p>
    <w:p w14:paraId="410E45BE" w14:textId="77777777" w:rsidR="00DE6290" w:rsidRPr="001A49ED" w:rsidRDefault="004222DE" w:rsidP="00DE6290">
      <w:pPr>
        <w:ind w:firstLine="851"/>
        <w:jc w:val="both"/>
        <w:rPr>
          <w:bCs/>
        </w:rPr>
      </w:pPr>
      <w:r w:rsidRPr="001A49ED">
        <w:rPr>
          <w:bCs/>
        </w:rPr>
        <w:t>3</w:t>
      </w:r>
      <w:r w:rsidR="00DE6290" w:rsidRPr="001A49ED">
        <w:rPr>
          <w:bCs/>
        </w:rPr>
        <w:t xml:space="preserve">. </w:t>
      </w:r>
      <w:bookmarkStart w:id="11" w:name="_Hlk109739510"/>
      <w:r w:rsidR="00DE6290" w:rsidRPr="001A49ED">
        <w:rPr>
          <w:bCs/>
        </w:rPr>
        <w:t xml:space="preserve">Общий объем расходов по разделу 0500 "Жилищно-коммунальное хозяйство" предлагается к утверждению в сумме </w:t>
      </w:r>
      <w:r w:rsidR="00545173" w:rsidRPr="001A49ED">
        <w:rPr>
          <w:bCs/>
        </w:rPr>
        <w:t>46598,5</w:t>
      </w:r>
      <w:r w:rsidR="00DE6290" w:rsidRPr="001A49ED">
        <w:rPr>
          <w:bCs/>
        </w:rPr>
        <w:t xml:space="preserve"> тыс. рублей с увеличением к ранее утвержденному значению на </w:t>
      </w:r>
      <w:r w:rsidR="00545173" w:rsidRPr="001A49ED">
        <w:rPr>
          <w:bCs/>
        </w:rPr>
        <w:t>21486,8</w:t>
      </w:r>
      <w:r w:rsidR="00DE6290" w:rsidRPr="001A49ED">
        <w:rPr>
          <w:bCs/>
        </w:rPr>
        <w:t xml:space="preserve"> тыс. рублей, в том числе по подразделам классификации расходов бюджетов:</w:t>
      </w:r>
    </w:p>
    <w:bookmarkEnd w:id="11"/>
    <w:p w14:paraId="5B966403" w14:textId="17E9FC7B" w:rsidR="00DE6290" w:rsidRPr="001A49ED" w:rsidRDefault="00DE6290" w:rsidP="00DE6290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r w:rsidRPr="001A49ED">
        <w:rPr>
          <w:bCs/>
        </w:rPr>
        <w:t xml:space="preserve">1) по подразделу 0501 "Жилищное хозяйство" общий объем бюджетных ассигнований предлагается к утверждению в сумме </w:t>
      </w:r>
      <w:r w:rsidR="00625627" w:rsidRPr="001A49ED">
        <w:rPr>
          <w:bCs/>
        </w:rPr>
        <w:t>1947,3</w:t>
      </w:r>
      <w:r w:rsidRPr="001A49ED">
        <w:rPr>
          <w:bCs/>
        </w:rPr>
        <w:t xml:space="preserve"> тыс. рублей </w:t>
      </w:r>
      <w:r w:rsidR="00625627" w:rsidRPr="001A49ED">
        <w:rPr>
          <w:bCs/>
        </w:rPr>
        <w:t>с увеличением к ранее утвержденному значению на 421,3 тыс. рублей, в частности,</w:t>
      </w:r>
      <w:r w:rsidR="00885905" w:rsidRPr="001A49ED">
        <w:rPr>
          <w:bCs/>
        </w:rPr>
        <w:t xml:space="preserve"> </w:t>
      </w:r>
      <w:r w:rsidR="00077F9E" w:rsidRPr="001A49ED">
        <w:rPr>
          <w:bCs/>
        </w:rPr>
        <w:t xml:space="preserve">225,0 тыс. рублей </w:t>
      </w:r>
      <w:r w:rsidR="002578D4" w:rsidRPr="001A49ED">
        <w:rPr>
          <w:bCs/>
        </w:rPr>
        <w:t xml:space="preserve">- </w:t>
      </w:r>
      <w:r w:rsidR="00077F9E" w:rsidRPr="001A49ED">
        <w:rPr>
          <w:bCs/>
        </w:rPr>
        <w:t xml:space="preserve">на </w:t>
      </w:r>
      <w:r w:rsidR="00885905" w:rsidRPr="001A49ED">
        <w:rPr>
          <w:bCs/>
        </w:rPr>
        <w:t xml:space="preserve">софинансирование </w:t>
      </w:r>
      <w:r w:rsidR="00077F9E" w:rsidRPr="001A49ED">
        <w:rPr>
          <w:bCs/>
        </w:rPr>
        <w:t xml:space="preserve">мероприятий по переселению граждан из аварийного жилищного фонда </w:t>
      </w:r>
      <w:r w:rsidR="00885905" w:rsidRPr="001A49ED">
        <w:rPr>
          <w:bCs/>
        </w:rPr>
        <w:t>за счет средств местного бюджета</w:t>
      </w:r>
      <w:r w:rsidR="00077F9E" w:rsidRPr="001A49ED">
        <w:rPr>
          <w:bCs/>
        </w:rPr>
        <w:t>,</w:t>
      </w:r>
      <w:r w:rsidR="000E5052" w:rsidRPr="001A49ED">
        <w:rPr>
          <w:bCs/>
        </w:rPr>
        <w:t xml:space="preserve"> </w:t>
      </w:r>
      <w:r w:rsidR="000E5052" w:rsidRPr="001A49ED">
        <w:rPr>
          <w:bCs/>
          <w:color w:val="000000" w:themeColor="text1"/>
        </w:rPr>
        <w:t xml:space="preserve">196,3 тыс. рублей </w:t>
      </w:r>
      <w:r w:rsidR="002578D4" w:rsidRPr="001A49ED">
        <w:rPr>
          <w:bCs/>
          <w:color w:val="000000" w:themeColor="text1"/>
        </w:rPr>
        <w:t xml:space="preserve">- </w:t>
      </w:r>
      <w:r w:rsidR="000E5052" w:rsidRPr="001A49ED">
        <w:rPr>
          <w:bCs/>
          <w:color w:val="000000" w:themeColor="text1"/>
        </w:rPr>
        <w:t xml:space="preserve">на реализацию мероприятий  муниципальной программы </w:t>
      </w:r>
      <w:r w:rsidR="001E3F1F" w:rsidRPr="001A49ED">
        <w:rPr>
          <w:bCs/>
          <w:color w:val="000000" w:themeColor="text1"/>
        </w:rPr>
        <w:t>"Р</w:t>
      </w:r>
      <w:r w:rsidR="000E5052" w:rsidRPr="001A49ED">
        <w:rPr>
          <w:bCs/>
          <w:color w:val="000000" w:themeColor="text1"/>
        </w:rPr>
        <w:t xml:space="preserve">емонт и содержание имущества, находящегося </w:t>
      </w:r>
      <w:r w:rsidR="001E3F1F" w:rsidRPr="001A49ED">
        <w:rPr>
          <w:bCs/>
          <w:color w:val="000000" w:themeColor="text1"/>
        </w:rPr>
        <w:t>в казне Нижнеудинского муниципального образования</w:t>
      </w:r>
      <w:r w:rsidR="00987E05" w:rsidRPr="001A49ED">
        <w:rPr>
          <w:bCs/>
          <w:color w:val="000000" w:themeColor="text1"/>
        </w:rPr>
        <w:t>"</w:t>
      </w:r>
      <w:r w:rsidRPr="001A49ED">
        <w:rPr>
          <w:bCs/>
          <w:color w:val="000000" w:themeColor="text1"/>
        </w:rPr>
        <w:t>;</w:t>
      </w:r>
    </w:p>
    <w:p w14:paraId="3387A6B3" w14:textId="2271590A" w:rsidR="002601D4" w:rsidRPr="001A49ED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 xml:space="preserve">2) по подразделу 0502 "Коммунальное хозяйство" общий объем бюджетных ассигнований предлагается к утверждению в сумме </w:t>
      </w:r>
      <w:r w:rsidR="002578D4" w:rsidRPr="001A49ED">
        <w:rPr>
          <w:bCs/>
        </w:rPr>
        <w:t>8434,1</w:t>
      </w:r>
      <w:r w:rsidRPr="001A49ED">
        <w:rPr>
          <w:bCs/>
        </w:rPr>
        <w:t xml:space="preserve"> тыс. рублей с увеличением к ранее утвержденному значению на </w:t>
      </w:r>
      <w:r w:rsidR="002578D4" w:rsidRPr="001A49ED">
        <w:rPr>
          <w:bCs/>
        </w:rPr>
        <w:t>6113,1</w:t>
      </w:r>
      <w:r w:rsidR="002601D4" w:rsidRPr="001A49ED">
        <w:rPr>
          <w:bCs/>
        </w:rPr>
        <w:t xml:space="preserve"> тыс. рублей</w:t>
      </w:r>
      <w:r w:rsidR="00987E05" w:rsidRPr="001A49ED">
        <w:rPr>
          <w:bCs/>
        </w:rPr>
        <w:t>, из них:</w:t>
      </w:r>
    </w:p>
    <w:p w14:paraId="01A6997B" w14:textId="130E4ED4" w:rsidR="009F6490" w:rsidRPr="001A49ED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 xml:space="preserve">дополнительно </w:t>
      </w:r>
      <w:r w:rsidR="002601D4" w:rsidRPr="001A49ED">
        <w:rPr>
          <w:bCs/>
        </w:rPr>
        <w:t xml:space="preserve">на реализацию мероприятий </w:t>
      </w:r>
      <w:r w:rsidRPr="001A49ED">
        <w:rPr>
          <w:bCs/>
        </w:rPr>
        <w:t xml:space="preserve">муниципальной программы </w:t>
      </w:r>
      <w:r w:rsidR="00FC497A" w:rsidRPr="001A49ED">
        <w:rPr>
          <w:bCs/>
        </w:rPr>
        <w:t xml:space="preserve">"Ремонт и содержание имущества, находящегося в казне Нижнеудинского муниципального образования" </w:t>
      </w:r>
      <w:r w:rsidR="002601D4" w:rsidRPr="001A49ED">
        <w:rPr>
          <w:bCs/>
        </w:rPr>
        <w:t xml:space="preserve">предлагается направить </w:t>
      </w:r>
      <w:r w:rsidR="007D115B" w:rsidRPr="001A49ED">
        <w:rPr>
          <w:bCs/>
        </w:rPr>
        <w:t>6,6 тыс. рублей</w:t>
      </w:r>
      <w:r w:rsidR="000458DB" w:rsidRPr="001A49ED">
        <w:rPr>
          <w:bCs/>
        </w:rPr>
        <w:t>;</w:t>
      </w:r>
    </w:p>
    <w:p w14:paraId="6F454EC3" w14:textId="77777777" w:rsidR="00AA39F6" w:rsidRPr="001A49ED" w:rsidRDefault="00B0727F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 xml:space="preserve">расходы </w:t>
      </w:r>
      <w:r w:rsidR="000458DB" w:rsidRPr="001A49ED">
        <w:rPr>
          <w:bCs/>
        </w:rPr>
        <w:t>на реализацию мероприятий муниципальной программы</w:t>
      </w:r>
      <w:r w:rsidR="007D115B" w:rsidRPr="001A49ED">
        <w:rPr>
          <w:bCs/>
        </w:rPr>
        <w:t xml:space="preserve"> </w:t>
      </w:r>
      <w:r w:rsidR="00DE6290" w:rsidRPr="001A49ED">
        <w:rPr>
          <w:bCs/>
        </w:rPr>
        <w:t xml:space="preserve">"Развитие жилищно-коммунального хозяйства Нижнеудинского муниципального образования" </w:t>
      </w:r>
      <w:r w:rsidRPr="001A49ED">
        <w:rPr>
          <w:bCs/>
        </w:rPr>
        <w:t>предлагается увеличить на 6106,5 тыс. рублей</w:t>
      </w:r>
      <w:r w:rsidR="00C422A2" w:rsidRPr="001A49ED">
        <w:rPr>
          <w:bCs/>
        </w:rPr>
        <w:t>, из них</w:t>
      </w:r>
      <w:r w:rsidR="00AA39F6" w:rsidRPr="001A49ED">
        <w:rPr>
          <w:bCs/>
        </w:rPr>
        <w:t>:</w:t>
      </w:r>
    </w:p>
    <w:p w14:paraId="344987AF" w14:textId="1DF0B966" w:rsidR="00AA39F6" w:rsidRPr="001A49ED" w:rsidRDefault="00C422A2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 xml:space="preserve">5348,6 тыс. рублей </w:t>
      </w:r>
      <w:r w:rsidR="005D09D4" w:rsidRPr="001A49ED">
        <w:rPr>
          <w:bCs/>
        </w:rPr>
        <w:t xml:space="preserve">– софинансирование расходных обязательств за счет средств местного бюджета </w:t>
      </w:r>
      <w:r w:rsidRPr="001A49ED">
        <w:rPr>
          <w:bCs/>
        </w:rPr>
        <w:t>по мероприятию "Подготовка к ОЗП"</w:t>
      </w:r>
      <w:r w:rsidR="005D09D4" w:rsidRPr="001A49ED">
        <w:rPr>
          <w:bCs/>
        </w:rPr>
        <w:t>(п.1.3. программы)</w:t>
      </w:r>
      <w:r w:rsidR="00B0727F" w:rsidRPr="001A49ED">
        <w:rPr>
          <w:bCs/>
        </w:rPr>
        <w:t>;</w:t>
      </w:r>
      <w:r w:rsidRPr="001A49ED">
        <w:rPr>
          <w:bCs/>
        </w:rPr>
        <w:t xml:space="preserve"> </w:t>
      </w:r>
    </w:p>
    <w:p w14:paraId="3BD9A05A" w14:textId="576FF2D3" w:rsidR="00AA39F6" w:rsidRPr="001A49ED" w:rsidRDefault="00C422A2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>122,</w:t>
      </w:r>
      <w:r w:rsidR="001D52E2" w:rsidRPr="001A49ED">
        <w:rPr>
          <w:bCs/>
        </w:rPr>
        <w:t>9</w:t>
      </w:r>
      <w:r w:rsidRPr="001A49ED">
        <w:rPr>
          <w:bCs/>
        </w:rPr>
        <w:t xml:space="preserve"> тыс. рублей </w:t>
      </w:r>
      <w:r w:rsidR="00AA39F6" w:rsidRPr="001A49ED">
        <w:rPr>
          <w:bCs/>
        </w:rPr>
        <w:t xml:space="preserve">– софинансирование </w:t>
      </w:r>
      <w:r w:rsidRPr="001A49ED">
        <w:rPr>
          <w:bCs/>
        </w:rPr>
        <w:t>по мероприятию "Строительство городского водозаборного сооружения на левом берегу р. Уда г. Нижнеудинск"</w:t>
      </w:r>
      <w:r w:rsidR="00AA39F6" w:rsidRPr="001A49ED">
        <w:rPr>
          <w:bCs/>
        </w:rPr>
        <w:t>(п.2.1. программы);</w:t>
      </w:r>
    </w:p>
    <w:p w14:paraId="7C43ED50" w14:textId="231B5B1B" w:rsidR="00AA39F6" w:rsidRPr="001A49ED" w:rsidRDefault="00AA39F6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 xml:space="preserve">500,0 тыс. рублей – софинансирование по мероприятию "Технологическое присоединение к электрическим сетям </w:t>
      </w:r>
      <w:bookmarkStart w:id="12" w:name="_Hlk127174093"/>
      <w:r w:rsidRPr="001A49ED">
        <w:rPr>
          <w:bCs/>
        </w:rPr>
        <w:t>(п.1.12 программы)</w:t>
      </w:r>
      <w:bookmarkEnd w:id="12"/>
      <w:r w:rsidRPr="001A49ED">
        <w:rPr>
          <w:bCs/>
        </w:rPr>
        <w:t>;</w:t>
      </w:r>
    </w:p>
    <w:p w14:paraId="4FE17752" w14:textId="501C04E3" w:rsidR="00B0727F" w:rsidRPr="001A49ED" w:rsidRDefault="00AA39F6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>50,0 тыс. рублей – софинансирование по мероприятию "Реконструкция системы водоотведения г. Нижнеудинск"(п.2.5. программы);</w:t>
      </w:r>
    </w:p>
    <w:p w14:paraId="4D312C28" w14:textId="3B5AF9AB" w:rsidR="005D09D4" w:rsidRPr="001A49ED" w:rsidRDefault="005D09D4" w:rsidP="005D09D4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>85,0 тыс. рублей – софинансирование по мероприятию "Технологическое присоединение к электрическим сетям (п.4.3. программы);</w:t>
      </w:r>
    </w:p>
    <w:p w14:paraId="17AB7004" w14:textId="77777777" w:rsidR="00DE6290" w:rsidRPr="001A49ED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 xml:space="preserve">3) по подразделу 0503 "Благоустройство" объем бюджетных ассигнований предлагается к утверждению в сумме </w:t>
      </w:r>
      <w:r w:rsidR="004D7138" w:rsidRPr="001A49ED">
        <w:rPr>
          <w:bCs/>
        </w:rPr>
        <w:t>36217,1</w:t>
      </w:r>
      <w:r w:rsidRPr="001A49ED">
        <w:rPr>
          <w:bCs/>
        </w:rPr>
        <w:t xml:space="preserve"> тыс. рублей с увеличением к предыдущему значению на </w:t>
      </w:r>
      <w:r w:rsidR="004D7138" w:rsidRPr="001A49ED">
        <w:rPr>
          <w:bCs/>
        </w:rPr>
        <w:t>14952,4</w:t>
      </w:r>
      <w:r w:rsidRPr="001A49ED">
        <w:rPr>
          <w:bCs/>
        </w:rPr>
        <w:t xml:space="preserve"> тыс. рублей, в том числе: </w:t>
      </w:r>
    </w:p>
    <w:p w14:paraId="26F4FA29" w14:textId="18FC54AC" w:rsidR="00DE6290" w:rsidRPr="001A49ED" w:rsidRDefault="00E446E5" w:rsidP="00DE6290">
      <w:pPr>
        <w:spacing w:after="120"/>
        <w:ind w:firstLine="851"/>
        <w:contextualSpacing/>
        <w:jc w:val="both"/>
        <w:rPr>
          <w:bCs/>
        </w:rPr>
      </w:pPr>
      <w:r w:rsidRPr="001A49ED">
        <w:rPr>
          <w:bCs/>
          <w:lang w:eastAsia="en-US"/>
        </w:rPr>
        <w:lastRenderedPageBreak/>
        <w:t>794,5</w:t>
      </w:r>
      <w:r w:rsidR="00DE6290" w:rsidRPr="001A49ED">
        <w:rPr>
          <w:bCs/>
          <w:lang w:eastAsia="en-US"/>
        </w:rPr>
        <w:t xml:space="preserve"> тыс. рублей (средства местного бюджета) предлагается направить на погашение кредиторской задолженности </w:t>
      </w:r>
      <w:r w:rsidR="00DE6290" w:rsidRPr="001A49ED">
        <w:rPr>
          <w:bCs/>
        </w:rPr>
        <w:t>в пользу взыскателя сумм по исполнительным листам (ООО "Иркутскэнерго", потери электроэнергии)</w:t>
      </w:r>
      <w:r w:rsidR="0097526F" w:rsidRPr="001A49ED">
        <w:rPr>
          <w:bCs/>
        </w:rPr>
        <w:t>,</w:t>
      </w:r>
      <w:r w:rsidR="00DE6290" w:rsidRPr="001A49ED">
        <w:rPr>
          <w:bCs/>
        </w:rPr>
        <w:t xml:space="preserve"> общая задолженность по состоянию на </w:t>
      </w:r>
      <w:r w:rsidR="009B0E46" w:rsidRPr="001A49ED">
        <w:rPr>
          <w:bCs/>
        </w:rPr>
        <w:t>01.01.</w:t>
      </w:r>
      <w:r w:rsidR="00DE6290" w:rsidRPr="001A49ED">
        <w:rPr>
          <w:bCs/>
        </w:rPr>
        <w:t>202</w:t>
      </w:r>
      <w:r w:rsidR="009B0E46" w:rsidRPr="001A49ED">
        <w:rPr>
          <w:bCs/>
        </w:rPr>
        <w:t>3</w:t>
      </w:r>
      <w:r w:rsidR="00DE6290" w:rsidRPr="001A49ED">
        <w:rPr>
          <w:bCs/>
        </w:rPr>
        <w:t xml:space="preserve">г. в пользу ООО "Иркутскэнерго" составила </w:t>
      </w:r>
      <w:r w:rsidR="0097526F" w:rsidRPr="001A49ED">
        <w:rPr>
          <w:bCs/>
        </w:rPr>
        <w:t>39166,5</w:t>
      </w:r>
      <w:r w:rsidR="00DE6290" w:rsidRPr="001A49ED">
        <w:rPr>
          <w:bCs/>
        </w:rPr>
        <w:t xml:space="preserve"> тыс. рублей;</w:t>
      </w:r>
    </w:p>
    <w:p w14:paraId="1F2DACEC" w14:textId="6449C684" w:rsidR="00423312" w:rsidRPr="001A49ED" w:rsidRDefault="00DC6815" w:rsidP="00DE6290">
      <w:pPr>
        <w:spacing w:after="120"/>
        <w:ind w:firstLine="851"/>
        <w:contextualSpacing/>
        <w:jc w:val="both"/>
        <w:rPr>
          <w:bCs/>
        </w:rPr>
      </w:pPr>
      <w:r w:rsidRPr="001A49ED">
        <w:rPr>
          <w:bCs/>
        </w:rPr>
        <w:t xml:space="preserve">13981,4 тыс. рублей </w:t>
      </w:r>
      <w:r w:rsidR="00076B3E" w:rsidRPr="001A49ED">
        <w:rPr>
          <w:bCs/>
        </w:rPr>
        <w:t xml:space="preserve">– </w:t>
      </w:r>
      <w:r w:rsidR="007B5B4D" w:rsidRPr="001A49ED">
        <w:rPr>
          <w:bCs/>
        </w:rPr>
        <w:t>на реализаци</w:t>
      </w:r>
      <w:r w:rsidR="00423312" w:rsidRPr="001A49ED">
        <w:rPr>
          <w:bCs/>
        </w:rPr>
        <w:t>ю</w:t>
      </w:r>
      <w:r w:rsidR="007B5B4D" w:rsidRPr="001A49ED">
        <w:rPr>
          <w:bCs/>
        </w:rPr>
        <w:t xml:space="preserve"> мероприятий </w:t>
      </w:r>
      <w:r w:rsidR="007B5B4D" w:rsidRPr="001A49ED">
        <w:rPr>
          <w:rFonts w:eastAsia="Calibri"/>
          <w:bCs/>
          <w:lang w:eastAsia="en-US"/>
        </w:rPr>
        <w:t>муниципальной программы "</w:t>
      </w:r>
      <w:r w:rsidR="007B5B4D" w:rsidRPr="001A49ED">
        <w:rPr>
          <w:bCs/>
        </w:rPr>
        <w:t>Формирование современной городской среды на территории Нижнеудинского муниципальног</w:t>
      </w:r>
      <w:r w:rsidR="00423312" w:rsidRPr="001A49ED">
        <w:rPr>
          <w:bCs/>
        </w:rPr>
        <w:t>о образования на 2018-2024 гг."</w:t>
      </w:r>
      <w:r w:rsidR="00D42BC2" w:rsidRPr="001A49ED">
        <w:rPr>
          <w:bCs/>
        </w:rPr>
        <w:t>, с учетом предлагаемых изменений общий объем финансирования мероприятия программы "Благоустройство дворовых и общественных территорий" составит 14792,0 тыс. рублей</w:t>
      </w:r>
      <w:r w:rsidR="001C46EF" w:rsidRPr="001A49ED">
        <w:rPr>
          <w:bCs/>
        </w:rPr>
        <w:t>;</w:t>
      </w:r>
      <w:r w:rsidR="00D42BC2" w:rsidRPr="001A49ED">
        <w:rPr>
          <w:bCs/>
        </w:rPr>
        <w:t xml:space="preserve"> </w:t>
      </w:r>
    </w:p>
    <w:p w14:paraId="364F8BCA" w14:textId="00C93683" w:rsidR="007B5B4D" w:rsidRPr="001A49ED" w:rsidRDefault="00423312" w:rsidP="00DE6290">
      <w:pPr>
        <w:spacing w:after="120"/>
        <w:ind w:firstLine="851"/>
        <w:contextualSpacing/>
        <w:jc w:val="both"/>
        <w:rPr>
          <w:rFonts w:eastAsia="Calibri"/>
          <w:bCs/>
          <w:lang w:eastAsia="en-US"/>
        </w:rPr>
      </w:pPr>
      <w:r w:rsidRPr="001A49ED">
        <w:rPr>
          <w:bCs/>
        </w:rPr>
        <w:t xml:space="preserve">176,5 тыс. рублей </w:t>
      </w:r>
      <w:r w:rsidR="00465787" w:rsidRPr="001A49ED">
        <w:rPr>
          <w:bCs/>
        </w:rPr>
        <w:t xml:space="preserve">– </w:t>
      </w:r>
      <w:r w:rsidRPr="001A49ED">
        <w:rPr>
          <w:bCs/>
        </w:rPr>
        <w:t xml:space="preserve">на </w:t>
      </w:r>
      <w:r w:rsidR="00204FEE" w:rsidRPr="001A49ED">
        <w:rPr>
          <w:bCs/>
        </w:rPr>
        <w:t>реализацию мероприятий муниципальной программы "</w:t>
      </w:r>
      <w:r w:rsidR="00204FEE" w:rsidRPr="001A49ED">
        <w:rPr>
          <w:rFonts w:eastAsia="Calibri"/>
          <w:bCs/>
          <w:lang w:eastAsia="en-US"/>
        </w:rPr>
        <w:t>Комплексное развитие транспортной инфраструктуры Нижнеудинского муниципального образования на период 2017-2025 года"</w:t>
      </w:r>
      <w:r w:rsidR="001C46EF" w:rsidRPr="001A49ED">
        <w:rPr>
          <w:rFonts w:eastAsia="Calibri"/>
          <w:bCs/>
          <w:lang w:eastAsia="en-US"/>
        </w:rPr>
        <w:t xml:space="preserve">, </w:t>
      </w:r>
      <w:r w:rsidR="001C46EF" w:rsidRPr="001A49ED">
        <w:rPr>
          <w:bCs/>
        </w:rPr>
        <w:t>с учетом предлагаемых изменений расходы на организацию освещения на территории Нижнеудинского муниципального образования составят 3236,5 тыс. рублей</w:t>
      </w:r>
      <w:r w:rsidR="00204FEE" w:rsidRPr="001A49ED">
        <w:rPr>
          <w:rFonts w:eastAsia="Calibri"/>
          <w:bCs/>
          <w:lang w:eastAsia="en-US"/>
        </w:rPr>
        <w:t>.</w:t>
      </w:r>
    </w:p>
    <w:p w14:paraId="24B284C0" w14:textId="77777777" w:rsidR="00DE6290" w:rsidRPr="001A49ED" w:rsidRDefault="004222DE" w:rsidP="00DE6290">
      <w:pPr>
        <w:ind w:firstLine="851"/>
        <w:jc w:val="both"/>
        <w:rPr>
          <w:bCs/>
        </w:rPr>
      </w:pPr>
      <w:r w:rsidRPr="001A49ED">
        <w:rPr>
          <w:bCs/>
        </w:rPr>
        <w:t>4</w:t>
      </w:r>
      <w:r w:rsidR="00DE6290" w:rsidRPr="001A49ED">
        <w:rPr>
          <w:bCs/>
        </w:rPr>
        <w:t xml:space="preserve">. По подразделу 0705 "Профессиональная подготовка, переподготовка и повышение квалификации" раздела 0700 "Образование" к утверждению предлагаются расходы на реализацию мероприятий муниципальной программы "Развитие муниципальной службы в Нижнеудинском муниципальном образовании" в размере </w:t>
      </w:r>
      <w:r w:rsidR="00A0435D" w:rsidRPr="001A49ED">
        <w:rPr>
          <w:bCs/>
        </w:rPr>
        <w:t>10</w:t>
      </w:r>
      <w:r w:rsidR="00391309" w:rsidRPr="001A49ED">
        <w:rPr>
          <w:bCs/>
        </w:rPr>
        <w:t>5</w:t>
      </w:r>
      <w:r w:rsidR="00A0435D" w:rsidRPr="001A49ED">
        <w:rPr>
          <w:bCs/>
        </w:rPr>
        <w:t>,0</w:t>
      </w:r>
      <w:r w:rsidR="00DE6290" w:rsidRPr="001A49ED">
        <w:rPr>
          <w:bCs/>
        </w:rPr>
        <w:t xml:space="preserve"> тыс. рублей с увеличением к ранее утвержденному значению на </w:t>
      </w:r>
      <w:r w:rsidR="00A0435D" w:rsidRPr="001A49ED">
        <w:rPr>
          <w:bCs/>
        </w:rPr>
        <w:t>30</w:t>
      </w:r>
      <w:r w:rsidR="00DE6290" w:rsidRPr="001A49ED">
        <w:rPr>
          <w:bCs/>
        </w:rPr>
        <w:t>,0 тыс. рублей.</w:t>
      </w:r>
    </w:p>
    <w:p w14:paraId="6F9B6E59" w14:textId="77777777" w:rsidR="00DE6290" w:rsidRPr="001A49ED" w:rsidRDefault="004222DE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>5</w:t>
      </w:r>
      <w:r w:rsidR="00DE6290" w:rsidRPr="001A49ED">
        <w:rPr>
          <w:bCs/>
        </w:rPr>
        <w:t xml:space="preserve">. Общий объем расходов по разделу 0800 "Культура, кинематография" предлагается к утверждению в сумме </w:t>
      </w:r>
      <w:r w:rsidR="00A0435D" w:rsidRPr="001A49ED">
        <w:rPr>
          <w:bCs/>
        </w:rPr>
        <w:t>48591,5</w:t>
      </w:r>
      <w:r w:rsidR="00DE6290" w:rsidRPr="001A49ED">
        <w:rPr>
          <w:bCs/>
        </w:rPr>
        <w:t xml:space="preserve"> тыс. рублей с </w:t>
      </w:r>
      <w:r w:rsidR="00A0435D" w:rsidRPr="001A49ED">
        <w:rPr>
          <w:bCs/>
        </w:rPr>
        <w:t>увеличением</w:t>
      </w:r>
      <w:r w:rsidR="00DE6290" w:rsidRPr="001A49ED">
        <w:rPr>
          <w:bCs/>
        </w:rPr>
        <w:t xml:space="preserve"> к ра</w:t>
      </w:r>
      <w:r w:rsidR="00A0435D" w:rsidRPr="001A49ED">
        <w:rPr>
          <w:bCs/>
        </w:rPr>
        <w:t xml:space="preserve">нее утвержденному значению на </w:t>
      </w:r>
      <w:r w:rsidR="005A134B" w:rsidRPr="001A49ED">
        <w:rPr>
          <w:bCs/>
        </w:rPr>
        <w:t>2034,6</w:t>
      </w:r>
      <w:r w:rsidR="00DE6290" w:rsidRPr="001A49ED">
        <w:rPr>
          <w:bCs/>
        </w:rPr>
        <w:t xml:space="preserve"> тыс. рублей. </w:t>
      </w:r>
    </w:p>
    <w:p w14:paraId="38E539CE" w14:textId="77777777" w:rsidR="00DE6290" w:rsidRPr="001A49ED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 xml:space="preserve">По подразделу 0801 </w:t>
      </w:r>
      <w:bookmarkStart w:id="13" w:name="_Hlk109740368"/>
      <w:r w:rsidRPr="001A49ED">
        <w:rPr>
          <w:bCs/>
        </w:rPr>
        <w:t xml:space="preserve">"Культура" </w:t>
      </w:r>
      <w:bookmarkEnd w:id="13"/>
      <w:r w:rsidRPr="001A49ED">
        <w:rPr>
          <w:bCs/>
        </w:rPr>
        <w:t xml:space="preserve">финансовое обеспечение подведомственных учреждений культуры предлагается </w:t>
      </w:r>
      <w:r w:rsidR="005A134B" w:rsidRPr="001A49ED">
        <w:rPr>
          <w:bCs/>
        </w:rPr>
        <w:t>увеличить на 47,6</w:t>
      </w:r>
      <w:r w:rsidRPr="001A49ED">
        <w:rPr>
          <w:bCs/>
        </w:rPr>
        <w:t xml:space="preserve"> тыс. рублей. С учетом предлагаемых изменений общий объем бюджетных ассигнований на финансовое обеспечение учреждений культуры предлагается к утверждению в сумме </w:t>
      </w:r>
      <w:r w:rsidR="005A134B" w:rsidRPr="001A49ED">
        <w:rPr>
          <w:bCs/>
        </w:rPr>
        <w:t>45385,3</w:t>
      </w:r>
      <w:r w:rsidRPr="001A49ED">
        <w:rPr>
          <w:bCs/>
        </w:rPr>
        <w:t xml:space="preserve"> тыс. рублей, в том числе:</w:t>
      </w:r>
    </w:p>
    <w:p w14:paraId="4CE755D9" w14:textId="77777777" w:rsidR="00DE6290" w:rsidRPr="001A49ED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 xml:space="preserve">МБУ "Культурно-досуговое объединение" – </w:t>
      </w:r>
      <w:r w:rsidR="005A134B" w:rsidRPr="001A49ED">
        <w:rPr>
          <w:bCs/>
        </w:rPr>
        <w:t>25000,0</w:t>
      </w:r>
      <w:r w:rsidRPr="001A49ED">
        <w:rPr>
          <w:bCs/>
        </w:rPr>
        <w:t xml:space="preserve"> тыс. рублей;</w:t>
      </w:r>
    </w:p>
    <w:p w14:paraId="61D540A5" w14:textId="77777777" w:rsidR="00DE6290" w:rsidRPr="001A49ED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bookmarkStart w:id="14" w:name="_Hlk117602277"/>
      <w:r w:rsidRPr="001A49ED">
        <w:rPr>
          <w:bCs/>
        </w:rPr>
        <w:t xml:space="preserve">МКУК </w:t>
      </w:r>
      <w:bookmarkEnd w:id="14"/>
      <w:r w:rsidRPr="001A49ED">
        <w:rPr>
          <w:bCs/>
        </w:rPr>
        <w:t xml:space="preserve">"Централизованная библиотечная система" – </w:t>
      </w:r>
      <w:r w:rsidR="005A134B" w:rsidRPr="001A49ED">
        <w:rPr>
          <w:bCs/>
        </w:rPr>
        <w:t>12883,5</w:t>
      </w:r>
      <w:r w:rsidRPr="001A49ED">
        <w:rPr>
          <w:bCs/>
        </w:rPr>
        <w:t xml:space="preserve"> тыс. рублей (</w:t>
      </w:r>
      <w:r w:rsidR="00EE25A3" w:rsidRPr="001A49ED">
        <w:rPr>
          <w:bCs/>
        </w:rPr>
        <w:t>+31,7</w:t>
      </w:r>
      <w:r w:rsidRPr="001A49ED">
        <w:rPr>
          <w:bCs/>
        </w:rPr>
        <w:t xml:space="preserve"> тыс. рублей);</w:t>
      </w:r>
    </w:p>
    <w:p w14:paraId="4D1DD979" w14:textId="77777777" w:rsidR="00DE6290" w:rsidRPr="001A49ED" w:rsidRDefault="00DE629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 xml:space="preserve">МКУК "Музейно-культурный центр" – </w:t>
      </w:r>
      <w:r w:rsidR="00EE25A3" w:rsidRPr="001A49ED">
        <w:rPr>
          <w:bCs/>
        </w:rPr>
        <w:t>7501,8</w:t>
      </w:r>
      <w:r w:rsidRPr="001A49ED">
        <w:rPr>
          <w:bCs/>
        </w:rPr>
        <w:t xml:space="preserve"> тыс. рублей</w:t>
      </w:r>
      <w:r w:rsidR="00EE25A3" w:rsidRPr="001A49ED">
        <w:rPr>
          <w:bCs/>
        </w:rPr>
        <w:t xml:space="preserve"> (+15,9</w:t>
      </w:r>
      <w:r w:rsidRPr="001A49ED">
        <w:rPr>
          <w:bCs/>
        </w:rPr>
        <w:t xml:space="preserve"> тыс. рублей).</w:t>
      </w:r>
    </w:p>
    <w:p w14:paraId="0EB9EC99" w14:textId="5CCE2E2F" w:rsidR="00300821" w:rsidRPr="001A49ED" w:rsidRDefault="00DE6290" w:rsidP="00DE6290">
      <w:pPr>
        <w:ind w:firstLine="851"/>
        <w:jc w:val="both"/>
        <w:rPr>
          <w:bCs/>
        </w:rPr>
      </w:pPr>
      <w:r w:rsidRPr="001A49ED">
        <w:rPr>
          <w:bCs/>
        </w:rPr>
        <w:t xml:space="preserve">По подразделу 0804 "Другие вопросы в области культуры, кинематографии" общий объем расходов предлагается к утверждению в сумме </w:t>
      </w:r>
      <w:r w:rsidR="00300821" w:rsidRPr="001A49ED">
        <w:rPr>
          <w:bCs/>
        </w:rPr>
        <w:t>3206,2</w:t>
      </w:r>
      <w:r w:rsidRPr="001A49ED">
        <w:rPr>
          <w:bCs/>
        </w:rPr>
        <w:t xml:space="preserve"> тыс. рублей с увеличением к ранее утвержденному значению на </w:t>
      </w:r>
      <w:r w:rsidR="00300821" w:rsidRPr="001A49ED">
        <w:rPr>
          <w:bCs/>
        </w:rPr>
        <w:t>1987,0</w:t>
      </w:r>
      <w:r w:rsidRPr="001A49ED">
        <w:rPr>
          <w:bCs/>
        </w:rPr>
        <w:t xml:space="preserve"> тыс. рублей, в частности</w:t>
      </w:r>
      <w:r w:rsidR="001D52E2" w:rsidRPr="001A49ED">
        <w:rPr>
          <w:bCs/>
        </w:rPr>
        <w:t>,</w:t>
      </w:r>
      <w:r w:rsidR="00C274A0" w:rsidRPr="001A49ED">
        <w:rPr>
          <w:bCs/>
        </w:rPr>
        <w:t xml:space="preserve"> на у</w:t>
      </w:r>
      <w:r w:rsidR="00C274A0" w:rsidRPr="001A49ED">
        <w:t>крепление материально-технической базы учреждений культуры</w:t>
      </w:r>
      <w:r w:rsidR="00C274A0" w:rsidRPr="001A49ED">
        <w:rPr>
          <w:bCs/>
        </w:rPr>
        <w:t xml:space="preserve"> в рамках реализации муниципальной программы "Городские массовые мероприятия Нижнеудинского муниципального образования на 2021-2025гг.". Кроме этого, расходы на реализацию мероприятий муниципальной программы "Текущий ремонт учреждений Нижнеудинского муниципального образования" предлагаются с уменьшением к ранее утвержденному значению на 120,0 тыс. рублей; данные средства </w:t>
      </w:r>
      <w:r w:rsidR="00D42BC2" w:rsidRPr="001A49ED">
        <w:rPr>
          <w:bCs/>
        </w:rPr>
        <w:t>предлагается направить</w:t>
      </w:r>
      <w:r w:rsidR="00C31D7A" w:rsidRPr="001A49ED">
        <w:rPr>
          <w:bCs/>
        </w:rPr>
        <w:t xml:space="preserve"> </w:t>
      </w:r>
      <w:r w:rsidR="009E6A07" w:rsidRPr="001A49ED">
        <w:rPr>
          <w:bCs/>
        </w:rPr>
        <w:t>на реализацию</w:t>
      </w:r>
      <w:r w:rsidR="00D70209" w:rsidRPr="001A49ED">
        <w:rPr>
          <w:bCs/>
        </w:rPr>
        <w:t xml:space="preserve"> мероприяти</w:t>
      </w:r>
      <w:r w:rsidR="00C274A0" w:rsidRPr="001A49ED">
        <w:rPr>
          <w:bCs/>
        </w:rPr>
        <w:t>я</w:t>
      </w:r>
      <w:r w:rsidR="00D70209" w:rsidRPr="001A49ED">
        <w:rPr>
          <w:bCs/>
        </w:rPr>
        <w:t xml:space="preserve"> </w:t>
      </w:r>
      <w:r w:rsidR="00C31D7A" w:rsidRPr="001A49ED">
        <w:rPr>
          <w:bCs/>
        </w:rPr>
        <w:t xml:space="preserve">муниципальной программы </w:t>
      </w:r>
      <w:r w:rsidR="00D70209" w:rsidRPr="001A49ED">
        <w:rPr>
          <w:bCs/>
        </w:rPr>
        <w:t>"Читающий Нижнеудинск"</w:t>
      </w:r>
      <w:r w:rsidR="00E20B6B" w:rsidRPr="001A49ED">
        <w:rPr>
          <w:bCs/>
        </w:rPr>
        <w:t xml:space="preserve"> </w:t>
      </w:r>
      <w:r w:rsidR="00C274A0" w:rsidRPr="001A49ED">
        <w:rPr>
          <w:bCs/>
        </w:rPr>
        <w:t>– "К</w:t>
      </w:r>
      <w:r w:rsidR="00E20B6B" w:rsidRPr="001A49ED">
        <w:t>омплектование библиотечного фонда периодическими изданиями</w:t>
      </w:r>
      <w:r w:rsidR="00C274A0" w:rsidRPr="001A49ED">
        <w:t>"</w:t>
      </w:r>
      <w:r w:rsidR="001D52E2" w:rsidRPr="001A49ED">
        <w:t>.</w:t>
      </w:r>
    </w:p>
    <w:p w14:paraId="61CBC20C" w14:textId="77777777" w:rsidR="006B5DEC" w:rsidRPr="001A49ED" w:rsidRDefault="004222DE" w:rsidP="00DE6290">
      <w:pPr>
        <w:ind w:firstLine="851"/>
        <w:jc w:val="both"/>
        <w:rPr>
          <w:bCs/>
        </w:rPr>
      </w:pPr>
      <w:r w:rsidRPr="001A49ED">
        <w:rPr>
          <w:bCs/>
        </w:rPr>
        <w:t>6</w:t>
      </w:r>
      <w:r w:rsidR="006B5DEC" w:rsidRPr="001A49ED">
        <w:rPr>
          <w:bCs/>
        </w:rPr>
        <w:t xml:space="preserve">. По подразделу 1004 </w:t>
      </w:r>
      <w:r w:rsidR="00167FD6" w:rsidRPr="001A49ED">
        <w:rPr>
          <w:bCs/>
        </w:rPr>
        <w:t xml:space="preserve">раздела 1000 "Социальная политика" </w:t>
      </w:r>
      <w:r w:rsidR="00091721" w:rsidRPr="001A49ED">
        <w:rPr>
          <w:bCs/>
        </w:rPr>
        <w:t xml:space="preserve">расходы </w:t>
      </w:r>
      <w:r w:rsidR="00B06A7B" w:rsidRPr="001A49ED">
        <w:rPr>
          <w:bCs/>
        </w:rPr>
        <w:t xml:space="preserve">за счет средств областного и федерального бюджетов </w:t>
      </w:r>
      <w:r w:rsidR="00167FD6" w:rsidRPr="001A49ED">
        <w:rPr>
          <w:bCs/>
        </w:rPr>
        <w:t xml:space="preserve">на реализацию программы </w:t>
      </w:r>
      <w:r w:rsidR="00091721" w:rsidRPr="001A49ED">
        <w:rPr>
          <w:bCs/>
        </w:rPr>
        <w:t>"</w:t>
      </w:r>
      <w:r w:rsidR="00167FD6" w:rsidRPr="001A49ED">
        <w:rPr>
          <w:bCs/>
        </w:rPr>
        <w:t>Моло</w:t>
      </w:r>
      <w:r w:rsidR="00091721" w:rsidRPr="001A49ED">
        <w:rPr>
          <w:bCs/>
        </w:rPr>
        <w:t>д</w:t>
      </w:r>
      <w:r w:rsidR="00167FD6" w:rsidRPr="001A49ED">
        <w:rPr>
          <w:bCs/>
        </w:rPr>
        <w:t>ым семьям</w:t>
      </w:r>
      <w:r w:rsidR="00091721" w:rsidRPr="001A49ED">
        <w:rPr>
          <w:bCs/>
        </w:rPr>
        <w:t xml:space="preserve"> </w:t>
      </w:r>
      <w:r w:rsidR="00B06A7B" w:rsidRPr="001A49ED">
        <w:rPr>
          <w:bCs/>
        </w:rPr>
        <w:t xml:space="preserve">– </w:t>
      </w:r>
      <w:r w:rsidR="00167FD6" w:rsidRPr="001A49ED">
        <w:rPr>
          <w:bCs/>
        </w:rPr>
        <w:t>доступное жилье</w:t>
      </w:r>
      <w:r w:rsidR="00091721" w:rsidRPr="001A49ED">
        <w:rPr>
          <w:bCs/>
        </w:rPr>
        <w:t>"</w:t>
      </w:r>
      <w:r w:rsidR="003258DD" w:rsidRPr="001A49ED">
        <w:rPr>
          <w:bCs/>
        </w:rPr>
        <w:t xml:space="preserve"> </w:t>
      </w:r>
      <w:r w:rsidR="00B06A7B" w:rsidRPr="001A49ED">
        <w:rPr>
          <w:bCs/>
        </w:rPr>
        <w:t>предлагается увеличить на 1184,3 тыс. рублей.</w:t>
      </w:r>
    </w:p>
    <w:p w14:paraId="60E04284" w14:textId="3398FD86" w:rsidR="00DE6290" w:rsidRPr="001A49ED" w:rsidRDefault="004222DE" w:rsidP="00DE6290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A49ED">
        <w:rPr>
          <w:bCs/>
        </w:rPr>
        <w:t>7</w:t>
      </w:r>
      <w:r w:rsidR="00DE6290" w:rsidRPr="001A49ED">
        <w:rPr>
          <w:bCs/>
        </w:rPr>
        <w:t xml:space="preserve">. По </w:t>
      </w:r>
      <w:r w:rsidR="007E185A" w:rsidRPr="001A49ED">
        <w:rPr>
          <w:bCs/>
        </w:rPr>
        <w:t xml:space="preserve">подразделу 1101 </w:t>
      </w:r>
      <w:r w:rsidR="00DE6290" w:rsidRPr="001A49ED">
        <w:rPr>
          <w:bCs/>
        </w:rPr>
        <w:t>раздел</w:t>
      </w:r>
      <w:r w:rsidR="007E185A" w:rsidRPr="001A49ED">
        <w:rPr>
          <w:bCs/>
        </w:rPr>
        <w:t>а</w:t>
      </w:r>
      <w:r w:rsidR="00DE6290" w:rsidRPr="001A49ED">
        <w:rPr>
          <w:bCs/>
        </w:rPr>
        <w:t xml:space="preserve"> 1100 "Физическая культура и спорт" объем бюджетных ассигнований на 202</w:t>
      </w:r>
      <w:r w:rsidR="005A30E8" w:rsidRPr="001A49ED">
        <w:rPr>
          <w:bCs/>
        </w:rPr>
        <w:t>3</w:t>
      </w:r>
      <w:r w:rsidR="00DE6290" w:rsidRPr="001A49ED">
        <w:rPr>
          <w:bCs/>
        </w:rPr>
        <w:t xml:space="preserve"> год предлагается к утверждению в сумме </w:t>
      </w:r>
      <w:r w:rsidR="006E614A" w:rsidRPr="001A49ED">
        <w:rPr>
          <w:bCs/>
        </w:rPr>
        <w:t>12845,5</w:t>
      </w:r>
      <w:r w:rsidR="00DE6290" w:rsidRPr="001A49ED">
        <w:rPr>
          <w:bCs/>
        </w:rPr>
        <w:t xml:space="preserve"> тыс. рублей с увеличением к ранее утвержденному значению на </w:t>
      </w:r>
      <w:r w:rsidR="006E614A" w:rsidRPr="001A49ED">
        <w:rPr>
          <w:bCs/>
        </w:rPr>
        <w:t>79,5</w:t>
      </w:r>
      <w:r w:rsidR="00DE6290" w:rsidRPr="001A49ED">
        <w:rPr>
          <w:bCs/>
        </w:rPr>
        <w:t xml:space="preserve"> тыс. рублей</w:t>
      </w:r>
      <w:r w:rsidR="006E614A" w:rsidRPr="001A49ED">
        <w:rPr>
          <w:rFonts w:eastAsia="Calibri"/>
          <w:bCs/>
        </w:rPr>
        <w:t xml:space="preserve"> на финансовое обеспечение деятельности подведомственного муниципального казенного учреждения "Физкультурно-оздоровительный комплекс "Труд"</w:t>
      </w:r>
      <w:r w:rsidR="001D52E2" w:rsidRPr="001A49ED">
        <w:rPr>
          <w:rFonts w:eastAsia="Calibri"/>
          <w:bCs/>
        </w:rPr>
        <w:t xml:space="preserve">; с учетом предлагаемых изменений расходы на финансовое обеспечение деятельности МКУ "ФОК "Труд" на 2023 год планируются в размере 12381,1 тыс. рублей </w:t>
      </w:r>
    </w:p>
    <w:p w14:paraId="16649AF9" w14:textId="4F0BB656" w:rsidR="00CF364A" w:rsidRPr="001A49ED" w:rsidRDefault="004222DE" w:rsidP="00F75AE0">
      <w:pPr>
        <w:ind w:firstLine="851"/>
        <w:jc w:val="both"/>
        <w:rPr>
          <w:bCs/>
        </w:rPr>
      </w:pPr>
      <w:r w:rsidRPr="001A49ED">
        <w:rPr>
          <w:bCs/>
        </w:rPr>
        <w:t>8</w:t>
      </w:r>
      <w:r w:rsidR="00DE6290" w:rsidRPr="001A49ED">
        <w:rPr>
          <w:bCs/>
        </w:rPr>
        <w:t xml:space="preserve">. По подразделу 1301 </w:t>
      </w:r>
      <w:r w:rsidR="009F6490" w:rsidRPr="001A49ED">
        <w:rPr>
          <w:bCs/>
        </w:rPr>
        <w:t xml:space="preserve">раздела 1300 "Обслуживание государственного и муниципального долга" </w:t>
      </w:r>
      <w:r w:rsidR="00370966" w:rsidRPr="001A49ED">
        <w:rPr>
          <w:bCs/>
        </w:rPr>
        <w:t xml:space="preserve">предлагается исключить </w:t>
      </w:r>
      <w:r w:rsidR="00DE6290" w:rsidRPr="001A49ED">
        <w:rPr>
          <w:bCs/>
        </w:rPr>
        <w:t>бюджетны</w:t>
      </w:r>
      <w:r w:rsidR="00C04EB6" w:rsidRPr="001A49ED">
        <w:rPr>
          <w:bCs/>
        </w:rPr>
        <w:t>е</w:t>
      </w:r>
      <w:r w:rsidR="00DE6290" w:rsidRPr="001A49ED">
        <w:rPr>
          <w:bCs/>
        </w:rPr>
        <w:t xml:space="preserve"> ассигновани</w:t>
      </w:r>
      <w:r w:rsidR="00C04EB6" w:rsidRPr="001A49ED">
        <w:rPr>
          <w:bCs/>
        </w:rPr>
        <w:t>я</w:t>
      </w:r>
      <w:r w:rsidR="00DE6290" w:rsidRPr="001A49ED">
        <w:rPr>
          <w:bCs/>
        </w:rPr>
        <w:t xml:space="preserve"> в сумме </w:t>
      </w:r>
      <w:r w:rsidR="006701E3" w:rsidRPr="001A49ED">
        <w:rPr>
          <w:bCs/>
        </w:rPr>
        <w:t>44,3</w:t>
      </w:r>
      <w:r w:rsidR="00DE6290" w:rsidRPr="001A49ED">
        <w:rPr>
          <w:bCs/>
        </w:rPr>
        <w:t xml:space="preserve"> тыс. рублей </w:t>
      </w:r>
      <w:r w:rsidR="006701E3" w:rsidRPr="001A49ED">
        <w:rPr>
          <w:bCs/>
        </w:rPr>
        <w:t>ранее предусмотренны</w:t>
      </w:r>
      <w:r w:rsidR="00C04EB6" w:rsidRPr="001A49ED">
        <w:rPr>
          <w:bCs/>
        </w:rPr>
        <w:t>е</w:t>
      </w:r>
      <w:r w:rsidR="006701E3" w:rsidRPr="001A49ED">
        <w:rPr>
          <w:bCs/>
        </w:rPr>
        <w:t xml:space="preserve"> </w:t>
      </w:r>
      <w:r w:rsidR="00DE6290" w:rsidRPr="001A49ED">
        <w:rPr>
          <w:bCs/>
        </w:rPr>
        <w:t>на уплату процентных платежей по муниципальному долгу</w:t>
      </w:r>
      <w:r w:rsidR="00ED1234" w:rsidRPr="001A49ED">
        <w:rPr>
          <w:bCs/>
        </w:rPr>
        <w:t>. Н</w:t>
      </w:r>
      <w:r w:rsidR="00DE6290" w:rsidRPr="001A49ED">
        <w:rPr>
          <w:bCs/>
        </w:rPr>
        <w:t xml:space="preserve">а момент составления настоящего Заключения </w:t>
      </w:r>
      <w:r w:rsidR="00EB2530" w:rsidRPr="001A49ED">
        <w:rPr>
          <w:bCs/>
        </w:rPr>
        <w:t xml:space="preserve">долговые обязательства перед другими бюджетами </w:t>
      </w:r>
      <w:r w:rsidR="00EB2530" w:rsidRPr="001A49ED">
        <w:rPr>
          <w:bCs/>
        </w:rPr>
        <w:lastRenderedPageBreak/>
        <w:t xml:space="preserve">бюджетной системы Российской Федерации </w:t>
      </w:r>
      <w:r w:rsidR="00DE6290" w:rsidRPr="001A49ED">
        <w:rPr>
          <w:bCs/>
        </w:rPr>
        <w:t xml:space="preserve">у Нижнеудинского муниципального образования </w:t>
      </w:r>
      <w:r w:rsidR="00ED1234" w:rsidRPr="001A49ED">
        <w:rPr>
          <w:bCs/>
        </w:rPr>
        <w:t>отсутствуют</w:t>
      </w:r>
      <w:r w:rsidR="00F75AE0" w:rsidRPr="001A49ED">
        <w:rPr>
          <w:bCs/>
        </w:rPr>
        <w:t>.</w:t>
      </w:r>
    </w:p>
    <w:p w14:paraId="2C99EDD8" w14:textId="77777777" w:rsidR="00F75AE0" w:rsidRPr="001A49ED" w:rsidRDefault="00F75AE0" w:rsidP="00DE6290">
      <w:pPr>
        <w:autoSpaceDE w:val="0"/>
        <w:autoSpaceDN w:val="0"/>
        <w:adjustRightInd w:val="0"/>
        <w:ind w:firstLine="851"/>
        <w:jc w:val="both"/>
        <w:rPr>
          <w:bCs/>
        </w:rPr>
      </w:pPr>
    </w:p>
    <w:p w14:paraId="28463177" w14:textId="32EEA089" w:rsidR="0007513D" w:rsidRPr="001A49ED" w:rsidRDefault="00C52A18" w:rsidP="0007513D">
      <w:pPr>
        <w:ind w:firstLine="851"/>
        <w:jc w:val="both"/>
        <w:rPr>
          <w:bCs/>
        </w:rPr>
      </w:pPr>
      <w:r w:rsidRPr="001A49ED">
        <w:t>Общий объем расходов местного бюджета</w:t>
      </w:r>
      <w:r w:rsidRPr="001A49ED">
        <w:rPr>
          <w:bCs/>
        </w:rPr>
        <w:t xml:space="preserve"> </w:t>
      </w:r>
      <w:r w:rsidR="0007513D" w:rsidRPr="001A49ED">
        <w:rPr>
          <w:bCs/>
        </w:rPr>
        <w:t>на</w:t>
      </w:r>
      <w:r w:rsidR="001D3832" w:rsidRPr="001A49ED">
        <w:rPr>
          <w:bCs/>
        </w:rPr>
        <w:t xml:space="preserve"> 2024 год</w:t>
      </w:r>
      <w:r w:rsidR="00DE6290" w:rsidRPr="001A49ED">
        <w:rPr>
          <w:bCs/>
        </w:rPr>
        <w:t xml:space="preserve"> </w:t>
      </w:r>
      <w:r w:rsidRPr="001A49ED">
        <w:t xml:space="preserve">предлагается </w:t>
      </w:r>
      <w:r w:rsidR="009F51AD" w:rsidRPr="001A49ED">
        <w:t>к утверждению в размере 236726,5 тыс. рублей</w:t>
      </w:r>
      <w:r w:rsidR="007617A3" w:rsidRPr="001A49ED">
        <w:rPr>
          <w:bCs/>
        </w:rPr>
        <w:t>,</w:t>
      </w:r>
      <w:r w:rsidR="006D1A7B" w:rsidRPr="001A49ED">
        <w:rPr>
          <w:bCs/>
        </w:rPr>
        <w:t xml:space="preserve"> </w:t>
      </w:r>
      <w:r w:rsidR="00F24353" w:rsidRPr="001A49ED">
        <w:rPr>
          <w:bCs/>
        </w:rPr>
        <w:t>на</w:t>
      </w:r>
      <w:r w:rsidR="0007513D" w:rsidRPr="001A49ED">
        <w:rPr>
          <w:bCs/>
        </w:rPr>
        <w:t xml:space="preserve"> 2025 год </w:t>
      </w:r>
      <w:r w:rsidR="007617A3" w:rsidRPr="001A49ED">
        <w:rPr>
          <w:bCs/>
        </w:rPr>
        <w:t xml:space="preserve">– </w:t>
      </w:r>
      <w:r w:rsidR="0007513D" w:rsidRPr="001A49ED">
        <w:t xml:space="preserve">в размере </w:t>
      </w:r>
      <w:r w:rsidR="00F24353" w:rsidRPr="001A49ED">
        <w:t>183963,0</w:t>
      </w:r>
      <w:r w:rsidR="0007513D" w:rsidRPr="001A49ED">
        <w:t xml:space="preserve"> тыс. рублей </w:t>
      </w:r>
      <w:r w:rsidR="007617A3" w:rsidRPr="001A49ED">
        <w:t>с увеличением к ранее утвержденным показателям на 49276,2</w:t>
      </w:r>
      <w:r w:rsidR="007617A3" w:rsidRPr="001A49ED">
        <w:rPr>
          <w:bCs/>
        </w:rPr>
        <w:t xml:space="preserve"> тыс. рублей и </w:t>
      </w:r>
      <w:r w:rsidR="007617A3" w:rsidRPr="001A49ED">
        <w:t>6421,4</w:t>
      </w:r>
      <w:r w:rsidR="007617A3" w:rsidRPr="001A49ED">
        <w:rPr>
          <w:bCs/>
        </w:rPr>
        <w:t xml:space="preserve"> тыс. рублей</w:t>
      </w:r>
      <w:r w:rsidR="007617A3" w:rsidRPr="001A49ED">
        <w:t xml:space="preserve"> соответственно.</w:t>
      </w:r>
    </w:p>
    <w:p w14:paraId="27E46C56" w14:textId="77777777" w:rsidR="0007513D" w:rsidRPr="001A49ED" w:rsidRDefault="0007513D" w:rsidP="004D3059">
      <w:pPr>
        <w:ind w:firstLine="851"/>
        <w:jc w:val="both"/>
        <w:rPr>
          <w:bCs/>
        </w:rPr>
      </w:pPr>
    </w:p>
    <w:p w14:paraId="011CEB60" w14:textId="77777777" w:rsidR="00DE6290" w:rsidRPr="001A49ED" w:rsidRDefault="00DE6290" w:rsidP="00DE6290">
      <w:pPr>
        <w:ind w:firstLine="851"/>
        <w:jc w:val="both"/>
        <w:rPr>
          <w:bCs/>
          <w:lang w:eastAsia="en-US"/>
        </w:rPr>
      </w:pPr>
      <w:bookmarkStart w:id="15" w:name="_Hlk122595474"/>
      <w:r w:rsidRPr="001A49ED">
        <w:rPr>
          <w:bCs/>
        </w:rPr>
        <w:t>С учетом вносимых изменений дефицит местного бюджета 202</w:t>
      </w:r>
      <w:r w:rsidR="000C6F93" w:rsidRPr="001A49ED">
        <w:rPr>
          <w:bCs/>
        </w:rPr>
        <w:t>3</w:t>
      </w:r>
      <w:r w:rsidRPr="001A49ED">
        <w:rPr>
          <w:bCs/>
        </w:rPr>
        <w:t xml:space="preserve"> года предлагается к утверждению в размере </w:t>
      </w:r>
      <w:r w:rsidR="000C6F93" w:rsidRPr="001A49ED">
        <w:rPr>
          <w:bCs/>
        </w:rPr>
        <w:t>18297,8</w:t>
      </w:r>
      <w:r w:rsidRPr="001A49ED">
        <w:rPr>
          <w:bCs/>
        </w:rPr>
        <w:t xml:space="preserve"> тыс. рублей или </w:t>
      </w:r>
      <w:r w:rsidR="000C6F93" w:rsidRPr="001A49ED">
        <w:rPr>
          <w:bCs/>
        </w:rPr>
        <w:t>12,7</w:t>
      </w:r>
      <w:r w:rsidRPr="001A49ED">
        <w:rPr>
          <w:bCs/>
        </w:rPr>
        <w:t xml:space="preserve">% утвержденного объема доходов местного бюджета без учета утвержденного объема межбюджетных трансфертов, что на </w:t>
      </w:r>
      <w:r w:rsidR="00E84522" w:rsidRPr="001A49ED">
        <w:rPr>
          <w:bCs/>
        </w:rPr>
        <w:t>3894,0</w:t>
      </w:r>
      <w:r w:rsidRPr="001A49ED">
        <w:rPr>
          <w:bCs/>
        </w:rPr>
        <w:t xml:space="preserve">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Pr="001A49ED">
        <w:rPr>
          <w:bCs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E84522" w:rsidRPr="001A49ED">
        <w:rPr>
          <w:bCs/>
          <w:lang w:eastAsia="en-US"/>
        </w:rPr>
        <w:t>3</w:t>
      </w:r>
      <w:r w:rsidRPr="001A49ED">
        <w:rPr>
          <w:bCs/>
          <w:lang w:eastAsia="en-US"/>
        </w:rPr>
        <w:t xml:space="preserve"> года; остаток средств на 01.01.202</w:t>
      </w:r>
      <w:r w:rsidR="00E84522" w:rsidRPr="001A49ED">
        <w:rPr>
          <w:bCs/>
          <w:lang w:eastAsia="en-US"/>
        </w:rPr>
        <w:t>3</w:t>
      </w:r>
      <w:r w:rsidRPr="001A49ED">
        <w:rPr>
          <w:bCs/>
          <w:lang w:eastAsia="en-US"/>
        </w:rPr>
        <w:t xml:space="preserve">г. составил </w:t>
      </w:r>
      <w:r w:rsidR="004D696A" w:rsidRPr="001A49ED">
        <w:rPr>
          <w:bCs/>
          <w:lang w:eastAsia="en-US"/>
        </w:rPr>
        <w:t>4072,1</w:t>
      </w:r>
      <w:r w:rsidRPr="001A49ED">
        <w:rPr>
          <w:bCs/>
          <w:lang w:eastAsia="en-US"/>
        </w:rPr>
        <w:t xml:space="preserve"> тыс. рублей.</w:t>
      </w:r>
    </w:p>
    <w:p w14:paraId="4D7E63F8" w14:textId="77777777" w:rsidR="004D696A" w:rsidRPr="001A49ED" w:rsidRDefault="004D696A" w:rsidP="004D696A">
      <w:pPr>
        <w:ind w:firstLine="851"/>
        <w:jc w:val="both"/>
        <w:rPr>
          <w:bCs/>
        </w:rPr>
      </w:pPr>
    </w:p>
    <w:p w14:paraId="04CDED60" w14:textId="77777777" w:rsidR="00DE4969" w:rsidRPr="001A49ED" w:rsidRDefault="004D696A" w:rsidP="004D696A">
      <w:pPr>
        <w:ind w:firstLine="851"/>
        <w:jc w:val="both"/>
        <w:rPr>
          <w:bCs/>
        </w:rPr>
      </w:pPr>
      <w:r w:rsidRPr="001A49ED">
        <w:rPr>
          <w:bCs/>
        </w:rPr>
        <w:t>С учетом вносимых изменений дефицит местного бюджета 202</w:t>
      </w:r>
      <w:r w:rsidR="00EE0A7C" w:rsidRPr="001A49ED">
        <w:rPr>
          <w:bCs/>
        </w:rPr>
        <w:t>4</w:t>
      </w:r>
      <w:r w:rsidRPr="001A49ED">
        <w:rPr>
          <w:bCs/>
        </w:rPr>
        <w:t xml:space="preserve"> года предлагается к утверждению в размере </w:t>
      </w:r>
      <w:r w:rsidR="00EE0A7C" w:rsidRPr="001A49ED">
        <w:rPr>
          <w:bCs/>
        </w:rPr>
        <w:t>9884,9</w:t>
      </w:r>
      <w:r w:rsidRPr="001A49ED">
        <w:rPr>
          <w:bCs/>
        </w:rPr>
        <w:t xml:space="preserve"> тыс. рублей или </w:t>
      </w:r>
      <w:r w:rsidR="00EE0A7C" w:rsidRPr="001A49ED">
        <w:rPr>
          <w:bCs/>
        </w:rPr>
        <w:t>6,7</w:t>
      </w:r>
      <w:r w:rsidRPr="001A49ED">
        <w:rPr>
          <w:bCs/>
        </w:rPr>
        <w:t xml:space="preserve">% утвержденного объема доходов местного бюджета без учета утвержденного </w:t>
      </w:r>
      <w:r w:rsidR="00CC679B" w:rsidRPr="001A49ED">
        <w:rPr>
          <w:bCs/>
        </w:rPr>
        <w:t>объема межбюджетных трансфертов</w:t>
      </w:r>
      <w:r w:rsidR="00A908F0" w:rsidRPr="001A49ED">
        <w:rPr>
          <w:bCs/>
        </w:rPr>
        <w:t>,</w:t>
      </w:r>
      <w:r w:rsidRPr="001A49ED">
        <w:rPr>
          <w:bCs/>
        </w:rPr>
        <w:t xml:space="preserve"> </w:t>
      </w:r>
      <w:r w:rsidR="00EE0A7C" w:rsidRPr="001A49ED">
        <w:rPr>
          <w:bCs/>
        </w:rPr>
        <w:t>с учетом условно утвержденных расходов</w:t>
      </w:r>
      <w:r w:rsidR="00CC679B" w:rsidRPr="001A49ED">
        <w:rPr>
          <w:bCs/>
        </w:rPr>
        <w:t xml:space="preserve"> </w:t>
      </w:r>
      <w:r w:rsidR="00474A40" w:rsidRPr="001A49ED">
        <w:rPr>
          <w:bCs/>
        </w:rPr>
        <w:t>дефицит составит</w:t>
      </w:r>
      <w:r w:rsidR="00CC679B" w:rsidRPr="001A49ED">
        <w:rPr>
          <w:bCs/>
        </w:rPr>
        <w:t xml:space="preserve"> 9,</w:t>
      </w:r>
      <w:r w:rsidR="006274F3" w:rsidRPr="001A49ED">
        <w:rPr>
          <w:bCs/>
        </w:rPr>
        <w:t>89%</w:t>
      </w:r>
      <w:r w:rsidR="00DE4969" w:rsidRPr="001A49ED">
        <w:rPr>
          <w:bCs/>
        </w:rPr>
        <w:t>; дефицит местного бюджета 2025 год</w:t>
      </w:r>
      <w:r w:rsidR="00474A40" w:rsidRPr="001A49ED">
        <w:rPr>
          <w:bCs/>
        </w:rPr>
        <w:t>а</w:t>
      </w:r>
      <w:r w:rsidR="00DE4969" w:rsidRPr="001A49ED">
        <w:rPr>
          <w:bCs/>
        </w:rPr>
        <w:t xml:space="preserve"> предлагается к утверждению в размере 5299,0 тыс. рублей или 3,6%, с учетом условно утвержденных расходов – 9,89%</w:t>
      </w:r>
      <w:r w:rsidR="00A908F0" w:rsidRPr="001A49ED">
        <w:rPr>
          <w:bCs/>
        </w:rPr>
        <w:t>. Размер дефицит</w:t>
      </w:r>
      <w:r w:rsidR="006D1A7B" w:rsidRPr="001A49ED">
        <w:rPr>
          <w:bCs/>
        </w:rPr>
        <w:t>а</w:t>
      </w:r>
      <w:r w:rsidR="00A908F0" w:rsidRPr="001A49ED">
        <w:rPr>
          <w:bCs/>
        </w:rPr>
        <w:t xml:space="preserve"> местного бюджета в 2024,2025гг. не превышает ограничения (10%), предусмотренные пунктом 3 статьи 92.1 Бюджетного кодекса Российской Федерации.</w:t>
      </w:r>
    </w:p>
    <w:p w14:paraId="6B18375E" w14:textId="77777777" w:rsidR="00995E27" w:rsidRPr="001A49ED" w:rsidRDefault="00995E27" w:rsidP="00CC1F8F">
      <w:pPr>
        <w:pStyle w:val="a3"/>
        <w:spacing w:line="240" w:lineRule="atLeast"/>
        <w:ind w:firstLine="851"/>
      </w:pPr>
    </w:p>
    <w:p w14:paraId="41F6F070" w14:textId="0532CB17" w:rsidR="001A49ED" w:rsidRPr="001A49ED" w:rsidRDefault="00F13807" w:rsidP="001A49ED">
      <w:pPr>
        <w:pStyle w:val="a3"/>
        <w:spacing w:line="240" w:lineRule="atLeast"/>
        <w:ind w:firstLine="851"/>
      </w:pPr>
      <w:r w:rsidRPr="001A49ED">
        <w:t>Проект решения Думы Нижнеудинского муниципального образования "О внесении изменений в решение Думы "О бюджете Нижнеудинского муниципального образования на 202</w:t>
      </w:r>
      <w:r w:rsidR="008814B4" w:rsidRPr="001A49ED">
        <w:t>3</w:t>
      </w:r>
      <w:r w:rsidRPr="001A49ED">
        <w:t xml:space="preserve"> год и плановый период 202</w:t>
      </w:r>
      <w:r w:rsidR="008814B4" w:rsidRPr="001A49ED">
        <w:t>4</w:t>
      </w:r>
      <w:r w:rsidRPr="001A49ED">
        <w:t xml:space="preserve"> и 202</w:t>
      </w:r>
      <w:r w:rsidR="008814B4" w:rsidRPr="001A49ED">
        <w:t>5</w:t>
      </w:r>
      <w:r w:rsidRPr="001A49ED">
        <w:t xml:space="preserve"> годов" </w:t>
      </w:r>
      <w:bookmarkEnd w:id="15"/>
      <w:r w:rsidR="001A49ED" w:rsidRPr="001A49ED">
        <w:t>рекомендован к рассмотрению на комитете по финансово-бюджетным вопросам и муниципальной собственности Думы Нижнеудинского муниципального образования.</w:t>
      </w:r>
    </w:p>
    <w:p w14:paraId="745B6EE9" w14:textId="77777777" w:rsidR="002E368A" w:rsidRPr="001A49ED" w:rsidRDefault="002E368A" w:rsidP="00CC1F8F">
      <w:pPr>
        <w:pStyle w:val="a3"/>
        <w:spacing w:line="240" w:lineRule="atLeast"/>
        <w:ind w:firstLine="851"/>
      </w:pPr>
    </w:p>
    <w:p w14:paraId="72BADDEC" w14:textId="77777777" w:rsidR="002E368A" w:rsidRPr="001A49ED" w:rsidRDefault="002E368A" w:rsidP="003E4D41">
      <w:pPr>
        <w:pStyle w:val="a3"/>
        <w:spacing w:line="240" w:lineRule="atLeast"/>
      </w:pPr>
    </w:p>
    <w:p w14:paraId="05E09B8D" w14:textId="31611EF1" w:rsidR="00387E5B" w:rsidRPr="001A49ED" w:rsidRDefault="003D1F84" w:rsidP="003E4D41">
      <w:pPr>
        <w:pStyle w:val="a3"/>
        <w:spacing w:line="240" w:lineRule="atLeast"/>
      </w:pPr>
      <w:r w:rsidRPr="001A49ED">
        <w:t xml:space="preserve">Председатель </w:t>
      </w:r>
      <w:r w:rsidR="0055607D" w:rsidRPr="001A49ED">
        <w:t xml:space="preserve"> </w:t>
      </w:r>
      <w:r w:rsidRPr="001A49ED">
        <w:t xml:space="preserve">       </w:t>
      </w:r>
      <w:r w:rsidR="00100A6D" w:rsidRPr="001A49ED">
        <w:t xml:space="preserve"> </w:t>
      </w:r>
      <w:r w:rsidRPr="001A49ED">
        <w:t xml:space="preserve">                              </w:t>
      </w:r>
      <w:r w:rsidR="00550F76" w:rsidRPr="001A49ED">
        <w:t xml:space="preserve">             </w:t>
      </w:r>
      <w:r w:rsidRPr="001A49ED">
        <w:t xml:space="preserve">                  </w:t>
      </w:r>
      <w:r w:rsidR="0014728C" w:rsidRPr="001A49ED">
        <w:t xml:space="preserve">             </w:t>
      </w:r>
      <w:r w:rsidRPr="001A49ED">
        <w:t xml:space="preserve"> </w:t>
      </w:r>
      <w:r w:rsidR="001A49ED">
        <w:t xml:space="preserve">                         </w:t>
      </w:r>
      <w:r w:rsidRPr="001A49ED">
        <w:t xml:space="preserve"> </w:t>
      </w:r>
      <w:r w:rsidR="0014728C" w:rsidRPr="001A49ED">
        <w:t xml:space="preserve">   </w:t>
      </w:r>
      <w:r w:rsidRPr="001A49ED">
        <w:t xml:space="preserve">   </w:t>
      </w:r>
      <w:r w:rsidR="003E4D41" w:rsidRPr="001A49ED">
        <w:t xml:space="preserve">    </w:t>
      </w:r>
      <w:r w:rsidR="00E138FF" w:rsidRPr="001A49ED">
        <w:t>Е.И.</w:t>
      </w:r>
      <w:r w:rsidR="0014728C" w:rsidRPr="001A49ED">
        <w:t xml:space="preserve"> </w:t>
      </w:r>
      <w:r w:rsidR="00E138FF" w:rsidRPr="001A49ED">
        <w:t>Самохина</w:t>
      </w:r>
    </w:p>
    <w:p w14:paraId="14BC2A98" w14:textId="77777777" w:rsidR="003E4D41" w:rsidRPr="00DE6290" w:rsidRDefault="003E4D41">
      <w:pPr>
        <w:pStyle w:val="a3"/>
        <w:spacing w:line="240" w:lineRule="atLeast"/>
        <w:rPr>
          <w:sz w:val="27"/>
          <w:szCs w:val="27"/>
        </w:rPr>
      </w:pPr>
    </w:p>
    <w:sectPr w:rsidR="003E4D41" w:rsidRPr="00DE6290" w:rsidSect="009E780D">
      <w:pgSz w:w="11906" w:h="16838"/>
      <w:pgMar w:top="1134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8CC2" w14:textId="77777777" w:rsidR="00133145" w:rsidRDefault="00133145" w:rsidP="002A38A3">
      <w:r>
        <w:separator/>
      </w:r>
    </w:p>
  </w:endnote>
  <w:endnote w:type="continuationSeparator" w:id="0">
    <w:p w14:paraId="236038A1" w14:textId="77777777" w:rsidR="00133145" w:rsidRDefault="00133145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5BFF" w14:textId="77777777" w:rsidR="00E928B1" w:rsidRDefault="00E928B1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54492AA4" w14:textId="77777777" w:rsidR="00E928B1" w:rsidRDefault="00E928B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760" w14:textId="77777777" w:rsidR="00E928B1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8B1">
      <w:rPr>
        <w:noProof/>
      </w:rPr>
      <w:t>1</w:t>
    </w:r>
    <w:r>
      <w:rPr>
        <w:noProof/>
      </w:rPr>
      <w:fldChar w:fldCharType="end"/>
    </w:r>
  </w:p>
  <w:p w14:paraId="312AD732" w14:textId="77777777" w:rsidR="00E928B1" w:rsidRDefault="00E928B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A203" w14:textId="77777777" w:rsidR="00E928B1" w:rsidRDefault="00E928B1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14:paraId="0600122D" w14:textId="77777777" w:rsidR="00E928B1" w:rsidRDefault="00E928B1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4008" w14:textId="77777777" w:rsidR="00E928B1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A7E">
      <w:rPr>
        <w:noProof/>
      </w:rPr>
      <w:t>4</w:t>
    </w:r>
    <w:r>
      <w:rPr>
        <w:noProof/>
      </w:rPr>
      <w:fldChar w:fldCharType="end"/>
    </w:r>
  </w:p>
  <w:p w14:paraId="3F2F2615" w14:textId="77777777" w:rsidR="00E928B1" w:rsidRDefault="00E928B1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6242" w14:textId="77777777" w:rsidR="00E928B1" w:rsidRDefault="00E928B1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AA4AB5" w14:textId="77777777" w:rsidR="00E928B1" w:rsidRDefault="00E928B1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6A1B" w14:textId="77777777" w:rsidR="00E928B1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251">
      <w:rPr>
        <w:noProof/>
      </w:rPr>
      <w:t>13</w:t>
    </w:r>
    <w:r>
      <w:rPr>
        <w:noProof/>
      </w:rPr>
      <w:fldChar w:fldCharType="end"/>
    </w:r>
  </w:p>
  <w:p w14:paraId="43346733" w14:textId="77777777" w:rsidR="00E928B1" w:rsidRDefault="00E928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A807" w14:textId="77777777" w:rsidR="00133145" w:rsidRDefault="00133145" w:rsidP="002A38A3">
      <w:r>
        <w:separator/>
      </w:r>
    </w:p>
  </w:footnote>
  <w:footnote w:type="continuationSeparator" w:id="0">
    <w:p w14:paraId="50A4C4A7" w14:textId="77777777" w:rsidR="00133145" w:rsidRDefault="00133145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BF1CB0"/>
    <w:multiLevelType w:val="hybridMultilevel"/>
    <w:tmpl w:val="CA8ABE1C"/>
    <w:lvl w:ilvl="0" w:tplc="A704F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4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0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9072179">
    <w:abstractNumId w:val="4"/>
  </w:num>
  <w:num w:numId="2" w16cid:durableId="1040596468">
    <w:abstractNumId w:val="15"/>
  </w:num>
  <w:num w:numId="3" w16cid:durableId="1333946644">
    <w:abstractNumId w:val="6"/>
  </w:num>
  <w:num w:numId="4" w16cid:durableId="1110321458">
    <w:abstractNumId w:val="14"/>
  </w:num>
  <w:num w:numId="5" w16cid:durableId="1756897100">
    <w:abstractNumId w:val="2"/>
  </w:num>
  <w:num w:numId="6" w16cid:durableId="4671270">
    <w:abstractNumId w:val="0"/>
  </w:num>
  <w:num w:numId="7" w16cid:durableId="567305898">
    <w:abstractNumId w:val="1"/>
  </w:num>
  <w:num w:numId="8" w16cid:durableId="788940811">
    <w:abstractNumId w:val="34"/>
  </w:num>
  <w:num w:numId="9" w16cid:durableId="285358349">
    <w:abstractNumId w:val="27"/>
  </w:num>
  <w:num w:numId="10" w16cid:durableId="684751047">
    <w:abstractNumId w:val="7"/>
  </w:num>
  <w:num w:numId="11" w16cid:durableId="349917397">
    <w:abstractNumId w:val="29"/>
  </w:num>
  <w:num w:numId="12" w16cid:durableId="2043093083">
    <w:abstractNumId w:val="5"/>
  </w:num>
  <w:num w:numId="13" w16cid:durableId="611782770">
    <w:abstractNumId w:val="33"/>
  </w:num>
  <w:num w:numId="14" w16cid:durableId="658194336">
    <w:abstractNumId w:val="11"/>
  </w:num>
  <w:num w:numId="15" w16cid:durableId="1482037209">
    <w:abstractNumId w:val="32"/>
  </w:num>
  <w:num w:numId="16" w16cid:durableId="790249998">
    <w:abstractNumId w:val="30"/>
  </w:num>
  <w:num w:numId="17" w16cid:durableId="920678440">
    <w:abstractNumId w:val="23"/>
  </w:num>
  <w:num w:numId="18" w16cid:durableId="273831329">
    <w:abstractNumId w:val="20"/>
  </w:num>
  <w:num w:numId="19" w16cid:durableId="444154859">
    <w:abstractNumId w:val="16"/>
  </w:num>
  <w:num w:numId="20" w16cid:durableId="1794060808">
    <w:abstractNumId w:val="10"/>
  </w:num>
  <w:num w:numId="21" w16cid:durableId="103816425">
    <w:abstractNumId w:val="8"/>
  </w:num>
  <w:num w:numId="22" w16cid:durableId="29115289">
    <w:abstractNumId w:val="25"/>
  </w:num>
  <w:num w:numId="23" w16cid:durableId="921835596">
    <w:abstractNumId w:val="24"/>
  </w:num>
  <w:num w:numId="24" w16cid:durableId="1568567740">
    <w:abstractNumId w:val="28"/>
  </w:num>
  <w:num w:numId="25" w16cid:durableId="1568689239">
    <w:abstractNumId w:val="18"/>
  </w:num>
  <w:num w:numId="26" w16cid:durableId="125321470">
    <w:abstractNumId w:val="3"/>
  </w:num>
  <w:num w:numId="27" w16cid:durableId="820196845">
    <w:abstractNumId w:val="31"/>
  </w:num>
  <w:num w:numId="28" w16cid:durableId="416097531">
    <w:abstractNumId w:val="13"/>
  </w:num>
  <w:num w:numId="29" w16cid:durableId="1030842825">
    <w:abstractNumId w:val="35"/>
  </w:num>
  <w:num w:numId="30" w16cid:durableId="1754008081">
    <w:abstractNumId w:val="22"/>
  </w:num>
  <w:num w:numId="31" w16cid:durableId="619216580">
    <w:abstractNumId w:val="26"/>
  </w:num>
  <w:num w:numId="32" w16cid:durableId="1967154185">
    <w:abstractNumId w:val="36"/>
  </w:num>
  <w:num w:numId="33" w16cid:durableId="1275746760">
    <w:abstractNumId w:val="19"/>
  </w:num>
  <w:num w:numId="34" w16cid:durableId="24140042">
    <w:abstractNumId w:val="37"/>
  </w:num>
  <w:num w:numId="35" w16cid:durableId="637882462">
    <w:abstractNumId w:val="17"/>
  </w:num>
  <w:num w:numId="36" w16cid:durableId="2083914931">
    <w:abstractNumId w:val="9"/>
  </w:num>
  <w:num w:numId="37" w16cid:durableId="212281288">
    <w:abstractNumId w:val="21"/>
  </w:num>
  <w:num w:numId="38" w16cid:durableId="8626743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C"/>
    <w:rsid w:val="000002E6"/>
    <w:rsid w:val="00000A17"/>
    <w:rsid w:val="00000DB9"/>
    <w:rsid w:val="00001849"/>
    <w:rsid w:val="00001AC2"/>
    <w:rsid w:val="00002722"/>
    <w:rsid w:val="00002C4D"/>
    <w:rsid w:val="00002E68"/>
    <w:rsid w:val="00002E80"/>
    <w:rsid w:val="0000345E"/>
    <w:rsid w:val="0000354F"/>
    <w:rsid w:val="000035C8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6F66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DCC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4DE9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8DB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24C"/>
    <w:rsid w:val="000563C9"/>
    <w:rsid w:val="0005654B"/>
    <w:rsid w:val="000568DB"/>
    <w:rsid w:val="00056E3D"/>
    <w:rsid w:val="000573AA"/>
    <w:rsid w:val="000577E4"/>
    <w:rsid w:val="00057CC3"/>
    <w:rsid w:val="00057D6B"/>
    <w:rsid w:val="0006006C"/>
    <w:rsid w:val="0006016D"/>
    <w:rsid w:val="00060ED6"/>
    <w:rsid w:val="00060EFB"/>
    <w:rsid w:val="00061291"/>
    <w:rsid w:val="000616B6"/>
    <w:rsid w:val="00061A78"/>
    <w:rsid w:val="00061B5B"/>
    <w:rsid w:val="0006237A"/>
    <w:rsid w:val="000625B4"/>
    <w:rsid w:val="00062BF9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13D"/>
    <w:rsid w:val="00075736"/>
    <w:rsid w:val="00075963"/>
    <w:rsid w:val="00075ADE"/>
    <w:rsid w:val="000766B7"/>
    <w:rsid w:val="00076972"/>
    <w:rsid w:val="00076B3E"/>
    <w:rsid w:val="00076C4A"/>
    <w:rsid w:val="00077015"/>
    <w:rsid w:val="00077B4B"/>
    <w:rsid w:val="00077C03"/>
    <w:rsid w:val="00077CEB"/>
    <w:rsid w:val="00077F9E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0A1"/>
    <w:rsid w:val="0008798A"/>
    <w:rsid w:val="00087F9E"/>
    <w:rsid w:val="00090542"/>
    <w:rsid w:val="0009124E"/>
    <w:rsid w:val="00091721"/>
    <w:rsid w:val="000919F4"/>
    <w:rsid w:val="0009244B"/>
    <w:rsid w:val="000929EE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0F9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48A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098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2C7"/>
    <w:rsid w:val="000B695B"/>
    <w:rsid w:val="000B70DD"/>
    <w:rsid w:val="000B7C54"/>
    <w:rsid w:val="000B7F07"/>
    <w:rsid w:val="000B7FF7"/>
    <w:rsid w:val="000C0D5F"/>
    <w:rsid w:val="000C131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6C76"/>
    <w:rsid w:val="000C6F93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4F01"/>
    <w:rsid w:val="000D5C9E"/>
    <w:rsid w:val="000D5E5B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052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02E"/>
    <w:rsid w:val="00100471"/>
    <w:rsid w:val="00100A6D"/>
    <w:rsid w:val="00100AD0"/>
    <w:rsid w:val="00100ADD"/>
    <w:rsid w:val="00100DA0"/>
    <w:rsid w:val="00100EC4"/>
    <w:rsid w:val="00100F04"/>
    <w:rsid w:val="00101E13"/>
    <w:rsid w:val="001020D3"/>
    <w:rsid w:val="0010219B"/>
    <w:rsid w:val="001024FD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0C13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A1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202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14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710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0C3"/>
    <w:rsid w:val="00152403"/>
    <w:rsid w:val="0015294B"/>
    <w:rsid w:val="001531F8"/>
    <w:rsid w:val="00153712"/>
    <w:rsid w:val="00153EE1"/>
    <w:rsid w:val="00154A32"/>
    <w:rsid w:val="001550C1"/>
    <w:rsid w:val="0015516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5EA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67FD6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DFE"/>
    <w:rsid w:val="00176E11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0CB"/>
    <w:rsid w:val="00193BD4"/>
    <w:rsid w:val="00193D3A"/>
    <w:rsid w:val="001944C6"/>
    <w:rsid w:val="00194B98"/>
    <w:rsid w:val="0019535A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D0D"/>
    <w:rsid w:val="001A2E31"/>
    <w:rsid w:val="001A3280"/>
    <w:rsid w:val="001A34EE"/>
    <w:rsid w:val="001A372B"/>
    <w:rsid w:val="001A3BF7"/>
    <w:rsid w:val="001A3E58"/>
    <w:rsid w:val="001A40C8"/>
    <w:rsid w:val="001A49ED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6EF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0FFD"/>
    <w:rsid w:val="001D1371"/>
    <w:rsid w:val="001D13D4"/>
    <w:rsid w:val="001D14E6"/>
    <w:rsid w:val="001D1584"/>
    <w:rsid w:val="001D271D"/>
    <w:rsid w:val="001D2ABC"/>
    <w:rsid w:val="001D2F0C"/>
    <w:rsid w:val="001D3831"/>
    <w:rsid w:val="001D3832"/>
    <w:rsid w:val="001D3AE2"/>
    <w:rsid w:val="001D3D0A"/>
    <w:rsid w:val="001D3D6F"/>
    <w:rsid w:val="001D457E"/>
    <w:rsid w:val="001D45C4"/>
    <w:rsid w:val="001D45D9"/>
    <w:rsid w:val="001D487A"/>
    <w:rsid w:val="001D52E2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7A1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3F1F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3F94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631"/>
    <w:rsid w:val="00204C34"/>
    <w:rsid w:val="00204FEE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43E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29D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8F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852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FC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55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8D4"/>
    <w:rsid w:val="00257937"/>
    <w:rsid w:val="00257B0B"/>
    <w:rsid w:val="00257B60"/>
    <w:rsid w:val="00257E0A"/>
    <w:rsid w:val="002601D4"/>
    <w:rsid w:val="00260610"/>
    <w:rsid w:val="0026099F"/>
    <w:rsid w:val="00261030"/>
    <w:rsid w:val="00261444"/>
    <w:rsid w:val="00261730"/>
    <w:rsid w:val="002618AB"/>
    <w:rsid w:val="00261D9B"/>
    <w:rsid w:val="00261EDD"/>
    <w:rsid w:val="00262333"/>
    <w:rsid w:val="00262384"/>
    <w:rsid w:val="00262528"/>
    <w:rsid w:val="00262900"/>
    <w:rsid w:val="00262909"/>
    <w:rsid w:val="00263388"/>
    <w:rsid w:val="00263723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28B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B98"/>
    <w:rsid w:val="00297CCB"/>
    <w:rsid w:val="00297CFE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84C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3C5"/>
    <w:rsid w:val="002B5959"/>
    <w:rsid w:val="002B5E7A"/>
    <w:rsid w:val="002B610C"/>
    <w:rsid w:val="002B6686"/>
    <w:rsid w:val="002B6751"/>
    <w:rsid w:val="002B697B"/>
    <w:rsid w:val="002B7045"/>
    <w:rsid w:val="002B71BA"/>
    <w:rsid w:val="002B7699"/>
    <w:rsid w:val="002C0300"/>
    <w:rsid w:val="002C08A8"/>
    <w:rsid w:val="002C0D51"/>
    <w:rsid w:val="002C1103"/>
    <w:rsid w:val="002C1AE5"/>
    <w:rsid w:val="002C1EE6"/>
    <w:rsid w:val="002C2DFB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23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1A0"/>
    <w:rsid w:val="002E259C"/>
    <w:rsid w:val="002E263A"/>
    <w:rsid w:val="002E266D"/>
    <w:rsid w:val="002E356C"/>
    <w:rsid w:val="002E3597"/>
    <w:rsid w:val="002E3682"/>
    <w:rsid w:val="002E368A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54F"/>
    <w:rsid w:val="002F6F31"/>
    <w:rsid w:val="002F749C"/>
    <w:rsid w:val="003007D6"/>
    <w:rsid w:val="00300821"/>
    <w:rsid w:val="00300F4F"/>
    <w:rsid w:val="00300FC7"/>
    <w:rsid w:val="003011F1"/>
    <w:rsid w:val="00301458"/>
    <w:rsid w:val="00301D8F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AD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0D44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197"/>
    <w:rsid w:val="003142CF"/>
    <w:rsid w:val="00314375"/>
    <w:rsid w:val="00314D6A"/>
    <w:rsid w:val="0031508A"/>
    <w:rsid w:val="003151E4"/>
    <w:rsid w:val="00315297"/>
    <w:rsid w:val="003153BF"/>
    <w:rsid w:val="003156B7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E1A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8DD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40"/>
    <w:rsid w:val="00333BCD"/>
    <w:rsid w:val="00333FBD"/>
    <w:rsid w:val="00334206"/>
    <w:rsid w:val="00334259"/>
    <w:rsid w:val="0033481A"/>
    <w:rsid w:val="00334B64"/>
    <w:rsid w:val="00334C6E"/>
    <w:rsid w:val="00335480"/>
    <w:rsid w:val="00335BAF"/>
    <w:rsid w:val="00335D3F"/>
    <w:rsid w:val="00335E85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0857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20C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618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66"/>
    <w:rsid w:val="003709D9"/>
    <w:rsid w:val="00370ECC"/>
    <w:rsid w:val="003713E8"/>
    <w:rsid w:val="00371D5D"/>
    <w:rsid w:val="003723A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12"/>
    <w:rsid w:val="00376197"/>
    <w:rsid w:val="003764A5"/>
    <w:rsid w:val="00376590"/>
    <w:rsid w:val="00376678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07A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D74"/>
    <w:rsid w:val="00387E5B"/>
    <w:rsid w:val="003904D4"/>
    <w:rsid w:val="003904FD"/>
    <w:rsid w:val="00390AFD"/>
    <w:rsid w:val="003911DF"/>
    <w:rsid w:val="00391309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80"/>
    <w:rsid w:val="003961EF"/>
    <w:rsid w:val="0039674E"/>
    <w:rsid w:val="0039698A"/>
    <w:rsid w:val="00396C4D"/>
    <w:rsid w:val="003970FB"/>
    <w:rsid w:val="0039717E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786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B73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5D1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63E"/>
    <w:rsid w:val="003E29B5"/>
    <w:rsid w:val="003E324F"/>
    <w:rsid w:val="003E3A7E"/>
    <w:rsid w:val="003E44AE"/>
    <w:rsid w:val="003E4C79"/>
    <w:rsid w:val="003E4D41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7AF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2DE"/>
    <w:rsid w:val="004226D0"/>
    <w:rsid w:val="00422C89"/>
    <w:rsid w:val="00422D72"/>
    <w:rsid w:val="0042331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0DA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1CD"/>
    <w:rsid w:val="00437259"/>
    <w:rsid w:val="00437584"/>
    <w:rsid w:val="004378A5"/>
    <w:rsid w:val="00437A89"/>
    <w:rsid w:val="0044028D"/>
    <w:rsid w:val="00440CA5"/>
    <w:rsid w:val="00440CC7"/>
    <w:rsid w:val="00440E30"/>
    <w:rsid w:val="00441356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7B5"/>
    <w:rsid w:val="00446BBE"/>
    <w:rsid w:val="00446DCF"/>
    <w:rsid w:val="00446F06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5787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A40"/>
    <w:rsid w:val="00474C1B"/>
    <w:rsid w:val="00475263"/>
    <w:rsid w:val="00475505"/>
    <w:rsid w:val="00475823"/>
    <w:rsid w:val="0047599D"/>
    <w:rsid w:val="00475B94"/>
    <w:rsid w:val="00476250"/>
    <w:rsid w:val="00476814"/>
    <w:rsid w:val="00476B7A"/>
    <w:rsid w:val="00480150"/>
    <w:rsid w:val="00480234"/>
    <w:rsid w:val="004809A9"/>
    <w:rsid w:val="00480AF9"/>
    <w:rsid w:val="00480F09"/>
    <w:rsid w:val="00480F10"/>
    <w:rsid w:val="00481355"/>
    <w:rsid w:val="004819CD"/>
    <w:rsid w:val="00481BE9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6DBE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8BA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059"/>
    <w:rsid w:val="004D35E0"/>
    <w:rsid w:val="004D372B"/>
    <w:rsid w:val="004D436E"/>
    <w:rsid w:val="004D4E65"/>
    <w:rsid w:val="004D54D4"/>
    <w:rsid w:val="004D5D7E"/>
    <w:rsid w:val="004D696A"/>
    <w:rsid w:val="004D7138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7DE"/>
    <w:rsid w:val="004E4E4D"/>
    <w:rsid w:val="004E4EEC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0BCC"/>
    <w:rsid w:val="00501305"/>
    <w:rsid w:val="005014B7"/>
    <w:rsid w:val="00501A18"/>
    <w:rsid w:val="00501DDE"/>
    <w:rsid w:val="005028BB"/>
    <w:rsid w:val="00502E82"/>
    <w:rsid w:val="0050339F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0C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577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CBD"/>
    <w:rsid w:val="00516E37"/>
    <w:rsid w:val="00516F62"/>
    <w:rsid w:val="005170EE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5A6"/>
    <w:rsid w:val="00526E67"/>
    <w:rsid w:val="00527786"/>
    <w:rsid w:val="00527B31"/>
    <w:rsid w:val="005300CE"/>
    <w:rsid w:val="0053040C"/>
    <w:rsid w:val="005304D3"/>
    <w:rsid w:val="00530C95"/>
    <w:rsid w:val="00531039"/>
    <w:rsid w:val="0053113C"/>
    <w:rsid w:val="005317B6"/>
    <w:rsid w:val="0053197E"/>
    <w:rsid w:val="00531A06"/>
    <w:rsid w:val="00532641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2E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173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0F76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D7B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4DB"/>
    <w:rsid w:val="005857AE"/>
    <w:rsid w:val="005858E4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917"/>
    <w:rsid w:val="005A0C0A"/>
    <w:rsid w:val="005A0DCF"/>
    <w:rsid w:val="005A0EAE"/>
    <w:rsid w:val="005A10B5"/>
    <w:rsid w:val="005A1196"/>
    <w:rsid w:val="005A119F"/>
    <w:rsid w:val="005A1220"/>
    <w:rsid w:val="005A134B"/>
    <w:rsid w:val="005A189B"/>
    <w:rsid w:val="005A2262"/>
    <w:rsid w:val="005A286F"/>
    <w:rsid w:val="005A2EF5"/>
    <w:rsid w:val="005A30E8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78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11FB"/>
    <w:rsid w:val="005B1637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AF0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5EA9"/>
    <w:rsid w:val="005C6647"/>
    <w:rsid w:val="005C68FF"/>
    <w:rsid w:val="005C6B95"/>
    <w:rsid w:val="005C706B"/>
    <w:rsid w:val="005C74B1"/>
    <w:rsid w:val="005C7789"/>
    <w:rsid w:val="005D04F6"/>
    <w:rsid w:val="005D09D4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A1F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31B"/>
    <w:rsid w:val="005E643A"/>
    <w:rsid w:val="005E6602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629"/>
    <w:rsid w:val="005F7ECF"/>
    <w:rsid w:val="0060039C"/>
    <w:rsid w:val="006005DC"/>
    <w:rsid w:val="006006F0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10FC"/>
    <w:rsid w:val="0061375D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6B96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5627"/>
    <w:rsid w:val="0062622A"/>
    <w:rsid w:val="006274F3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4050E"/>
    <w:rsid w:val="0064072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5C5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0DC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1E3"/>
    <w:rsid w:val="00670308"/>
    <w:rsid w:val="006703D8"/>
    <w:rsid w:val="00670919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1C49"/>
    <w:rsid w:val="00692107"/>
    <w:rsid w:val="0069210E"/>
    <w:rsid w:val="006923A9"/>
    <w:rsid w:val="00692566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0B42"/>
    <w:rsid w:val="006A10A7"/>
    <w:rsid w:val="006A143C"/>
    <w:rsid w:val="006A14D4"/>
    <w:rsid w:val="006A1A7B"/>
    <w:rsid w:val="006A1C06"/>
    <w:rsid w:val="006A1D7B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03F"/>
    <w:rsid w:val="006B3E5C"/>
    <w:rsid w:val="006B4026"/>
    <w:rsid w:val="006B466A"/>
    <w:rsid w:val="006B4F96"/>
    <w:rsid w:val="006B558F"/>
    <w:rsid w:val="006B573F"/>
    <w:rsid w:val="006B5937"/>
    <w:rsid w:val="006B5DEC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1A7B"/>
    <w:rsid w:val="006D20DE"/>
    <w:rsid w:val="006D23B4"/>
    <w:rsid w:val="006D26B2"/>
    <w:rsid w:val="006D284A"/>
    <w:rsid w:val="006D2875"/>
    <w:rsid w:val="006D2A73"/>
    <w:rsid w:val="006D350B"/>
    <w:rsid w:val="006D3CCB"/>
    <w:rsid w:val="006D3E11"/>
    <w:rsid w:val="006D3E4D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14A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C20"/>
    <w:rsid w:val="006F3F85"/>
    <w:rsid w:val="006F44E2"/>
    <w:rsid w:val="006F47D7"/>
    <w:rsid w:val="006F4F60"/>
    <w:rsid w:val="006F536C"/>
    <w:rsid w:val="006F5C51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9B6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2ABD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374"/>
    <w:rsid w:val="007349AC"/>
    <w:rsid w:val="00734F0B"/>
    <w:rsid w:val="00735AFE"/>
    <w:rsid w:val="0073600D"/>
    <w:rsid w:val="00736571"/>
    <w:rsid w:val="00736D25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196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3C8"/>
    <w:rsid w:val="00757BAA"/>
    <w:rsid w:val="007601D6"/>
    <w:rsid w:val="00760BCE"/>
    <w:rsid w:val="00761251"/>
    <w:rsid w:val="0076174A"/>
    <w:rsid w:val="007617A3"/>
    <w:rsid w:val="00761B0E"/>
    <w:rsid w:val="00761DB2"/>
    <w:rsid w:val="007625CC"/>
    <w:rsid w:val="00763185"/>
    <w:rsid w:val="00763192"/>
    <w:rsid w:val="00763361"/>
    <w:rsid w:val="00763C8F"/>
    <w:rsid w:val="00763DE5"/>
    <w:rsid w:val="00764500"/>
    <w:rsid w:val="0076469A"/>
    <w:rsid w:val="00764887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16B7"/>
    <w:rsid w:val="007820E7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C37"/>
    <w:rsid w:val="00793DED"/>
    <w:rsid w:val="00793FB2"/>
    <w:rsid w:val="00794080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D6C"/>
    <w:rsid w:val="007A2FC9"/>
    <w:rsid w:val="007A3319"/>
    <w:rsid w:val="007A36AC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2FF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41B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4954"/>
    <w:rsid w:val="007B50DD"/>
    <w:rsid w:val="007B52DE"/>
    <w:rsid w:val="007B59A1"/>
    <w:rsid w:val="007B5B4D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15B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185A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A07"/>
    <w:rsid w:val="007E6BD9"/>
    <w:rsid w:val="007E6D15"/>
    <w:rsid w:val="007E717D"/>
    <w:rsid w:val="007E726A"/>
    <w:rsid w:val="007E734E"/>
    <w:rsid w:val="007E7B1F"/>
    <w:rsid w:val="007E7B65"/>
    <w:rsid w:val="007E7BFE"/>
    <w:rsid w:val="007F0977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9DD"/>
    <w:rsid w:val="00800A1A"/>
    <w:rsid w:val="00801405"/>
    <w:rsid w:val="00801582"/>
    <w:rsid w:val="0080177D"/>
    <w:rsid w:val="00801C4D"/>
    <w:rsid w:val="00801E11"/>
    <w:rsid w:val="00802326"/>
    <w:rsid w:val="00802555"/>
    <w:rsid w:val="00802BF2"/>
    <w:rsid w:val="00802C70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2F86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036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55"/>
    <w:rsid w:val="00823790"/>
    <w:rsid w:val="00823951"/>
    <w:rsid w:val="00825151"/>
    <w:rsid w:val="00825A53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0B0"/>
    <w:rsid w:val="00840579"/>
    <w:rsid w:val="0084086A"/>
    <w:rsid w:val="00840E6F"/>
    <w:rsid w:val="00841509"/>
    <w:rsid w:val="0084150B"/>
    <w:rsid w:val="00841771"/>
    <w:rsid w:val="0084188E"/>
    <w:rsid w:val="00841E70"/>
    <w:rsid w:val="00841F72"/>
    <w:rsid w:val="008422EE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0CC3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95D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4B4"/>
    <w:rsid w:val="00881AD1"/>
    <w:rsid w:val="00881CEE"/>
    <w:rsid w:val="00881F61"/>
    <w:rsid w:val="00882184"/>
    <w:rsid w:val="0088238C"/>
    <w:rsid w:val="008823EE"/>
    <w:rsid w:val="00882511"/>
    <w:rsid w:val="00882B5B"/>
    <w:rsid w:val="00882C01"/>
    <w:rsid w:val="008831E2"/>
    <w:rsid w:val="00883501"/>
    <w:rsid w:val="008838C2"/>
    <w:rsid w:val="00883CA1"/>
    <w:rsid w:val="0088456B"/>
    <w:rsid w:val="00884EA5"/>
    <w:rsid w:val="008851A0"/>
    <w:rsid w:val="008855E1"/>
    <w:rsid w:val="00885905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1BC9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0E72"/>
    <w:rsid w:val="008C139C"/>
    <w:rsid w:val="008C1506"/>
    <w:rsid w:val="008C184E"/>
    <w:rsid w:val="008C1A04"/>
    <w:rsid w:val="008C2086"/>
    <w:rsid w:val="008C2BC8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7E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074"/>
    <w:rsid w:val="008D7235"/>
    <w:rsid w:val="008D76AF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1CD"/>
    <w:rsid w:val="008F08F4"/>
    <w:rsid w:val="008F0976"/>
    <w:rsid w:val="008F0DAF"/>
    <w:rsid w:val="008F0F8B"/>
    <w:rsid w:val="008F1C42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39E"/>
    <w:rsid w:val="008F6610"/>
    <w:rsid w:val="008F76B1"/>
    <w:rsid w:val="008F7A8F"/>
    <w:rsid w:val="009004B6"/>
    <w:rsid w:val="009005C0"/>
    <w:rsid w:val="00900A4D"/>
    <w:rsid w:val="00900AB7"/>
    <w:rsid w:val="00900FD9"/>
    <w:rsid w:val="00901266"/>
    <w:rsid w:val="00901641"/>
    <w:rsid w:val="0090177F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068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1F0A"/>
    <w:rsid w:val="00922460"/>
    <w:rsid w:val="0092253E"/>
    <w:rsid w:val="009228E9"/>
    <w:rsid w:val="00923865"/>
    <w:rsid w:val="009238C7"/>
    <w:rsid w:val="009239F6"/>
    <w:rsid w:val="00923B9A"/>
    <w:rsid w:val="00923ED7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5EBC"/>
    <w:rsid w:val="009362D2"/>
    <w:rsid w:val="0093688C"/>
    <w:rsid w:val="00936C4B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2970"/>
    <w:rsid w:val="0094393C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5A05"/>
    <w:rsid w:val="00956546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3B88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4F4"/>
    <w:rsid w:val="0096778B"/>
    <w:rsid w:val="00967DA8"/>
    <w:rsid w:val="009705B7"/>
    <w:rsid w:val="00970774"/>
    <w:rsid w:val="00970B5B"/>
    <w:rsid w:val="00971025"/>
    <w:rsid w:val="009712E9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767"/>
    <w:rsid w:val="00974C95"/>
    <w:rsid w:val="00974CDC"/>
    <w:rsid w:val="00974E34"/>
    <w:rsid w:val="0097526F"/>
    <w:rsid w:val="00975ACB"/>
    <w:rsid w:val="00975C0C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26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E2A"/>
    <w:rsid w:val="009875A4"/>
    <w:rsid w:val="00987E05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5E27"/>
    <w:rsid w:val="0099647F"/>
    <w:rsid w:val="0099654B"/>
    <w:rsid w:val="00996646"/>
    <w:rsid w:val="009968F4"/>
    <w:rsid w:val="00996BBB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40D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E46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2E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31D"/>
    <w:rsid w:val="009E34FF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6A07"/>
    <w:rsid w:val="009E74E8"/>
    <w:rsid w:val="009E780D"/>
    <w:rsid w:val="009E7A23"/>
    <w:rsid w:val="009F079E"/>
    <w:rsid w:val="009F08FE"/>
    <w:rsid w:val="009F0CB6"/>
    <w:rsid w:val="009F136E"/>
    <w:rsid w:val="009F155F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1AD"/>
    <w:rsid w:val="009F5A91"/>
    <w:rsid w:val="009F60EB"/>
    <w:rsid w:val="009F640C"/>
    <w:rsid w:val="009F6490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35D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3B2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3A1"/>
    <w:rsid w:val="00A22F38"/>
    <w:rsid w:val="00A23488"/>
    <w:rsid w:val="00A236D0"/>
    <w:rsid w:val="00A23988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63F"/>
    <w:rsid w:val="00A348C5"/>
    <w:rsid w:val="00A34A12"/>
    <w:rsid w:val="00A34C35"/>
    <w:rsid w:val="00A34DED"/>
    <w:rsid w:val="00A35322"/>
    <w:rsid w:val="00A35B45"/>
    <w:rsid w:val="00A35C9B"/>
    <w:rsid w:val="00A362DC"/>
    <w:rsid w:val="00A36CA1"/>
    <w:rsid w:val="00A36EFC"/>
    <w:rsid w:val="00A36F71"/>
    <w:rsid w:val="00A3728E"/>
    <w:rsid w:val="00A374FE"/>
    <w:rsid w:val="00A3764F"/>
    <w:rsid w:val="00A376B2"/>
    <w:rsid w:val="00A37FD8"/>
    <w:rsid w:val="00A407B4"/>
    <w:rsid w:val="00A40B1C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5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290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9D"/>
    <w:rsid w:val="00A73959"/>
    <w:rsid w:val="00A739E0"/>
    <w:rsid w:val="00A73B73"/>
    <w:rsid w:val="00A744BE"/>
    <w:rsid w:val="00A7463D"/>
    <w:rsid w:val="00A74CAB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77D"/>
    <w:rsid w:val="00A81AE1"/>
    <w:rsid w:val="00A81F06"/>
    <w:rsid w:val="00A81FB0"/>
    <w:rsid w:val="00A825EE"/>
    <w:rsid w:val="00A82AA4"/>
    <w:rsid w:val="00A82D73"/>
    <w:rsid w:val="00A831AC"/>
    <w:rsid w:val="00A83382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8F0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5FBF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3070"/>
    <w:rsid w:val="00AA39F6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5F2B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9F6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A7B"/>
    <w:rsid w:val="00B06FDC"/>
    <w:rsid w:val="00B0727F"/>
    <w:rsid w:val="00B072BE"/>
    <w:rsid w:val="00B07511"/>
    <w:rsid w:val="00B0763E"/>
    <w:rsid w:val="00B0776E"/>
    <w:rsid w:val="00B10232"/>
    <w:rsid w:val="00B10E2F"/>
    <w:rsid w:val="00B10E90"/>
    <w:rsid w:val="00B111DC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C2B"/>
    <w:rsid w:val="00B21ED8"/>
    <w:rsid w:val="00B228D3"/>
    <w:rsid w:val="00B22D86"/>
    <w:rsid w:val="00B2340D"/>
    <w:rsid w:val="00B238A0"/>
    <w:rsid w:val="00B2413A"/>
    <w:rsid w:val="00B2424F"/>
    <w:rsid w:val="00B24260"/>
    <w:rsid w:val="00B242BD"/>
    <w:rsid w:val="00B243C3"/>
    <w:rsid w:val="00B24F1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37BC1"/>
    <w:rsid w:val="00B37EE9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3DA5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0A"/>
    <w:rsid w:val="00B46A38"/>
    <w:rsid w:val="00B46B5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52E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0C0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6D9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495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1D80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5FE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0461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3F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4EB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1CC"/>
    <w:rsid w:val="00BE3563"/>
    <w:rsid w:val="00BE3A3B"/>
    <w:rsid w:val="00BE4760"/>
    <w:rsid w:val="00BE48FC"/>
    <w:rsid w:val="00BE60F0"/>
    <w:rsid w:val="00BE623B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2C2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EB6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A74"/>
    <w:rsid w:val="00C13C74"/>
    <w:rsid w:val="00C14865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0E3"/>
    <w:rsid w:val="00C2052B"/>
    <w:rsid w:val="00C205A1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4A0"/>
    <w:rsid w:val="00C275CC"/>
    <w:rsid w:val="00C27DA3"/>
    <w:rsid w:val="00C27E36"/>
    <w:rsid w:val="00C300AC"/>
    <w:rsid w:val="00C306D1"/>
    <w:rsid w:val="00C309E5"/>
    <w:rsid w:val="00C30D0D"/>
    <w:rsid w:val="00C3139D"/>
    <w:rsid w:val="00C313CE"/>
    <w:rsid w:val="00C318BB"/>
    <w:rsid w:val="00C31D7A"/>
    <w:rsid w:val="00C31E97"/>
    <w:rsid w:val="00C3209B"/>
    <w:rsid w:val="00C32333"/>
    <w:rsid w:val="00C32950"/>
    <w:rsid w:val="00C32FAF"/>
    <w:rsid w:val="00C32FE5"/>
    <w:rsid w:val="00C33014"/>
    <w:rsid w:val="00C334C6"/>
    <w:rsid w:val="00C3393B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5F2"/>
    <w:rsid w:val="00C368A1"/>
    <w:rsid w:val="00C36A35"/>
    <w:rsid w:val="00C36D15"/>
    <w:rsid w:val="00C36F1B"/>
    <w:rsid w:val="00C373E1"/>
    <w:rsid w:val="00C3778E"/>
    <w:rsid w:val="00C4029C"/>
    <w:rsid w:val="00C4083B"/>
    <w:rsid w:val="00C40894"/>
    <w:rsid w:val="00C40D44"/>
    <w:rsid w:val="00C41B36"/>
    <w:rsid w:val="00C41B79"/>
    <w:rsid w:val="00C41CA2"/>
    <w:rsid w:val="00C422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6D0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18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6F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4F7D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5D18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2F3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1F8F"/>
    <w:rsid w:val="00CC2199"/>
    <w:rsid w:val="00CC295D"/>
    <w:rsid w:val="00CC2CD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0A1"/>
    <w:rsid w:val="00CC536B"/>
    <w:rsid w:val="00CC55E4"/>
    <w:rsid w:val="00CC6725"/>
    <w:rsid w:val="00CC679B"/>
    <w:rsid w:val="00CC68E7"/>
    <w:rsid w:val="00CC6BFD"/>
    <w:rsid w:val="00CC72AF"/>
    <w:rsid w:val="00CC7479"/>
    <w:rsid w:val="00CC7F9E"/>
    <w:rsid w:val="00CD0150"/>
    <w:rsid w:val="00CD050C"/>
    <w:rsid w:val="00CD081F"/>
    <w:rsid w:val="00CD0C37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5E4B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0F9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364A"/>
    <w:rsid w:val="00CF46B4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20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40D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7A2"/>
    <w:rsid w:val="00D2283F"/>
    <w:rsid w:val="00D22A58"/>
    <w:rsid w:val="00D22CAB"/>
    <w:rsid w:val="00D22D8F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BDD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26"/>
    <w:rsid w:val="00D35996"/>
    <w:rsid w:val="00D35D5C"/>
    <w:rsid w:val="00D35F51"/>
    <w:rsid w:val="00D36099"/>
    <w:rsid w:val="00D368BF"/>
    <w:rsid w:val="00D3699D"/>
    <w:rsid w:val="00D36D15"/>
    <w:rsid w:val="00D375CB"/>
    <w:rsid w:val="00D3778F"/>
    <w:rsid w:val="00D37A54"/>
    <w:rsid w:val="00D37B50"/>
    <w:rsid w:val="00D37E0B"/>
    <w:rsid w:val="00D4016A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C2"/>
    <w:rsid w:val="00D42BEE"/>
    <w:rsid w:val="00D4313E"/>
    <w:rsid w:val="00D4331B"/>
    <w:rsid w:val="00D43949"/>
    <w:rsid w:val="00D43CFD"/>
    <w:rsid w:val="00D44768"/>
    <w:rsid w:val="00D44871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9D2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209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C58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755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4D32"/>
    <w:rsid w:val="00DB5354"/>
    <w:rsid w:val="00DB5854"/>
    <w:rsid w:val="00DB5FFB"/>
    <w:rsid w:val="00DB6501"/>
    <w:rsid w:val="00DB65D6"/>
    <w:rsid w:val="00DB6C0A"/>
    <w:rsid w:val="00DB72E1"/>
    <w:rsid w:val="00DB7BFA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815"/>
    <w:rsid w:val="00DC6A7E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4C7"/>
    <w:rsid w:val="00DE26BD"/>
    <w:rsid w:val="00DE30F2"/>
    <w:rsid w:val="00DE3962"/>
    <w:rsid w:val="00DE3AC4"/>
    <w:rsid w:val="00DE3C7A"/>
    <w:rsid w:val="00DE3C7C"/>
    <w:rsid w:val="00DE41CD"/>
    <w:rsid w:val="00DE4969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290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3DA"/>
    <w:rsid w:val="00DF38C6"/>
    <w:rsid w:val="00DF3B02"/>
    <w:rsid w:val="00DF3CA4"/>
    <w:rsid w:val="00DF3EC3"/>
    <w:rsid w:val="00DF4494"/>
    <w:rsid w:val="00DF44F6"/>
    <w:rsid w:val="00DF45E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0F7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9C3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63CD"/>
    <w:rsid w:val="00E1747A"/>
    <w:rsid w:val="00E174DF"/>
    <w:rsid w:val="00E177F3"/>
    <w:rsid w:val="00E17A3E"/>
    <w:rsid w:val="00E17B32"/>
    <w:rsid w:val="00E208A5"/>
    <w:rsid w:val="00E208D8"/>
    <w:rsid w:val="00E20B6B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46E5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007"/>
    <w:rsid w:val="00E73113"/>
    <w:rsid w:val="00E7322D"/>
    <w:rsid w:val="00E7344C"/>
    <w:rsid w:val="00E739E4"/>
    <w:rsid w:val="00E73A0B"/>
    <w:rsid w:val="00E73B1E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522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8B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96FE7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0C3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391"/>
    <w:rsid w:val="00EB2530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B04"/>
    <w:rsid w:val="00EB6C8E"/>
    <w:rsid w:val="00EB724E"/>
    <w:rsid w:val="00EC0CD7"/>
    <w:rsid w:val="00EC1605"/>
    <w:rsid w:val="00EC22B0"/>
    <w:rsid w:val="00EC2E2E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234"/>
    <w:rsid w:val="00ED15DD"/>
    <w:rsid w:val="00ED1A4D"/>
    <w:rsid w:val="00ED1C1B"/>
    <w:rsid w:val="00ED24D3"/>
    <w:rsid w:val="00ED28C9"/>
    <w:rsid w:val="00ED2A62"/>
    <w:rsid w:val="00ED2C7D"/>
    <w:rsid w:val="00ED3B4D"/>
    <w:rsid w:val="00ED3CB9"/>
    <w:rsid w:val="00ED470F"/>
    <w:rsid w:val="00ED4916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A7C"/>
    <w:rsid w:val="00EE0E7D"/>
    <w:rsid w:val="00EE1272"/>
    <w:rsid w:val="00EE137F"/>
    <w:rsid w:val="00EE180D"/>
    <w:rsid w:val="00EE1AEC"/>
    <w:rsid w:val="00EE1BB7"/>
    <w:rsid w:val="00EE25A3"/>
    <w:rsid w:val="00EE2AB0"/>
    <w:rsid w:val="00EE2C5A"/>
    <w:rsid w:val="00EE2F7D"/>
    <w:rsid w:val="00EE3BF8"/>
    <w:rsid w:val="00EE3E15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5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083"/>
    <w:rsid w:val="00F165CC"/>
    <w:rsid w:val="00F16670"/>
    <w:rsid w:val="00F16D71"/>
    <w:rsid w:val="00F20033"/>
    <w:rsid w:val="00F20EBB"/>
    <w:rsid w:val="00F21071"/>
    <w:rsid w:val="00F21514"/>
    <w:rsid w:val="00F218DD"/>
    <w:rsid w:val="00F21923"/>
    <w:rsid w:val="00F22190"/>
    <w:rsid w:val="00F22756"/>
    <w:rsid w:val="00F23614"/>
    <w:rsid w:val="00F23C1D"/>
    <w:rsid w:val="00F24019"/>
    <w:rsid w:val="00F24353"/>
    <w:rsid w:val="00F24367"/>
    <w:rsid w:val="00F24473"/>
    <w:rsid w:val="00F24573"/>
    <w:rsid w:val="00F2515A"/>
    <w:rsid w:val="00F25474"/>
    <w:rsid w:val="00F26047"/>
    <w:rsid w:val="00F265B2"/>
    <w:rsid w:val="00F26F58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5FFC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598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AE0"/>
    <w:rsid w:val="00F75C3A"/>
    <w:rsid w:val="00F76465"/>
    <w:rsid w:val="00F76494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A45"/>
    <w:rsid w:val="00F86CFD"/>
    <w:rsid w:val="00F86E70"/>
    <w:rsid w:val="00F8729D"/>
    <w:rsid w:val="00F874CD"/>
    <w:rsid w:val="00F87627"/>
    <w:rsid w:val="00F87EDF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BC0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97E34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A7FAB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8FE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016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FBC"/>
    <w:rsid w:val="00FC3112"/>
    <w:rsid w:val="00FC3185"/>
    <w:rsid w:val="00FC345A"/>
    <w:rsid w:val="00FC345D"/>
    <w:rsid w:val="00FC3627"/>
    <w:rsid w:val="00FC3D34"/>
    <w:rsid w:val="00FC497A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9C"/>
    <w:rsid w:val="00FD7222"/>
    <w:rsid w:val="00FD78DA"/>
    <w:rsid w:val="00FD7A3F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CBAB02"/>
  <w15:docId w15:val="{37BAF008-A56E-4511-ACDE-5648EE82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52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6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21F0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26F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6543-9A26-4058-B8F6-3072A85C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2</cp:revision>
  <cp:lastPrinted>2023-02-13T02:44:00Z</cp:lastPrinted>
  <dcterms:created xsi:type="dcterms:W3CDTF">2023-03-03T09:04:00Z</dcterms:created>
  <dcterms:modified xsi:type="dcterms:W3CDTF">2023-03-03T09:04:00Z</dcterms:modified>
</cp:coreProperties>
</file>